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3FDD9EFF" w:rsidR="00575945" w:rsidRPr="007C537A" w:rsidRDefault="00575945" w:rsidP="45707966">
      <w:pPr>
        <w:pStyle w:val="Heading1"/>
        <w:jc w:val="left"/>
        <w:rPr>
          <w:color w:val="000000" w:themeColor="text1"/>
          <w:sz w:val="72"/>
          <w:szCs w:val="72"/>
          <w:u w:val="single"/>
        </w:rPr>
      </w:pPr>
    </w:p>
    <w:p w14:paraId="0A37501D" w14:textId="77777777" w:rsidR="00575945" w:rsidRPr="007C537A" w:rsidRDefault="00575945" w:rsidP="00575945">
      <w:pPr>
        <w:pStyle w:val="BodyText3"/>
        <w:rPr>
          <w:color w:val="000000"/>
          <w:sz w:val="72"/>
          <w:szCs w:val="72"/>
        </w:rPr>
      </w:pPr>
      <w:bookmarkStart w:id="0" w:name="_WELCOME_TO_OUR"/>
      <w:bookmarkEnd w:id="0"/>
    </w:p>
    <w:p w14:paraId="10D3C200" w14:textId="77777777" w:rsidR="00575945" w:rsidRPr="007C537A" w:rsidRDefault="00575945" w:rsidP="00575945">
      <w:pPr>
        <w:pStyle w:val="Heading1"/>
        <w:rPr>
          <w:color w:val="000000"/>
          <w:sz w:val="72"/>
          <w:szCs w:val="72"/>
        </w:rPr>
      </w:pPr>
      <w:bookmarkStart w:id="1" w:name="_Toc512341851"/>
      <w:bookmarkStart w:id="2" w:name="_Toc512342066"/>
      <w:bookmarkStart w:id="3" w:name="_Toc513894369"/>
      <w:bookmarkStart w:id="4" w:name="_Toc522979904"/>
      <w:bookmarkStart w:id="5" w:name="_Toc522982890"/>
      <w:bookmarkStart w:id="6" w:name="_Toc522983291"/>
      <w:bookmarkStart w:id="7" w:name="_Toc523245080"/>
      <w:bookmarkStart w:id="8" w:name="_Toc39913326"/>
      <w:r w:rsidRPr="007C537A">
        <w:rPr>
          <w:color w:val="000000"/>
          <w:sz w:val="72"/>
          <w:szCs w:val="72"/>
        </w:rPr>
        <w:t>Easton EMS</w:t>
      </w:r>
      <w:bookmarkEnd w:id="1"/>
      <w:bookmarkEnd w:id="2"/>
      <w:bookmarkEnd w:id="3"/>
      <w:bookmarkEnd w:id="4"/>
      <w:bookmarkEnd w:id="5"/>
      <w:bookmarkEnd w:id="6"/>
      <w:bookmarkEnd w:id="7"/>
      <w:bookmarkEnd w:id="8"/>
    </w:p>
    <w:p w14:paraId="5DAB6C7B" w14:textId="77777777" w:rsidR="007C537A" w:rsidRPr="007C537A" w:rsidRDefault="007C537A" w:rsidP="00575945">
      <w:pPr>
        <w:rPr>
          <w:color w:val="000000"/>
          <w:sz w:val="72"/>
          <w:szCs w:val="72"/>
        </w:rPr>
      </w:pPr>
    </w:p>
    <w:p w14:paraId="02EB378F" w14:textId="77777777" w:rsidR="00575945" w:rsidRPr="007C537A" w:rsidRDefault="0040178B" w:rsidP="00575945">
      <w:pPr>
        <w:jc w:val="center"/>
        <w:rPr>
          <w:color w:val="000000"/>
          <w:sz w:val="72"/>
          <w:szCs w:val="72"/>
        </w:rPr>
      </w:pPr>
      <w:r w:rsidRPr="007C537A">
        <w:rPr>
          <w:noProof/>
          <w:color w:val="000000"/>
          <w:sz w:val="72"/>
          <w:szCs w:val="72"/>
        </w:rPr>
        <w:drawing>
          <wp:inline distT="0" distB="0" distL="0" distR="0" wp14:anchorId="52E28BFA" wp14:editId="07777777">
            <wp:extent cx="1800225" cy="2095500"/>
            <wp:effectExtent l="0" t="0" r="0" b="0"/>
            <wp:docPr id="1" name="Picture 1" descr="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2095500"/>
                    </a:xfrm>
                    <a:prstGeom prst="rect">
                      <a:avLst/>
                    </a:prstGeom>
                    <a:noFill/>
                    <a:ln>
                      <a:noFill/>
                    </a:ln>
                  </pic:spPr>
                </pic:pic>
              </a:graphicData>
            </a:graphic>
          </wp:inline>
        </w:drawing>
      </w:r>
    </w:p>
    <w:p w14:paraId="6A05A809" w14:textId="77777777" w:rsidR="00575945" w:rsidRPr="007C537A" w:rsidRDefault="00575945" w:rsidP="00575945">
      <w:pPr>
        <w:rPr>
          <w:color w:val="000000"/>
          <w:sz w:val="72"/>
          <w:szCs w:val="72"/>
        </w:rPr>
      </w:pPr>
    </w:p>
    <w:p w14:paraId="2C2E10C9" w14:textId="77777777" w:rsidR="00575945" w:rsidRPr="007C537A" w:rsidRDefault="00575945" w:rsidP="00575945">
      <w:pPr>
        <w:pStyle w:val="Heading1"/>
        <w:rPr>
          <w:color w:val="000000"/>
          <w:sz w:val="72"/>
          <w:szCs w:val="72"/>
        </w:rPr>
      </w:pPr>
      <w:bookmarkStart w:id="9" w:name="_Toc512341852"/>
      <w:bookmarkStart w:id="10" w:name="_Toc512342067"/>
      <w:bookmarkStart w:id="11" w:name="_Toc513894370"/>
      <w:bookmarkStart w:id="12" w:name="_Toc522979905"/>
      <w:bookmarkStart w:id="13" w:name="_Toc522982891"/>
      <w:bookmarkStart w:id="14" w:name="_Toc522983292"/>
      <w:bookmarkStart w:id="15" w:name="_Toc523245081"/>
      <w:bookmarkStart w:id="16" w:name="_Toc39913327"/>
      <w:r w:rsidRPr="007C537A">
        <w:rPr>
          <w:color w:val="000000"/>
          <w:sz w:val="72"/>
          <w:szCs w:val="72"/>
        </w:rPr>
        <w:t>Policies and Procedures</w:t>
      </w:r>
      <w:bookmarkEnd w:id="9"/>
      <w:bookmarkEnd w:id="10"/>
      <w:bookmarkEnd w:id="11"/>
      <w:bookmarkEnd w:id="12"/>
      <w:bookmarkEnd w:id="13"/>
      <w:bookmarkEnd w:id="14"/>
      <w:bookmarkEnd w:id="15"/>
      <w:bookmarkEnd w:id="16"/>
      <w:r w:rsidRPr="007C537A">
        <w:rPr>
          <w:color w:val="000000"/>
          <w:sz w:val="72"/>
          <w:szCs w:val="72"/>
        </w:rPr>
        <w:t xml:space="preserve"> </w:t>
      </w:r>
    </w:p>
    <w:p w14:paraId="5A39BBE3" w14:textId="77777777" w:rsidR="00575945" w:rsidRPr="007C537A" w:rsidRDefault="00575945" w:rsidP="00575945">
      <w:pPr>
        <w:jc w:val="right"/>
        <w:rPr>
          <w:color w:val="000000"/>
          <w:sz w:val="72"/>
          <w:szCs w:val="72"/>
        </w:rPr>
      </w:pPr>
    </w:p>
    <w:p w14:paraId="41C8F396" w14:textId="77777777" w:rsidR="00575945" w:rsidRPr="007C537A" w:rsidRDefault="00575945" w:rsidP="00575945">
      <w:pPr>
        <w:tabs>
          <w:tab w:val="left" w:pos="360"/>
          <w:tab w:val="left" w:pos="900"/>
          <w:tab w:val="left" w:pos="8640"/>
        </w:tabs>
        <w:jc w:val="center"/>
        <w:rPr>
          <w:color w:val="000000"/>
          <w:sz w:val="22"/>
          <w:szCs w:val="22"/>
        </w:rPr>
      </w:pPr>
    </w:p>
    <w:p w14:paraId="72A3D3EC" w14:textId="77777777" w:rsidR="00E60AD9" w:rsidRPr="007C537A" w:rsidRDefault="00E60AD9" w:rsidP="00575945">
      <w:pPr>
        <w:jc w:val="center"/>
        <w:rPr>
          <w:color w:val="000000"/>
          <w:sz w:val="22"/>
          <w:szCs w:val="22"/>
        </w:rPr>
      </w:pPr>
    </w:p>
    <w:p w14:paraId="0D0B940D" w14:textId="77777777" w:rsidR="00575945" w:rsidRPr="007C537A" w:rsidRDefault="00575945" w:rsidP="00575945">
      <w:pPr>
        <w:jc w:val="center"/>
        <w:rPr>
          <w:color w:val="000000"/>
          <w:sz w:val="22"/>
          <w:szCs w:val="22"/>
        </w:rPr>
      </w:pPr>
    </w:p>
    <w:p w14:paraId="0E27B00A" w14:textId="77777777" w:rsidR="00575945" w:rsidRPr="007C537A" w:rsidRDefault="00575945" w:rsidP="00575945">
      <w:pPr>
        <w:jc w:val="center"/>
        <w:rPr>
          <w:color w:val="000000"/>
          <w:sz w:val="22"/>
          <w:szCs w:val="22"/>
        </w:rPr>
      </w:pPr>
    </w:p>
    <w:p w14:paraId="60061E4C" w14:textId="77777777" w:rsidR="00575945" w:rsidRPr="007C537A" w:rsidRDefault="00575945" w:rsidP="00575945">
      <w:pPr>
        <w:jc w:val="center"/>
        <w:rPr>
          <w:color w:val="000000"/>
          <w:sz w:val="22"/>
          <w:szCs w:val="22"/>
        </w:rPr>
      </w:pPr>
    </w:p>
    <w:p w14:paraId="44EAFD9C" w14:textId="77777777" w:rsidR="00575945" w:rsidRPr="007C537A" w:rsidRDefault="00575945" w:rsidP="00575945">
      <w:pPr>
        <w:jc w:val="center"/>
        <w:rPr>
          <w:color w:val="000000"/>
          <w:sz w:val="22"/>
          <w:szCs w:val="22"/>
        </w:rPr>
      </w:pPr>
    </w:p>
    <w:p w14:paraId="4B94D5A5" w14:textId="77777777" w:rsidR="00575945" w:rsidRPr="007C537A" w:rsidRDefault="00575945" w:rsidP="00575945">
      <w:pPr>
        <w:jc w:val="center"/>
        <w:rPr>
          <w:color w:val="000000"/>
          <w:sz w:val="22"/>
          <w:szCs w:val="22"/>
        </w:rPr>
      </w:pPr>
    </w:p>
    <w:p w14:paraId="3DEEC669" w14:textId="77777777" w:rsidR="00575945" w:rsidRPr="007C537A" w:rsidRDefault="00575945" w:rsidP="00575945">
      <w:pPr>
        <w:jc w:val="center"/>
        <w:rPr>
          <w:color w:val="000000"/>
          <w:sz w:val="22"/>
          <w:szCs w:val="22"/>
        </w:rPr>
      </w:pPr>
    </w:p>
    <w:p w14:paraId="3656B9AB" w14:textId="77777777" w:rsidR="00575945" w:rsidRPr="007C537A" w:rsidRDefault="00575945" w:rsidP="00575945">
      <w:pPr>
        <w:jc w:val="center"/>
        <w:rPr>
          <w:color w:val="000000"/>
          <w:sz w:val="22"/>
          <w:szCs w:val="22"/>
        </w:rPr>
      </w:pPr>
    </w:p>
    <w:p w14:paraId="45FB0818" w14:textId="77777777" w:rsidR="00575945" w:rsidRPr="007C537A" w:rsidRDefault="00575945" w:rsidP="00575945">
      <w:pPr>
        <w:jc w:val="center"/>
        <w:rPr>
          <w:color w:val="000000"/>
          <w:sz w:val="22"/>
          <w:szCs w:val="22"/>
        </w:rPr>
      </w:pPr>
    </w:p>
    <w:p w14:paraId="049F31CB" w14:textId="77777777" w:rsidR="00575945" w:rsidRPr="007C537A" w:rsidRDefault="00575945" w:rsidP="00575945">
      <w:pPr>
        <w:jc w:val="center"/>
        <w:rPr>
          <w:color w:val="000000"/>
          <w:sz w:val="22"/>
          <w:szCs w:val="22"/>
        </w:rPr>
      </w:pPr>
    </w:p>
    <w:p w14:paraId="53128261" w14:textId="77777777" w:rsidR="00575945" w:rsidRPr="007C537A" w:rsidRDefault="00575945" w:rsidP="00575945">
      <w:pPr>
        <w:jc w:val="center"/>
        <w:rPr>
          <w:color w:val="000000"/>
          <w:sz w:val="22"/>
          <w:szCs w:val="22"/>
        </w:rPr>
      </w:pPr>
    </w:p>
    <w:p w14:paraId="62486C05" w14:textId="77777777" w:rsidR="00575945" w:rsidRPr="007C537A" w:rsidRDefault="00575945" w:rsidP="007C537A">
      <w:pPr>
        <w:rPr>
          <w:color w:val="000000"/>
          <w:sz w:val="22"/>
          <w:szCs w:val="22"/>
        </w:rPr>
      </w:pPr>
    </w:p>
    <w:p w14:paraId="4101652C" w14:textId="77777777" w:rsidR="00575945" w:rsidRPr="007C537A" w:rsidRDefault="00575945" w:rsidP="00575945">
      <w:pPr>
        <w:jc w:val="center"/>
        <w:rPr>
          <w:color w:val="000000"/>
          <w:sz w:val="22"/>
          <w:szCs w:val="22"/>
        </w:rPr>
      </w:pPr>
    </w:p>
    <w:p w14:paraId="4B99056E" w14:textId="77777777" w:rsidR="00575945" w:rsidRPr="007C537A" w:rsidRDefault="00575945" w:rsidP="00575945">
      <w:pPr>
        <w:tabs>
          <w:tab w:val="left" w:pos="360"/>
          <w:tab w:val="left" w:pos="900"/>
          <w:tab w:val="left" w:pos="8640"/>
        </w:tabs>
        <w:rPr>
          <w:b/>
          <w:color w:val="000000"/>
          <w:sz w:val="22"/>
          <w:szCs w:val="22"/>
        </w:rPr>
      </w:pPr>
    </w:p>
    <w:p w14:paraId="22E0FC93" w14:textId="77777777" w:rsidR="004B28D2" w:rsidRDefault="004B28D2">
      <w:pPr>
        <w:pStyle w:val="TOCHeading"/>
      </w:pPr>
      <w:bookmarkStart w:id="17" w:name="_Toc122759481"/>
      <w:r>
        <w:t>Table of Contents</w:t>
      </w:r>
    </w:p>
    <w:p w14:paraId="5F625CD9" w14:textId="6BE13AF9" w:rsidR="00935082" w:rsidRDefault="004B28D2">
      <w:pPr>
        <w:pStyle w:val="TOC1"/>
        <w:rPr>
          <w:rFonts w:asciiTheme="minorHAnsi" w:eastAsiaTheme="minorEastAsia" w:hAnsiTheme="minorHAnsi" w:cstheme="minorBidi"/>
          <w:color w:val="auto"/>
        </w:rPr>
      </w:pPr>
      <w:r>
        <w:fldChar w:fldCharType="begin"/>
      </w:r>
      <w:r>
        <w:instrText xml:space="preserve"> TOC \o "1-3" \h \z \u </w:instrText>
      </w:r>
      <w:r>
        <w:fldChar w:fldCharType="separate"/>
      </w:r>
      <w:hyperlink w:anchor="_Toc39913326" w:history="1">
        <w:r w:rsidR="00935082" w:rsidRPr="00244B5A">
          <w:rPr>
            <w:rStyle w:val="Hyperlink"/>
          </w:rPr>
          <w:t>Easton EMS</w:t>
        </w:r>
        <w:r w:rsidR="00935082">
          <w:rPr>
            <w:webHidden/>
          </w:rPr>
          <w:tab/>
        </w:r>
        <w:r w:rsidR="00935082">
          <w:rPr>
            <w:webHidden/>
          </w:rPr>
          <w:fldChar w:fldCharType="begin"/>
        </w:r>
        <w:r w:rsidR="00935082">
          <w:rPr>
            <w:webHidden/>
          </w:rPr>
          <w:instrText xml:space="preserve"> PAGEREF _Toc39913326 \h </w:instrText>
        </w:r>
        <w:r w:rsidR="00935082">
          <w:rPr>
            <w:webHidden/>
          </w:rPr>
        </w:r>
        <w:r w:rsidR="00935082">
          <w:rPr>
            <w:webHidden/>
          </w:rPr>
          <w:fldChar w:fldCharType="separate"/>
        </w:r>
        <w:r w:rsidR="00935082">
          <w:rPr>
            <w:webHidden/>
          </w:rPr>
          <w:t>1</w:t>
        </w:r>
        <w:r w:rsidR="00935082">
          <w:rPr>
            <w:webHidden/>
          </w:rPr>
          <w:fldChar w:fldCharType="end"/>
        </w:r>
      </w:hyperlink>
    </w:p>
    <w:p w14:paraId="5B90D66F" w14:textId="4C6A8AEB" w:rsidR="00935082" w:rsidRDefault="00385B3A">
      <w:pPr>
        <w:pStyle w:val="TOC1"/>
        <w:rPr>
          <w:rFonts w:asciiTheme="minorHAnsi" w:eastAsiaTheme="minorEastAsia" w:hAnsiTheme="minorHAnsi" w:cstheme="minorBidi"/>
          <w:color w:val="auto"/>
        </w:rPr>
      </w:pPr>
      <w:hyperlink w:anchor="_Toc39913327" w:history="1">
        <w:r w:rsidR="00935082" w:rsidRPr="00244B5A">
          <w:rPr>
            <w:rStyle w:val="Hyperlink"/>
          </w:rPr>
          <w:t>Policies and Procedures</w:t>
        </w:r>
        <w:r w:rsidR="00935082">
          <w:rPr>
            <w:webHidden/>
          </w:rPr>
          <w:tab/>
        </w:r>
        <w:r w:rsidR="00935082">
          <w:rPr>
            <w:webHidden/>
          </w:rPr>
          <w:fldChar w:fldCharType="begin"/>
        </w:r>
        <w:r w:rsidR="00935082">
          <w:rPr>
            <w:webHidden/>
          </w:rPr>
          <w:instrText xml:space="preserve"> PAGEREF _Toc39913327 \h </w:instrText>
        </w:r>
        <w:r w:rsidR="00935082">
          <w:rPr>
            <w:webHidden/>
          </w:rPr>
        </w:r>
        <w:r w:rsidR="00935082">
          <w:rPr>
            <w:webHidden/>
          </w:rPr>
          <w:fldChar w:fldCharType="separate"/>
        </w:r>
        <w:r w:rsidR="00935082">
          <w:rPr>
            <w:webHidden/>
          </w:rPr>
          <w:t>1</w:t>
        </w:r>
        <w:r w:rsidR="00935082">
          <w:rPr>
            <w:webHidden/>
          </w:rPr>
          <w:fldChar w:fldCharType="end"/>
        </w:r>
      </w:hyperlink>
    </w:p>
    <w:p w14:paraId="5E7F45DA" w14:textId="11E15969" w:rsidR="00935082" w:rsidRDefault="00385B3A">
      <w:pPr>
        <w:pStyle w:val="TOC1"/>
        <w:rPr>
          <w:rFonts w:asciiTheme="minorHAnsi" w:eastAsiaTheme="minorEastAsia" w:hAnsiTheme="minorHAnsi" w:cstheme="minorBidi"/>
          <w:color w:val="auto"/>
        </w:rPr>
      </w:pPr>
      <w:hyperlink w:anchor="_Toc39913328" w:history="1">
        <w:r w:rsidR="00935082" w:rsidRPr="00244B5A">
          <w:rPr>
            <w:rStyle w:val="Hyperlink"/>
          </w:rPr>
          <w:t>Organizational Information</w:t>
        </w:r>
        <w:r w:rsidR="00935082">
          <w:rPr>
            <w:webHidden/>
          </w:rPr>
          <w:tab/>
        </w:r>
        <w:r w:rsidR="00935082">
          <w:rPr>
            <w:webHidden/>
          </w:rPr>
          <w:fldChar w:fldCharType="begin"/>
        </w:r>
        <w:r w:rsidR="00935082">
          <w:rPr>
            <w:webHidden/>
          </w:rPr>
          <w:instrText xml:space="preserve"> PAGEREF _Toc39913328 \h </w:instrText>
        </w:r>
        <w:r w:rsidR="00935082">
          <w:rPr>
            <w:webHidden/>
          </w:rPr>
        </w:r>
        <w:r w:rsidR="00935082">
          <w:rPr>
            <w:webHidden/>
          </w:rPr>
          <w:fldChar w:fldCharType="separate"/>
        </w:r>
        <w:r w:rsidR="00935082">
          <w:rPr>
            <w:webHidden/>
          </w:rPr>
          <w:t>5</w:t>
        </w:r>
        <w:r w:rsidR="00935082">
          <w:rPr>
            <w:webHidden/>
          </w:rPr>
          <w:fldChar w:fldCharType="end"/>
        </w:r>
      </w:hyperlink>
    </w:p>
    <w:p w14:paraId="53A79AC1" w14:textId="0206549B" w:rsidR="00935082" w:rsidRDefault="00385B3A">
      <w:pPr>
        <w:pStyle w:val="TOC1"/>
        <w:rPr>
          <w:rFonts w:asciiTheme="minorHAnsi" w:eastAsiaTheme="minorEastAsia" w:hAnsiTheme="minorHAnsi" w:cstheme="minorBidi"/>
          <w:color w:val="auto"/>
        </w:rPr>
      </w:pPr>
      <w:hyperlink w:anchor="_Toc39913329" w:history="1">
        <w:r w:rsidR="00935082" w:rsidRPr="00244B5A">
          <w:rPr>
            <w:rStyle w:val="Hyperlink"/>
          </w:rPr>
          <w:t>Welcome to our Easton EMS</w:t>
        </w:r>
        <w:r w:rsidR="00935082">
          <w:rPr>
            <w:webHidden/>
          </w:rPr>
          <w:tab/>
        </w:r>
        <w:r w:rsidR="00935082">
          <w:rPr>
            <w:webHidden/>
          </w:rPr>
          <w:fldChar w:fldCharType="begin"/>
        </w:r>
        <w:r w:rsidR="00935082">
          <w:rPr>
            <w:webHidden/>
          </w:rPr>
          <w:instrText xml:space="preserve"> PAGEREF _Toc39913329 \h </w:instrText>
        </w:r>
        <w:r w:rsidR="00935082">
          <w:rPr>
            <w:webHidden/>
          </w:rPr>
        </w:r>
        <w:r w:rsidR="00935082">
          <w:rPr>
            <w:webHidden/>
          </w:rPr>
          <w:fldChar w:fldCharType="separate"/>
        </w:r>
        <w:r w:rsidR="00935082">
          <w:rPr>
            <w:webHidden/>
          </w:rPr>
          <w:t>5</w:t>
        </w:r>
        <w:r w:rsidR="00935082">
          <w:rPr>
            <w:webHidden/>
          </w:rPr>
          <w:fldChar w:fldCharType="end"/>
        </w:r>
      </w:hyperlink>
    </w:p>
    <w:p w14:paraId="5FE8C0CB" w14:textId="42A667FA" w:rsidR="00935082" w:rsidRDefault="00385B3A">
      <w:pPr>
        <w:pStyle w:val="TOC1"/>
        <w:rPr>
          <w:rFonts w:asciiTheme="minorHAnsi" w:eastAsiaTheme="minorEastAsia" w:hAnsiTheme="minorHAnsi" w:cstheme="minorBidi"/>
          <w:color w:val="auto"/>
        </w:rPr>
      </w:pPr>
      <w:hyperlink w:anchor="_Toc39913330" w:history="1">
        <w:r w:rsidR="00935082" w:rsidRPr="00244B5A">
          <w:rPr>
            <w:rStyle w:val="Hyperlink"/>
          </w:rPr>
          <w:t>Introduction to this Handbook</w:t>
        </w:r>
        <w:r w:rsidR="00935082">
          <w:rPr>
            <w:webHidden/>
          </w:rPr>
          <w:tab/>
        </w:r>
        <w:r w:rsidR="00935082">
          <w:rPr>
            <w:webHidden/>
          </w:rPr>
          <w:fldChar w:fldCharType="begin"/>
        </w:r>
        <w:r w:rsidR="00935082">
          <w:rPr>
            <w:webHidden/>
          </w:rPr>
          <w:instrText xml:space="preserve"> PAGEREF _Toc39913330 \h </w:instrText>
        </w:r>
        <w:r w:rsidR="00935082">
          <w:rPr>
            <w:webHidden/>
          </w:rPr>
        </w:r>
        <w:r w:rsidR="00935082">
          <w:rPr>
            <w:webHidden/>
          </w:rPr>
          <w:fldChar w:fldCharType="separate"/>
        </w:r>
        <w:r w:rsidR="00935082">
          <w:rPr>
            <w:webHidden/>
          </w:rPr>
          <w:t>6</w:t>
        </w:r>
        <w:r w:rsidR="00935082">
          <w:rPr>
            <w:webHidden/>
          </w:rPr>
          <w:fldChar w:fldCharType="end"/>
        </w:r>
      </w:hyperlink>
    </w:p>
    <w:p w14:paraId="7F390E0C" w14:textId="0CD8E42B" w:rsidR="00935082" w:rsidRDefault="00385B3A">
      <w:pPr>
        <w:pStyle w:val="TOC1"/>
        <w:rPr>
          <w:rFonts w:asciiTheme="minorHAnsi" w:eastAsiaTheme="minorEastAsia" w:hAnsiTheme="minorHAnsi" w:cstheme="minorBidi"/>
          <w:color w:val="auto"/>
        </w:rPr>
      </w:pPr>
      <w:hyperlink w:anchor="_Toc39913331" w:history="1">
        <w:r w:rsidR="00935082" w:rsidRPr="00244B5A">
          <w:rPr>
            <w:rStyle w:val="Hyperlink"/>
          </w:rPr>
          <w:t>Expectations</w:t>
        </w:r>
        <w:r w:rsidR="00935082">
          <w:rPr>
            <w:webHidden/>
          </w:rPr>
          <w:tab/>
        </w:r>
        <w:r w:rsidR="00935082">
          <w:rPr>
            <w:webHidden/>
          </w:rPr>
          <w:fldChar w:fldCharType="begin"/>
        </w:r>
        <w:r w:rsidR="00935082">
          <w:rPr>
            <w:webHidden/>
          </w:rPr>
          <w:instrText xml:space="preserve"> PAGEREF _Toc39913331 \h </w:instrText>
        </w:r>
        <w:r w:rsidR="00935082">
          <w:rPr>
            <w:webHidden/>
          </w:rPr>
        </w:r>
        <w:r w:rsidR="00935082">
          <w:rPr>
            <w:webHidden/>
          </w:rPr>
          <w:fldChar w:fldCharType="separate"/>
        </w:r>
        <w:r w:rsidR="00935082">
          <w:rPr>
            <w:webHidden/>
          </w:rPr>
          <w:t>6</w:t>
        </w:r>
        <w:r w:rsidR="00935082">
          <w:rPr>
            <w:webHidden/>
          </w:rPr>
          <w:fldChar w:fldCharType="end"/>
        </w:r>
      </w:hyperlink>
    </w:p>
    <w:p w14:paraId="4ADCEE8D" w14:textId="24F2D0B1" w:rsidR="00935082" w:rsidRDefault="00385B3A">
      <w:pPr>
        <w:pStyle w:val="TOC1"/>
        <w:rPr>
          <w:rFonts w:asciiTheme="minorHAnsi" w:eastAsiaTheme="minorEastAsia" w:hAnsiTheme="minorHAnsi" w:cstheme="minorBidi"/>
          <w:color w:val="auto"/>
        </w:rPr>
      </w:pPr>
      <w:hyperlink w:anchor="_Toc39913332" w:history="1">
        <w:r w:rsidR="00935082" w:rsidRPr="00244B5A">
          <w:rPr>
            <w:rStyle w:val="Hyperlink"/>
          </w:rPr>
          <w:t>Communications</w:t>
        </w:r>
        <w:r w:rsidR="00935082">
          <w:rPr>
            <w:webHidden/>
          </w:rPr>
          <w:tab/>
        </w:r>
        <w:r w:rsidR="00935082">
          <w:rPr>
            <w:webHidden/>
          </w:rPr>
          <w:fldChar w:fldCharType="begin"/>
        </w:r>
        <w:r w:rsidR="00935082">
          <w:rPr>
            <w:webHidden/>
          </w:rPr>
          <w:instrText xml:space="preserve"> PAGEREF _Toc39913332 \h </w:instrText>
        </w:r>
        <w:r w:rsidR="00935082">
          <w:rPr>
            <w:webHidden/>
          </w:rPr>
        </w:r>
        <w:r w:rsidR="00935082">
          <w:rPr>
            <w:webHidden/>
          </w:rPr>
          <w:fldChar w:fldCharType="separate"/>
        </w:r>
        <w:r w:rsidR="00935082">
          <w:rPr>
            <w:webHidden/>
          </w:rPr>
          <w:t>7</w:t>
        </w:r>
        <w:r w:rsidR="00935082">
          <w:rPr>
            <w:webHidden/>
          </w:rPr>
          <w:fldChar w:fldCharType="end"/>
        </w:r>
      </w:hyperlink>
    </w:p>
    <w:p w14:paraId="18B86B5F" w14:textId="5F89E6CF" w:rsidR="00935082" w:rsidRDefault="00385B3A">
      <w:pPr>
        <w:pStyle w:val="TOC1"/>
        <w:rPr>
          <w:rFonts w:asciiTheme="minorHAnsi" w:eastAsiaTheme="minorEastAsia" w:hAnsiTheme="minorHAnsi" w:cstheme="minorBidi"/>
          <w:color w:val="auto"/>
        </w:rPr>
      </w:pPr>
      <w:hyperlink w:anchor="_Toc39913333" w:history="1">
        <w:r w:rsidR="00935082" w:rsidRPr="00244B5A">
          <w:rPr>
            <w:rStyle w:val="Hyperlink"/>
          </w:rPr>
          <w:t>Statement of Employment at Will</w:t>
        </w:r>
        <w:r w:rsidR="00935082">
          <w:rPr>
            <w:webHidden/>
          </w:rPr>
          <w:tab/>
        </w:r>
        <w:r w:rsidR="00935082">
          <w:rPr>
            <w:webHidden/>
          </w:rPr>
          <w:fldChar w:fldCharType="begin"/>
        </w:r>
        <w:r w:rsidR="00935082">
          <w:rPr>
            <w:webHidden/>
          </w:rPr>
          <w:instrText xml:space="preserve"> PAGEREF _Toc39913333 \h </w:instrText>
        </w:r>
        <w:r w:rsidR="00935082">
          <w:rPr>
            <w:webHidden/>
          </w:rPr>
        </w:r>
        <w:r w:rsidR="00935082">
          <w:rPr>
            <w:webHidden/>
          </w:rPr>
          <w:fldChar w:fldCharType="separate"/>
        </w:r>
        <w:r w:rsidR="00935082">
          <w:rPr>
            <w:webHidden/>
          </w:rPr>
          <w:t>7</w:t>
        </w:r>
        <w:r w:rsidR="00935082">
          <w:rPr>
            <w:webHidden/>
          </w:rPr>
          <w:fldChar w:fldCharType="end"/>
        </w:r>
      </w:hyperlink>
    </w:p>
    <w:p w14:paraId="75FBCE4F" w14:textId="704E883D" w:rsidR="00935082" w:rsidRDefault="00385B3A">
      <w:pPr>
        <w:pStyle w:val="TOC1"/>
        <w:rPr>
          <w:rFonts w:asciiTheme="minorHAnsi" w:eastAsiaTheme="minorEastAsia" w:hAnsiTheme="minorHAnsi" w:cstheme="minorBidi"/>
          <w:color w:val="auto"/>
        </w:rPr>
      </w:pPr>
      <w:hyperlink w:anchor="_Toc39913334" w:history="1">
        <w:r w:rsidR="00935082" w:rsidRPr="00244B5A">
          <w:rPr>
            <w:rStyle w:val="Hyperlink"/>
          </w:rPr>
          <w:t>Personnel File &amp; Updating Personal Information</w:t>
        </w:r>
        <w:r w:rsidR="00935082">
          <w:rPr>
            <w:webHidden/>
          </w:rPr>
          <w:tab/>
        </w:r>
        <w:r w:rsidR="00935082">
          <w:rPr>
            <w:webHidden/>
          </w:rPr>
          <w:fldChar w:fldCharType="begin"/>
        </w:r>
        <w:r w:rsidR="00935082">
          <w:rPr>
            <w:webHidden/>
          </w:rPr>
          <w:instrText xml:space="preserve"> PAGEREF _Toc39913334 \h </w:instrText>
        </w:r>
        <w:r w:rsidR="00935082">
          <w:rPr>
            <w:webHidden/>
          </w:rPr>
        </w:r>
        <w:r w:rsidR="00935082">
          <w:rPr>
            <w:webHidden/>
          </w:rPr>
          <w:fldChar w:fldCharType="separate"/>
        </w:r>
        <w:r w:rsidR="00935082">
          <w:rPr>
            <w:webHidden/>
          </w:rPr>
          <w:t>8</w:t>
        </w:r>
        <w:r w:rsidR="00935082">
          <w:rPr>
            <w:webHidden/>
          </w:rPr>
          <w:fldChar w:fldCharType="end"/>
        </w:r>
      </w:hyperlink>
    </w:p>
    <w:p w14:paraId="5826B2BF" w14:textId="3A35C0C1" w:rsidR="00935082" w:rsidRDefault="00385B3A">
      <w:pPr>
        <w:pStyle w:val="TOC1"/>
        <w:rPr>
          <w:rFonts w:asciiTheme="minorHAnsi" w:eastAsiaTheme="minorEastAsia" w:hAnsiTheme="minorHAnsi" w:cstheme="minorBidi"/>
          <w:color w:val="auto"/>
        </w:rPr>
      </w:pPr>
      <w:hyperlink w:anchor="_Toc39913335" w:history="1">
        <w:r w:rsidR="00935082" w:rsidRPr="00244B5A">
          <w:rPr>
            <w:rStyle w:val="Hyperlink"/>
          </w:rPr>
          <w:t>Non-Discrimination Commitment/Equal Employment Opportunity</w:t>
        </w:r>
        <w:r w:rsidR="00935082">
          <w:rPr>
            <w:webHidden/>
          </w:rPr>
          <w:tab/>
        </w:r>
        <w:r w:rsidR="00935082">
          <w:rPr>
            <w:webHidden/>
          </w:rPr>
          <w:fldChar w:fldCharType="begin"/>
        </w:r>
        <w:r w:rsidR="00935082">
          <w:rPr>
            <w:webHidden/>
          </w:rPr>
          <w:instrText xml:space="preserve"> PAGEREF _Toc39913335 \h </w:instrText>
        </w:r>
        <w:r w:rsidR="00935082">
          <w:rPr>
            <w:webHidden/>
          </w:rPr>
        </w:r>
        <w:r w:rsidR="00935082">
          <w:rPr>
            <w:webHidden/>
          </w:rPr>
          <w:fldChar w:fldCharType="separate"/>
        </w:r>
        <w:r w:rsidR="00935082">
          <w:rPr>
            <w:webHidden/>
          </w:rPr>
          <w:t>8</w:t>
        </w:r>
        <w:r w:rsidR="00935082">
          <w:rPr>
            <w:webHidden/>
          </w:rPr>
          <w:fldChar w:fldCharType="end"/>
        </w:r>
      </w:hyperlink>
    </w:p>
    <w:p w14:paraId="5FA42193" w14:textId="064E4695" w:rsidR="00935082" w:rsidRDefault="00385B3A">
      <w:pPr>
        <w:pStyle w:val="TOC1"/>
        <w:rPr>
          <w:rFonts w:asciiTheme="minorHAnsi" w:eastAsiaTheme="minorEastAsia" w:hAnsiTheme="minorHAnsi" w:cstheme="minorBidi"/>
          <w:color w:val="auto"/>
        </w:rPr>
      </w:pPr>
      <w:hyperlink w:anchor="_Toc39913336" w:history="1">
        <w:r w:rsidR="00935082" w:rsidRPr="00244B5A">
          <w:rPr>
            <w:rStyle w:val="Hyperlink"/>
          </w:rPr>
          <w:t>Personnel Medical Records</w:t>
        </w:r>
        <w:r w:rsidR="00935082">
          <w:rPr>
            <w:webHidden/>
          </w:rPr>
          <w:tab/>
        </w:r>
        <w:r w:rsidR="00935082">
          <w:rPr>
            <w:webHidden/>
          </w:rPr>
          <w:fldChar w:fldCharType="begin"/>
        </w:r>
        <w:r w:rsidR="00935082">
          <w:rPr>
            <w:webHidden/>
          </w:rPr>
          <w:instrText xml:space="preserve"> PAGEREF _Toc39913336 \h </w:instrText>
        </w:r>
        <w:r w:rsidR="00935082">
          <w:rPr>
            <w:webHidden/>
          </w:rPr>
        </w:r>
        <w:r w:rsidR="00935082">
          <w:rPr>
            <w:webHidden/>
          </w:rPr>
          <w:fldChar w:fldCharType="separate"/>
        </w:r>
        <w:r w:rsidR="00935082">
          <w:rPr>
            <w:webHidden/>
          </w:rPr>
          <w:t>9</w:t>
        </w:r>
        <w:r w:rsidR="00935082">
          <w:rPr>
            <w:webHidden/>
          </w:rPr>
          <w:fldChar w:fldCharType="end"/>
        </w:r>
      </w:hyperlink>
    </w:p>
    <w:p w14:paraId="36A8FC97" w14:textId="6475D3A2" w:rsidR="00935082" w:rsidRDefault="00385B3A">
      <w:pPr>
        <w:pStyle w:val="TOC1"/>
        <w:rPr>
          <w:rFonts w:asciiTheme="minorHAnsi" w:eastAsiaTheme="minorEastAsia" w:hAnsiTheme="minorHAnsi" w:cstheme="minorBidi"/>
          <w:color w:val="auto"/>
        </w:rPr>
      </w:pPr>
      <w:hyperlink w:anchor="_Toc39913337" w:history="1">
        <w:r w:rsidR="00935082" w:rsidRPr="00244B5A">
          <w:rPr>
            <w:rStyle w:val="Hyperlink"/>
          </w:rPr>
          <w:t>Mission &amp; Values Statements</w:t>
        </w:r>
        <w:r w:rsidR="00935082">
          <w:rPr>
            <w:webHidden/>
          </w:rPr>
          <w:tab/>
        </w:r>
        <w:r w:rsidR="00935082">
          <w:rPr>
            <w:webHidden/>
          </w:rPr>
          <w:fldChar w:fldCharType="begin"/>
        </w:r>
        <w:r w:rsidR="00935082">
          <w:rPr>
            <w:webHidden/>
          </w:rPr>
          <w:instrText xml:space="preserve"> PAGEREF _Toc39913337 \h </w:instrText>
        </w:r>
        <w:r w:rsidR="00935082">
          <w:rPr>
            <w:webHidden/>
          </w:rPr>
        </w:r>
        <w:r w:rsidR="00935082">
          <w:rPr>
            <w:webHidden/>
          </w:rPr>
          <w:fldChar w:fldCharType="separate"/>
        </w:r>
        <w:r w:rsidR="00935082">
          <w:rPr>
            <w:webHidden/>
          </w:rPr>
          <w:t>9</w:t>
        </w:r>
        <w:r w:rsidR="00935082">
          <w:rPr>
            <w:webHidden/>
          </w:rPr>
          <w:fldChar w:fldCharType="end"/>
        </w:r>
      </w:hyperlink>
    </w:p>
    <w:p w14:paraId="0BEEEDD2" w14:textId="6A8FD7F7" w:rsidR="00935082" w:rsidRDefault="00385B3A">
      <w:pPr>
        <w:pStyle w:val="TOC1"/>
        <w:rPr>
          <w:rFonts w:asciiTheme="minorHAnsi" w:eastAsiaTheme="minorEastAsia" w:hAnsiTheme="minorHAnsi" w:cstheme="minorBidi"/>
          <w:color w:val="auto"/>
        </w:rPr>
      </w:pPr>
      <w:hyperlink w:anchor="_Toc39913338" w:history="1">
        <w:r w:rsidR="00935082" w:rsidRPr="00244B5A">
          <w:rPr>
            <w:rStyle w:val="Hyperlink"/>
          </w:rPr>
          <w:t>General Policies – All Personnel</w:t>
        </w:r>
        <w:r w:rsidR="00935082">
          <w:rPr>
            <w:webHidden/>
          </w:rPr>
          <w:tab/>
        </w:r>
        <w:r w:rsidR="00935082">
          <w:rPr>
            <w:webHidden/>
          </w:rPr>
          <w:fldChar w:fldCharType="begin"/>
        </w:r>
        <w:r w:rsidR="00935082">
          <w:rPr>
            <w:webHidden/>
          </w:rPr>
          <w:instrText xml:space="preserve"> PAGEREF _Toc39913338 \h </w:instrText>
        </w:r>
        <w:r w:rsidR="00935082">
          <w:rPr>
            <w:webHidden/>
          </w:rPr>
        </w:r>
        <w:r w:rsidR="00935082">
          <w:rPr>
            <w:webHidden/>
          </w:rPr>
          <w:fldChar w:fldCharType="separate"/>
        </w:r>
        <w:r w:rsidR="00935082">
          <w:rPr>
            <w:webHidden/>
          </w:rPr>
          <w:t>11</w:t>
        </w:r>
        <w:r w:rsidR="00935082">
          <w:rPr>
            <w:webHidden/>
          </w:rPr>
          <w:fldChar w:fldCharType="end"/>
        </w:r>
      </w:hyperlink>
    </w:p>
    <w:p w14:paraId="68265745" w14:textId="21149AEC" w:rsidR="00935082" w:rsidRDefault="00385B3A">
      <w:pPr>
        <w:pStyle w:val="TOC2"/>
        <w:rPr>
          <w:rFonts w:asciiTheme="minorHAnsi" w:eastAsiaTheme="minorEastAsia" w:hAnsiTheme="minorHAnsi" w:cstheme="minorBidi"/>
          <w:noProof/>
          <w:sz w:val="22"/>
          <w:szCs w:val="22"/>
        </w:rPr>
      </w:pPr>
      <w:hyperlink w:anchor="_Toc39913339" w:history="1">
        <w:r w:rsidR="00935082" w:rsidRPr="00244B5A">
          <w:rPr>
            <w:rStyle w:val="Hyperlink"/>
            <w:noProof/>
          </w:rPr>
          <w:t>Policy and Appointment</w:t>
        </w:r>
        <w:r w:rsidR="00935082">
          <w:rPr>
            <w:noProof/>
            <w:webHidden/>
          </w:rPr>
          <w:tab/>
        </w:r>
        <w:r w:rsidR="00935082">
          <w:rPr>
            <w:noProof/>
            <w:webHidden/>
          </w:rPr>
          <w:fldChar w:fldCharType="begin"/>
        </w:r>
        <w:r w:rsidR="00935082">
          <w:rPr>
            <w:noProof/>
            <w:webHidden/>
          </w:rPr>
          <w:instrText xml:space="preserve"> PAGEREF _Toc39913339 \h </w:instrText>
        </w:r>
        <w:r w:rsidR="00935082">
          <w:rPr>
            <w:noProof/>
            <w:webHidden/>
          </w:rPr>
        </w:r>
        <w:r w:rsidR="00935082">
          <w:rPr>
            <w:noProof/>
            <w:webHidden/>
          </w:rPr>
          <w:fldChar w:fldCharType="separate"/>
        </w:r>
        <w:r w:rsidR="00935082">
          <w:rPr>
            <w:noProof/>
            <w:webHidden/>
          </w:rPr>
          <w:t>11</w:t>
        </w:r>
        <w:r w:rsidR="00935082">
          <w:rPr>
            <w:noProof/>
            <w:webHidden/>
          </w:rPr>
          <w:fldChar w:fldCharType="end"/>
        </w:r>
      </w:hyperlink>
    </w:p>
    <w:p w14:paraId="21EEE4EF" w14:textId="6BF002FF" w:rsidR="00935082" w:rsidRDefault="00385B3A">
      <w:pPr>
        <w:pStyle w:val="TOC2"/>
        <w:rPr>
          <w:rFonts w:asciiTheme="minorHAnsi" w:eastAsiaTheme="minorEastAsia" w:hAnsiTheme="minorHAnsi" w:cstheme="minorBidi"/>
          <w:noProof/>
          <w:sz w:val="22"/>
          <w:szCs w:val="22"/>
        </w:rPr>
      </w:pPr>
      <w:hyperlink w:anchor="_Toc39913340" w:history="1">
        <w:r w:rsidR="00935082" w:rsidRPr="00244B5A">
          <w:rPr>
            <w:rStyle w:val="Hyperlink"/>
            <w:noProof/>
          </w:rPr>
          <w:t>Live-in EMT’S</w:t>
        </w:r>
        <w:r w:rsidR="00935082">
          <w:rPr>
            <w:noProof/>
            <w:webHidden/>
          </w:rPr>
          <w:tab/>
        </w:r>
        <w:r w:rsidR="00935082">
          <w:rPr>
            <w:noProof/>
            <w:webHidden/>
          </w:rPr>
          <w:fldChar w:fldCharType="begin"/>
        </w:r>
        <w:r w:rsidR="00935082">
          <w:rPr>
            <w:noProof/>
            <w:webHidden/>
          </w:rPr>
          <w:instrText xml:space="preserve"> PAGEREF _Toc39913340 \h </w:instrText>
        </w:r>
        <w:r w:rsidR="00935082">
          <w:rPr>
            <w:noProof/>
            <w:webHidden/>
          </w:rPr>
        </w:r>
        <w:r w:rsidR="00935082">
          <w:rPr>
            <w:noProof/>
            <w:webHidden/>
          </w:rPr>
          <w:fldChar w:fldCharType="separate"/>
        </w:r>
        <w:r w:rsidR="00935082">
          <w:rPr>
            <w:noProof/>
            <w:webHidden/>
          </w:rPr>
          <w:t>12</w:t>
        </w:r>
        <w:r w:rsidR="00935082">
          <w:rPr>
            <w:noProof/>
            <w:webHidden/>
          </w:rPr>
          <w:fldChar w:fldCharType="end"/>
        </w:r>
      </w:hyperlink>
    </w:p>
    <w:p w14:paraId="64D169C2" w14:textId="2D83B402" w:rsidR="00935082" w:rsidRDefault="00385B3A">
      <w:pPr>
        <w:pStyle w:val="TOC2"/>
        <w:rPr>
          <w:rFonts w:asciiTheme="minorHAnsi" w:eastAsiaTheme="minorEastAsia" w:hAnsiTheme="minorHAnsi" w:cstheme="minorBidi"/>
          <w:noProof/>
          <w:sz w:val="22"/>
          <w:szCs w:val="22"/>
        </w:rPr>
      </w:pPr>
      <w:hyperlink w:anchor="_Toc39913341" w:history="1">
        <w:r w:rsidR="00935082" w:rsidRPr="00244B5A">
          <w:rPr>
            <w:rStyle w:val="Hyperlink"/>
            <w:noProof/>
          </w:rPr>
          <w:t>Training:</w:t>
        </w:r>
        <w:r w:rsidR="00935082">
          <w:rPr>
            <w:noProof/>
            <w:webHidden/>
          </w:rPr>
          <w:tab/>
        </w:r>
        <w:r w:rsidR="00935082">
          <w:rPr>
            <w:noProof/>
            <w:webHidden/>
          </w:rPr>
          <w:fldChar w:fldCharType="begin"/>
        </w:r>
        <w:r w:rsidR="00935082">
          <w:rPr>
            <w:noProof/>
            <w:webHidden/>
          </w:rPr>
          <w:instrText xml:space="preserve"> PAGEREF _Toc39913341 \h </w:instrText>
        </w:r>
        <w:r w:rsidR="00935082">
          <w:rPr>
            <w:noProof/>
            <w:webHidden/>
          </w:rPr>
        </w:r>
        <w:r w:rsidR="00935082">
          <w:rPr>
            <w:noProof/>
            <w:webHidden/>
          </w:rPr>
          <w:fldChar w:fldCharType="separate"/>
        </w:r>
        <w:r w:rsidR="00935082">
          <w:rPr>
            <w:noProof/>
            <w:webHidden/>
          </w:rPr>
          <w:t>13</w:t>
        </w:r>
        <w:r w:rsidR="00935082">
          <w:rPr>
            <w:noProof/>
            <w:webHidden/>
          </w:rPr>
          <w:fldChar w:fldCharType="end"/>
        </w:r>
      </w:hyperlink>
    </w:p>
    <w:p w14:paraId="50D31583" w14:textId="7E55543C" w:rsidR="00935082" w:rsidRDefault="00385B3A">
      <w:pPr>
        <w:pStyle w:val="TOC2"/>
        <w:rPr>
          <w:rFonts w:asciiTheme="minorHAnsi" w:eastAsiaTheme="minorEastAsia" w:hAnsiTheme="minorHAnsi" w:cstheme="minorBidi"/>
          <w:noProof/>
          <w:sz w:val="22"/>
          <w:szCs w:val="22"/>
        </w:rPr>
      </w:pPr>
      <w:hyperlink w:anchor="_Toc39913342" w:history="1">
        <w:r w:rsidR="00935082" w:rsidRPr="00244B5A">
          <w:rPr>
            <w:rStyle w:val="Hyperlink"/>
            <w:noProof/>
          </w:rPr>
          <w:t>Information/Records</w:t>
        </w:r>
        <w:r w:rsidR="00935082">
          <w:rPr>
            <w:noProof/>
            <w:webHidden/>
          </w:rPr>
          <w:tab/>
        </w:r>
        <w:r w:rsidR="00935082">
          <w:rPr>
            <w:noProof/>
            <w:webHidden/>
          </w:rPr>
          <w:fldChar w:fldCharType="begin"/>
        </w:r>
        <w:r w:rsidR="00935082">
          <w:rPr>
            <w:noProof/>
            <w:webHidden/>
          </w:rPr>
          <w:instrText xml:space="preserve"> PAGEREF _Toc39913342 \h </w:instrText>
        </w:r>
        <w:r w:rsidR="00935082">
          <w:rPr>
            <w:noProof/>
            <w:webHidden/>
          </w:rPr>
        </w:r>
        <w:r w:rsidR="00935082">
          <w:rPr>
            <w:noProof/>
            <w:webHidden/>
          </w:rPr>
          <w:fldChar w:fldCharType="separate"/>
        </w:r>
        <w:r w:rsidR="00935082">
          <w:rPr>
            <w:noProof/>
            <w:webHidden/>
          </w:rPr>
          <w:t>17</w:t>
        </w:r>
        <w:r w:rsidR="00935082">
          <w:rPr>
            <w:noProof/>
            <w:webHidden/>
          </w:rPr>
          <w:fldChar w:fldCharType="end"/>
        </w:r>
      </w:hyperlink>
    </w:p>
    <w:p w14:paraId="4CED1ADB" w14:textId="0A928B52" w:rsidR="00935082" w:rsidRDefault="00385B3A">
      <w:pPr>
        <w:pStyle w:val="TOC2"/>
        <w:rPr>
          <w:rFonts w:asciiTheme="minorHAnsi" w:eastAsiaTheme="minorEastAsia" w:hAnsiTheme="minorHAnsi" w:cstheme="minorBidi"/>
          <w:noProof/>
          <w:sz w:val="22"/>
          <w:szCs w:val="22"/>
        </w:rPr>
      </w:pPr>
      <w:hyperlink w:anchor="_Toc39913343" w:history="1">
        <w:r w:rsidR="00935082" w:rsidRPr="00244B5A">
          <w:rPr>
            <w:rStyle w:val="Hyperlink"/>
            <w:noProof/>
          </w:rPr>
          <w:t>EASTON EMS QUALITY ASSURANCE (QA) POLICY AND PROCEDURE:</w:t>
        </w:r>
        <w:r w:rsidR="00935082">
          <w:rPr>
            <w:noProof/>
            <w:webHidden/>
          </w:rPr>
          <w:tab/>
        </w:r>
        <w:r w:rsidR="00935082">
          <w:rPr>
            <w:noProof/>
            <w:webHidden/>
          </w:rPr>
          <w:fldChar w:fldCharType="begin"/>
        </w:r>
        <w:r w:rsidR="00935082">
          <w:rPr>
            <w:noProof/>
            <w:webHidden/>
          </w:rPr>
          <w:instrText xml:space="preserve"> PAGEREF _Toc39913343 \h </w:instrText>
        </w:r>
        <w:r w:rsidR="00935082">
          <w:rPr>
            <w:noProof/>
            <w:webHidden/>
          </w:rPr>
        </w:r>
        <w:r w:rsidR="00935082">
          <w:rPr>
            <w:noProof/>
            <w:webHidden/>
          </w:rPr>
          <w:fldChar w:fldCharType="separate"/>
        </w:r>
        <w:r w:rsidR="00935082">
          <w:rPr>
            <w:noProof/>
            <w:webHidden/>
          </w:rPr>
          <w:t>19</w:t>
        </w:r>
        <w:r w:rsidR="00935082">
          <w:rPr>
            <w:noProof/>
            <w:webHidden/>
          </w:rPr>
          <w:fldChar w:fldCharType="end"/>
        </w:r>
      </w:hyperlink>
    </w:p>
    <w:p w14:paraId="3F2C1C59" w14:textId="7C32C03E" w:rsidR="00935082" w:rsidRDefault="00385B3A">
      <w:pPr>
        <w:pStyle w:val="TOC1"/>
        <w:rPr>
          <w:rFonts w:asciiTheme="minorHAnsi" w:eastAsiaTheme="minorEastAsia" w:hAnsiTheme="minorHAnsi" w:cstheme="minorBidi"/>
          <w:color w:val="auto"/>
        </w:rPr>
      </w:pPr>
      <w:hyperlink w:anchor="_Toc39913344" w:history="1">
        <w:r w:rsidR="00935082" w:rsidRPr="00244B5A">
          <w:rPr>
            <w:rStyle w:val="Hyperlink"/>
          </w:rPr>
          <w:t>Personnel</w:t>
        </w:r>
        <w:r w:rsidR="00935082">
          <w:rPr>
            <w:webHidden/>
          </w:rPr>
          <w:tab/>
        </w:r>
        <w:r w:rsidR="00935082">
          <w:rPr>
            <w:webHidden/>
          </w:rPr>
          <w:fldChar w:fldCharType="begin"/>
        </w:r>
        <w:r w:rsidR="00935082">
          <w:rPr>
            <w:webHidden/>
          </w:rPr>
          <w:instrText xml:space="preserve"> PAGEREF _Toc39913344 \h </w:instrText>
        </w:r>
        <w:r w:rsidR="00935082">
          <w:rPr>
            <w:webHidden/>
          </w:rPr>
        </w:r>
        <w:r w:rsidR="00935082">
          <w:rPr>
            <w:webHidden/>
          </w:rPr>
          <w:fldChar w:fldCharType="separate"/>
        </w:r>
        <w:r w:rsidR="00935082">
          <w:rPr>
            <w:webHidden/>
          </w:rPr>
          <w:t>19</w:t>
        </w:r>
        <w:r w:rsidR="00935082">
          <w:rPr>
            <w:webHidden/>
          </w:rPr>
          <w:fldChar w:fldCharType="end"/>
        </w:r>
      </w:hyperlink>
    </w:p>
    <w:p w14:paraId="1A48658A" w14:textId="7B124BD0" w:rsidR="00935082" w:rsidRDefault="00385B3A">
      <w:pPr>
        <w:pStyle w:val="TOC1"/>
        <w:rPr>
          <w:rFonts w:asciiTheme="minorHAnsi" w:eastAsiaTheme="minorEastAsia" w:hAnsiTheme="minorHAnsi" w:cstheme="minorBidi"/>
          <w:color w:val="auto"/>
        </w:rPr>
      </w:pPr>
      <w:hyperlink w:anchor="_Toc39913345" w:history="1">
        <w:r w:rsidR="00935082" w:rsidRPr="00244B5A">
          <w:rPr>
            <w:rStyle w:val="Hyperlink"/>
          </w:rPr>
          <w:t>Alcohol and Substance Abuse &amp; Testing</w:t>
        </w:r>
        <w:r w:rsidR="00935082">
          <w:rPr>
            <w:webHidden/>
          </w:rPr>
          <w:tab/>
        </w:r>
        <w:r w:rsidR="00935082">
          <w:rPr>
            <w:webHidden/>
          </w:rPr>
          <w:fldChar w:fldCharType="begin"/>
        </w:r>
        <w:r w:rsidR="00935082">
          <w:rPr>
            <w:webHidden/>
          </w:rPr>
          <w:instrText xml:space="preserve"> PAGEREF _Toc39913345 \h </w:instrText>
        </w:r>
        <w:r w:rsidR="00935082">
          <w:rPr>
            <w:webHidden/>
          </w:rPr>
        </w:r>
        <w:r w:rsidR="00935082">
          <w:rPr>
            <w:webHidden/>
          </w:rPr>
          <w:fldChar w:fldCharType="separate"/>
        </w:r>
        <w:r w:rsidR="00935082">
          <w:rPr>
            <w:webHidden/>
          </w:rPr>
          <w:t>21</w:t>
        </w:r>
        <w:r w:rsidR="00935082">
          <w:rPr>
            <w:webHidden/>
          </w:rPr>
          <w:fldChar w:fldCharType="end"/>
        </w:r>
      </w:hyperlink>
    </w:p>
    <w:p w14:paraId="666C257D" w14:textId="61472B45" w:rsidR="00935082" w:rsidRDefault="00385B3A">
      <w:pPr>
        <w:pStyle w:val="TOC1"/>
        <w:rPr>
          <w:rFonts w:asciiTheme="minorHAnsi" w:eastAsiaTheme="minorEastAsia" w:hAnsiTheme="minorHAnsi" w:cstheme="minorBidi"/>
          <w:color w:val="auto"/>
        </w:rPr>
      </w:pPr>
      <w:hyperlink w:anchor="_Toc39913346" w:history="1">
        <w:r w:rsidR="00935082" w:rsidRPr="00244B5A">
          <w:rPr>
            <w:rStyle w:val="Hyperlink"/>
          </w:rPr>
          <w:t>Background Checks</w:t>
        </w:r>
        <w:r w:rsidR="00935082">
          <w:rPr>
            <w:webHidden/>
          </w:rPr>
          <w:tab/>
        </w:r>
        <w:r w:rsidR="00935082">
          <w:rPr>
            <w:webHidden/>
          </w:rPr>
          <w:fldChar w:fldCharType="begin"/>
        </w:r>
        <w:r w:rsidR="00935082">
          <w:rPr>
            <w:webHidden/>
          </w:rPr>
          <w:instrText xml:space="preserve"> PAGEREF _Toc39913346 \h </w:instrText>
        </w:r>
        <w:r w:rsidR="00935082">
          <w:rPr>
            <w:webHidden/>
          </w:rPr>
        </w:r>
        <w:r w:rsidR="00935082">
          <w:rPr>
            <w:webHidden/>
          </w:rPr>
          <w:fldChar w:fldCharType="separate"/>
        </w:r>
        <w:r w:rsidR="00935082">
          <w:rPr>
            <w:webHidden/>
          </w:rPr>
          <w:t>24</w:t>
        </w:r>
        <w:r w:rsidR="00935082">
          <w:rPr>
            <w:webHidden/>
          </w:rPr>
          <w:fldChar w:fldCharType="end"/>
        </w:r>
      </w:hyperlink>
    </w:p>
    <w:p w14:paraId="5DE71BC1" w14:textId="3F43EBDA" w:rsidR="00935082" w:rsidRDefault="00385B3A">
      <w:pPr>
        <w:pStyle w:val="TOC1"/>
        <w:rPr>
          <w:rFonts w:asciiTheme="minorHAnsi" w:eastAsiaTheme="minorEastAsia" w:hAnsiTheme="minorHAnsi" w:cstheme="minorBidi"/>
          <w:color w:val="auto"/>
        </w:rPr>
      </w:pPr>
      <w:hyperlink w:anchor="_Toc39913347" w:history="1">
        <w:r w:rsidR="00935082" w:rsidRPr="00244B5A">
          <w:rPr>
            <w:rStyle w:val="Hyperlink"/>
          </w:rPr>
          <w:t>Cellular Phone Use</w:t>
        </w:r>
        <w:r w:rsidR="00935082">
          <w:rPr>
            <w:webHidden/>
          </w:rPr>
          <w:tab/>
        </w:r>
        <w:r w:rsidR="00935082">
          <w:rPr>
            <w:webHidden/>
          </w:rPr>
          <w:fldChar w:fldCharType="begin"/>
        </w:r>
        <w:r w:rsidR="00935082">
          <w:rPr>
            <w:webHidden/>
          </w:rPr>
          <w:instrText xml:space="preserve"> PAGEREF _Toc39913347 \h </w:instrText>
        </w:r>
        <w:r w:rsidR="00935082">
          <w:rPr>
            <w:webHidden/>
          </w:rPr>
        </w:r>
        <w:r w:rsidR="00935082">
          <w:rPr>
            <w:webHidden/>
          </w:rPr>
          <w:fldChar w:fldCharType="separate"/>
        </w:r>
        <w:r w:rsidR="00935082">
          <w:rPr>
            <w:webHidden/>
          </w:rPr>
          <w:t>24</w:t>
        </w:r>
        <w:r w:rsidR="00935082">
          <w:rPr>
            <w:webHidden/>
          </w:rPr>
          <w:fldChar w:fldCharType="end"/>
        </w:r>
      </w:hyperlink>
    </w:p>
    <w:p w14:paraId="062091CF" w14:textId="3444F826" w:rsidR="00935082" w:rsidRDefault="00385B3A">
      <w:pPr>
        <w:pStyle w:val="TOC1"/>
        <w:rPr>
          <w:rFonts w:asciiTheme="minorHAnsi" w:eastAsiaTheme="minorEastAsia" w:hAnsiTheme="minorHAnsi" w:cstheme="minorBidi"/>
          <w:color w:val="auto"/>
        </w:rPr>
      </w:pPr>
      <w:hyperlink w:anchor="_Toc39913348" w:history="1">
        <w:r w:rsidR="00935082" w:rsidRPr="00244B5A">
          <w:rPr>
            <w:rStyle w:val="Hyperlink"/>
          </w:rPr>
          <w:t>Computer, Internet &amp; E-Mail Use</w:t>
        </w:r>
        <w:r w:rsidR="00935082">
          <w:rPr>
            <w:webHidden/>
          </w:rPr>
          <w:tab/>
        </w:r>
        <w:r w:rsidR="00935082">
          <w:rPr>
            <w:webHidden/>
          </w:rPr>
          <w:fldChar w:fldCharType="begin"/>
        </w:r>
        <w:r w:rsidR="00935082">
          <w:rPr>
            <w:webHidden/>
          </w:rPr>
          <w:instrText xml:space="preserve"> PAGEREF _Toc39913348 \h </w:instrText>
        </w:r>
        <w:r w:rsidR="00935082">
          <w:rPr>
            <w:webHidden/>
          </w:rPr>
        </w:r>
        <w:r w:rsidR="00935082">
          <w:rPr>
            <w:webHidden/>
          </w:rPr>
          <w:fldChar w:fldCharType="separate"/>
        </w:r>
        <w:r w:rsidR="00935082">
          <w:rPr>
            <w:webHidden/>
          </w:rPr>
          <w:t>24</w:t>
        </w:r>
        <w:r w:rsidR="00935082">
          <w:rPr>
            <w:webHidden/>
          </w:rPr>
          <w:fldChar w:fldCharType="end"/>
        </w:r>
      </w:hyperlink>
    </w:p>
    <w:p w14:paraId="2A866BBF" w14:textId="6A892587" w:rsidR="00935082" w:rsidRDefault="00385B3A">
      <w:pPr>
        <w:pStyle w:val="TOC1"/>
        <w:rPr>
          <w:rFonts w:asciiTheme="minorHAnsi" w:eastAsiaTheme="minorEastAsia" w:hAnsiTheme="minorHAnsi" w:cstheme="minorBidi"/>
          <w:color w:val="auto"/>
        </w:rPr>
      </w:pPr>
      <w:hyperlink w:anchor="_Toc39913349" w:history="1">
        <w:r w:rsidR="00935082" w:rsidRPr="00244B5A">
          <w:rPr>
            <w:rStyle w:val="Hyperlink"/>
          </w:rPr>
          <w:t>Conflict Resolution &amp; Problem Solving</w:t>
        </w:r>
        <w:r w:rsidR="00935082">
          <w:rPr>
            <w:webHidden/>
          </w:rPr>
          <w:tab/>
        </w:r>
        <w:r w:rsidR="00935082">
          <w:rPr>
            <w:webHidden/>
          </w:rPr>
          <w:fldChar w:fldCharType="begin"/>
        </w:r>
        <w:r w:rsidR="00935082">
          <w:rPr>
            <w:webHidden/>
          </w:rPr>
          <w:instrText xml:space="preserve"> PAGEREF _Toc39913349 \h </w:instrText>
        </w:r>
        <w:r w:rsidR="00935082">
          <w:rPr>
            <w:webHidden/>
          </w:rPr>
        </w:r>
        <w:r w:rsidR="00935082">
          <w:rPr>
            <w:webHidden/>
          </w:rPr>
          <w:fldChar w:fldCharType="separate"/>
        </w:r>
        <w:r w:rsidR="00935082">
          <w:rPr>
            <w:webHidden/>
          </w:rPr>
          <w:t>25</w:t>
        </w:r>
        <w:r w:rsidR="00935082">
          <w:rPr>
            <w:webHidden/>
          </w:rPr>
          <w:fldChar w:fldCharType="end"/>
        </w:r>
      </w:hyperlink>
    </w:p>
    <w:p w14:paraId="01E0450C" w14:textId="64B639EE" w:rsidR="00935082" w:rsidRDefault="00385B3A">
      <w:pPr>
        <w:pStyle w:val="TOC1"/>
        <w:rPr>
          <w:rFonts w:asciiTheme="minorHAnsi" w:eastAsiaTheme="minorEastAsia" w:hAnsiTheme="minorHAnsi" w:cstheme="minorBidi"/>
          <w:color w:val="auto"/>
        </w:rPr>
      </w:pPr>
      <w:hyperlink w:anchor="_Toc39913350" w:history="1">
        <w:r w:rsidR="00935082" w:rsidRPr="00244B5A">
          <w:rPr>
            <w:rStyle w:val="Hyperlink"/>
          </w:rPr>
          <w:t>Exposure Control &amp; Education</w:t>
        </w:r>
        <w:r w:rsidR="00935082">
          <w:rPr>
            <w:webHidden/>
          </w:rPr>
          <w:tab/>
        </w:r>
        <w:r w:rsidR="00935082">
          <w:rPr>
            <w:webHidden/>
          </w:rPr>
          <w:fldChar w:fldCharType="begin"/>
        </w:r>
        <w:r w:rsidR="00935082">
          <w:rPr>
            <w:webHidden/>
          </w:rPr>
          <w:instrText xml:space="preserve"> PAGEREF _Toc39913350 \h </w:instrText>
        </w:r>
        <w:r w:rsidR="00935082">
          <w:rPr>
            <w:webHidden/>
          </w:rPr>
        </w:r>
        <w:r w:rsidR="00935082">
          <w:rPr>
            <w:webHidden/>
          </w:rPr>
          <w:fldChar w:fldCharType="separate"/>
        </w:r>
        <w:r w:rsidR="00935082">
          <w:rPr>
            <w:webHidden/>
          </w:rPr>
          <w:t>27</w:t>
        </w:r>
        <w:r w:rsidR="00935082">
          <w:rPr>
            <w:webHidden/>
          </w:rPr>
          <w:fldChar w:fldCharType="end"/>
        </w:r>
      </w:hyperlink>
    </w:p>
    <w:p w14:paraId="13C59BDA" w14:textId="5F55C4DB" w:rsidR="00935082" w:rsidRDefault="00385B3A">
      <w:pPr>
        <w:pStyle w:val="TOC2"/>
        <w:rPr>
          <w:rFonts w:asciiTheme="minorHAnsi" w:eastAsiaTheme="minorEastAsia" w:hAnsiTheme="minorHAnsi" w:cstheme="minorBidi"/>
          <w:noProof/>
          <w:sz w:val="22"/>
          <w:szCs w:val="22"/>
        </w:rPr>
      </w:pPr>
      <w:hyperlink w:anchor="_Toc39913351" w:history="1">
        <w:r w:rsidR="00935082" w:rsidRPr="00244B5A">
          <w:rPr>
            <w:rStyle w:val="Hyperlink"/>
            <w:noProof/>
          </w:rPr>
          <w:t>Basic Precautions:</w:t>
        </w:r>
        <w:r w:rsidR="00935082">
          <w:rPr>
            <w:noProof/>
            <w:webHidden/>
          </w:rPr>
          <w:tab/>
        </w:r>
        <w:r w:rsidR="00935082">
          <w:rPr>
            <w:noProof/>
            <w:webHidden/>
          </w:rPr>
          <w:fldChar w:fldCharType="begin"/>
        </w:r>
        <w:r w:rsidR="00935082">
          <w:rPr>
            <w:noProof/>
            <w:webHidden/>
          </w:rPr>
          <w:instrText xml:space="preserve"> PAGEREF _Toc39913351 \h </w:instrText>
        </w:r>
        <w:r w:rsidR="00935082">
          <w:rPr>
            <w:noProof/>
            <w:webHidden/>
          </w:rPr>
        </w:r>
        <w:r w:rsidR="00935082">
          <w:rPr>
            <w:noProof/>
            <w:webHidden/>
          </w:rPr>
          <w:fldChar w:fldCharType="separate"/>
        </w:r>
        <w:r w:rsidR="00935082">
          <w:rPr>
            <w:noProof/>
            <w:webHidden/>
          </w:rPr>
          <w:t>27</w:t>
        </w:r>
        <w:r w:rsidR="00935082">
          <w:rPr>
            <w:noProof/>
            <w:webHidden/>
          </w:rPr>
          <w:fldChar w:fldCharType="end"/>
        </w:r>
      </w:hyperlink>
    </w:p>
    <w:p w14:paraId="1EF8C068" w14:textId="03E1315F" w:rsidR="00935082" w:rsidRDefault="00385B3A">
      <w:pPr>
        <w:pStyle w:val="TOC2"/>
        <w:rPr>
          <w:rFonts w:asciiTheme="minorHAnsi" w:eastAsiaTheme="minorEastAsia" w:hAnsiTheme="minorHAnsi" w:cstheme="minorBidi"/>
          <w:noProof/>
          <w:sz w:val="22"/>
          <w:szCs w:val="22"/>
        </w:rPr>
      </w:pPr>
      <w:hyperlink w:anchor="_Toc39913352" w:history="1">
        <w:r w:rsidR="00935082" w:rsidRPr="00244B5A">
          <w:rPr>
            <w:rStyle w:val="Hyperlink"/>
            <w:noProof/>
          </w:rPr>
          <w:t>Incident reporting policy:</w:t>
        </w:r>
        <w:r w:rsidR="00935082">
          <w:rPr>
            <w:noProof/>
            <w:webHidden/>
          </w:rPr>
          <w:tab/>
        </w:r>
        <w:r w:rsidR="00935082">
          <w:rPr>
            <w:noProof/>
            <w:webHidden/>
          </w:rPr>
          <w:fldChar w:fldCharType="begin"/>
        </w:r>
        <w:r w:rsidR="00935082">
          <w:rPr>
            <w:noProof/>
            <w:webHidden/>
          </w:rPr>
          <w:instrText xml:space="preserve"> PAGEREF _Toc39913352 \h </w:instrText>
        </w:r>
        <w:r w:rsidR="00935082">
          <w:rPr>
            <w:noProof/>
            <w:webHidden/>
          </w:rPr>
        </w:r>
        <w:r w:rsidR="00935082">
          <w:rPr>
            <w:noProof/>
            <w:webHidden/>
          </w:rPr>
          <w:fldChar w:fldCharType="separate"/>
        </w:r>
        <w:r w:rsidR="00935082">
          <w:rPr>
            <w:noProof/>
            <w:webHidden/>
          </w:rPr>
          <w:t>27</w:t>
        </w:r>
        <w:r w:rsidR="00935082">
          <w:rPr>
            <w:noProof/>
            <w:webHidden/>
          </w:rPr>
          <w:fldChar w:fldCharType="end"/>
        </w:r>
      </w:hyperlink>
    </w:p>
    <w:p w14:paraId="47FA27D4" w14:textId="667CCEE1" w:rsidR="00935082" w:rsidRDefault="00385B3A">
      <w:pPr>
        <w:pStyle w:val="TOC2"/>
        <w:rPr>
          <w:rFonts w:asciiTheme="minorHAnsi" w:eastAsiaTheme="minorEastAsia" w:hAnsiTheme="minorHAnsi" w:cstheme="minorBidi"/>
          <w:noProof/>
          <w:sz w:val="22"/>
          <w:szCs w:val="22"/>
        </w:rPr>
      </w:pPr>
      <w:hyperlink w:anchor="_Toc39913353" w:history="1">
        <w:r w:rsidR="00935082" w:rsidRPr="00244B5A">
          <w:rPr>
            <w:rStyle w:val="Hyperlink"/>
            <w:noProof/>
          </w:rPr>
          <w:t>Vaccinations.</w:t>
        </w:r>
        <w:r w:rsidR="00935082">
          <w:rPr>
            <w:noProof/>
            <w:webHidden/>
          </w:rPr>
          <w:tab/>
        </w:r>
        <w:r w:rsidR="00935082">
          <w:rPr>
            <w:noProof/>
            <w:webHidden/>
          </w:rPr>
          <w:fldChar w:fldCharType="begin"/>
        </w:r>
        <w:r w:rsidR="00935082">
          <w:rPr>
            <w:noProof/>
            <w:webHidden/>
          </w:rPr>
          <w:instrText xml:space="preserve"> PAGEREF _Toc39913353 \h </w:instrText>
        </w:r>
        <w:r w:rsidR="00935082">
          <w:rPr>
            <w:noProof/>
            <w:webHidden/>
          </w:rPr>
        </w:r>
        <w:r w:rsidR="00935082">
          <w:rPr>
            <w:noProof/>
            <w:webHidden/>
          </w:rPr>
          <w:fldChar w:fldCharType="separate"/>
        </w:r>
        <w:r w:rsidR="00935082">
          <w:rPr>
            <w:noProof/>
            <w:webHidden/>
          </w:rPr>
          <w:t>28</w:t>
        </w:r>
        <w:r w:rsidR="00935082">
          <w:rPr>
            <w:noProof/>
            <w:webHidden/>
          </w:rPr>
          <w:fldChar w:fldCharType="end"/>
        </w:r>
      </w:hyperlink>
    </w:p>
    <w:p w14:paraId="62D6C5E2" w14:textId="409876FD" w:rsidR="00935082" w:rsidRDefault="00385B3A">
      <w:pPr>
        <w:pStyle w:val="TOC2"/>
        <w:rPr>
          <w:rFonts w:asciiTheme="minorHAnsi" w:eastAsiaTheme="minorEastAsia" w:hAnsiTheme="minorHAnsi" w:cstheme="minorBidi"/>
          <w:noProof/>
          <w:sz w:val="22"/>
          <w:szCs w:val="22"/>
        </w:rPr>
      </w:pPr>
      <w:hyperlink w:anchor="_Toc39913354" w:history="1">
        <w:r w:rsidR="00935082" w:rsidRPr="00244B5A">
          <w:rPr>
            <w:rStyle w:val="Hyperlink"/>
            <w:noProof/>
          </w:rPr>
          <w:t>PPD Testing</w:t>
        </w:r>
        <w:r w:rsidR="00935082">
          <w:rPr>
            <w:noProof/>
            <w:webHidden/>
          </w:rPr>
          <w:tab/>
        </w:r>
        <w:r w:rsidR="00935082">
          <w:rPr>
            <w:noProof/>
            <w:webHidden/>
          </w:rPr>
          <w:fldChar w:fldCharType="begin"/>
        </w:r>
        <w:r w:rsidR="00935082">
          <w:rPr>
            <w:noProof/>
            <w:webHidden/>
          </w:rPr>
          <w:instrText xml:space="preserve"> PAGEREF _Toc39913354 \h </w:instrText>
        </w:r>
        <w:r w:rsidR="00935082">
          <w:rPr>
            <w:noProof/>
            <w:webHidden/>
          </w:rPr>
        </w:r>
        <w:r w:rsidR="00935082">
          <w:rPr>
            <w:noProof/>
            <w:webHidden/>
          </w:rPr>
          <w:fldChar w:fldCharType="separate"/>
        </w:r>
        <w:r w:rsidR="00935082">
          <w:rPr>
            <w:noProof/>
            <w:webHidden/>
          </w:rPr>
          <w:t>28</w:t>
        </w:r>
        <w:r w:rsidR="00935082">
          <w:rPr>
            <w:noProof/>
            <w:webHidden/>
          </w:rPr>
          <w:fldChar w:fldCharType="end"/>
        </w:r>
      </w:hyperlink>
    </w:p>
    <w:p w14:paraId="64724F15" w14:textId="799FE4BE" w:rsidR="00935082" w:rsidRDefault="00385B3A">
      <w:pPr>
        <w:pStyle w:val="TOC2"/>
        <w:rPr>
          <w:rFonts w:asciiTheme="minorHAnsi" w:eastAsiaTheme="minorEastAsia" w:hAnsiTheme="minorHAnsi" w:cstheme="minorBidi"/>
          <w:noProof/>
          <w:sz w:val="22"/>
          <w:szCs w:val="22"/>
        </w:rPr>
      </w:pPr>
      <w:hyperlink w:anchor="_Toc39913355" w:history="1">
        <w:r w:rsidR="00935082" w:rsidRPr="00244B5A">
          <w:rPr>
            <w:rStyle w:val="Hyperlink"/>
            <w:noProof/>
          </w:rPr>
          <w:t>Education and Training.</w:t>
        </w:r>
        <w:r w:rsidR="00935082">
          <w:rPr>
            <w:noProof/>
            <w:webHidden/>
          </w:rPr>
          <w:tab/>
        </w:r>
        <w:r w:rsidR="00935082">
          <w:rPr>
            <w:noProof/>
            <w:webHidden/>
          </w:rPr>
          <w:fldChar w:fldCharType="begin"/>
        </w:r>
        <w:r w:rsidR="00935082">
          <w:rPr>
            <w:noProof/>
            <w:webHidden/>
          </w:rPr>
          <w:instrText xml:space="preserve"> PAGEREF _Toc39913355 \h </w:instrText>
        </w:r>
        <w:r w:rsidR="00935082">
          <w:rPr>
            <w:noProof/>
            <w:webHidden/>
          </w:rPr>
        </w:r>
        <w:r w:rsidR="00935082">
          <w:rPr>
            <w:noProof/>
            <w:webHidden/>
          </w:rPr>
          <w:fldChar w:fldCharType="separate"/>
        </w:r>
        <w:r w:rsidR="00935082">
          <w:rPr>
            <w:noProof/>
            <w:webHidden/>
          </w:rPr>
          <w:t>28</w:t>
        </w:r>
        <w:r w:rsidR="00935082">
          <w:rPr>
            <w:noProof/>
            <w:webHidden/>
          </w:rPr>
          <w:fldChar w:fldCharType="end"/>
        </w:r>
      </w:hyperlink>
    </w:p>
    <w:p w14:paraId="1050CC9F" w14:textId="1F106925" w:rsidR="00935082" w:rsidRDefault="00385B3A">
      <w:pPr>
        <w:pStyle w:val="TOC1"/>
        <w:rPr>
          <w:rFonts w:asciiTheme="minorHAnsi" w:eastAsiaTheme="minorEastAsia" w:hAnsiTheme="minorHAnsi" w:cstheme="minorBidi"/>
          <w:color w:val="auto"/>
        </w:rPr>
      </w:pPr>
      <w:hyperlink w:anchor="_Toc39913356" w:history="1">
        <w:r w:rsidR="00935082" w:rsidRPr="00244B5A">
          <w:rPr>
            <w:rStyle w:val="Hyperlink"/>
          </w:rPr>
          <w:t>Firearms, Weapons &amp; Explosives</w:t>
        </w:r>
        <w:r w:rsidR="00935082">
          <w:rPr>
            <w:webHidden/>
          </w:rPr>
          <w:tab/>
        </w:r>
        <w:r w:rsidR="00935082">
          <w:rPr>
            <w:webHidden/>
          </w:rPr>
          <w:fldChar w:fldCharType="begin"/>
        </w:r>
        <w:r w:rsidR="00935082">
          <w:rPr>
            <w:webHidden/>
          </w:rPr>
          <w:instrText xml:space="preserve"> PAGEREF _Toc39913356 \h </w:instrText>
        </w:r>
        <w:r w:rsidR="00935082">
          <w:rPr>
            <w:webHidden/>
          </w:rPr>
        </w:r>
        <w:r w:rsidR="00935082">
          <w:rPr>
            <w:webHidden/>
          </w:rPr>
          <w:fldChar w:fldCharType="separate"/>
        </w:r>
        <w:r w:rsidR="00935082">
          <w:rPr>
            <w:webHidden/>
          </w:rPr>
          <w:t>29</w:t>
        </w:r>
        <w:r w:rsidR="00935082">
          <w:rPr>
            <w:webHidden/>
          </w:rPr>
          <w:fldChar w:fldCharType="end"/>
        </w:r>
      </w:hyperlink>
    </w:p>
    <w:p w14:paraId="06C6AA22" w14:textId="0A18F0F2" w:rsidR="00935082" w:rsidRDefault="00385B3A">
      <w:pPr>
        <w:pStyle w:val="TOC1"/>
        <w:rPr>
          <w:rFonts w:asciiTheme="minorHAnsi" w:eastAsiaTheme="minorEastAsia" w:hAnsiTheme="minorHAnsi" w:cstheme="minorBidi"/>
          <w:color w:val="auto"/>
        </w:rPr>
      </w:pPr>
      <w:hyperlink w:anchor="_Toc39913357" w:history="1">
        <w:r w:rsidR="00935082" w:rsidRPr="00244B5A">
          <w:rPr>
            <w:rStyle w:val="Hyperlink"/>
          </w:rPr>
          <w:t>Workplace Violence</w:t>
        </w:r>
        <w:r w:rsidR="00935082">
          <w:rPr>
            <w:webHidden/>
          </w:rPr>
          <w:tab/>
        </w:r>
        <w:r w:rsidR="00935082">
          <w:rPr>
            <w:webHidden/>
          </w:rPr>
          <w:fldChar w:fldCharType="begin"/>
        </w:r>
        <w:r w:rsidR="00935082">
          <w:rPr>
            <w:webHidden/>
          </w:rPr>
          <w:instrText xml:space="preserve"> PAGEREF _Toc39913357 \h </w:instrText>
        </w:r>
        <w:r w:rsidR="00935082">
          <w:rPr>
            <w:webHidden/>
          </w:rPr>
        </w:r>
        <w:r w:rsidR="00935082">
          <w:rPr>
            <w:webHidden/>
          </w:rPr>
          <w:fldChar w:fldCharType="separate"/>
        </w:r>
        <w:r w:rsidR="00935082">
          <w:rPr>
            <w:webHidden/>
          </w:rPr>
          <w:t>30</w:t>
        </w:r>
        <w:r w:rsidR="00935082">
          <w:rPr>
            <w:webHidden/>
          </w:rPr>
          <w:fldChar w:fldCharType="end"/>
        </w:r>
      </w:hyperlink>
    </w:p>
    <w:p w14:paraId="0E79A0F0" w14:textId="151F7A36" w:rsidR="00935082" w:rsidRDefault="00385B3A">
      <w:pPr>
        <w:pStyle w:val="TOC1"/>
        <w:rPr>
          <w:rFonts w:asciiTheme="minorHAnsi" w:eastAsiaTheme="minorEastAsia" w:hAnsiTheme="minorHAnsi" w:cstheme="minorBidi"/>
          <w:color w:val="auto"/>
        </w:rPr>
      </w:pPr>
      <w:hyperlink w:anchor="_Toc39913358" w:history="1">
        <w:r w:rsidR="00935082" w:rsidRPr="00244B5A">
          <w:rPr>
            <w:rStyle w:val="Hyperlink"/>
          </w:rPr>
          <w:t>EMERGENCY VEHICLE RESPONSE POLICY</w:t>
        </w:r>
        <w:r w:rsidR="00935082">
          <w:rPr>
            <w:webHidden/>
          </w:rPr>
          <w:tab/>
        </w:r>
        <w:r w:rsidR="00935082">
          <w:rPr>
            <w:webHidden/>
          </w:rPr>
          <w:fldChar w:fldCharType="begin"/>
        </w:r>
        <w:r w:rsidR="00935082">
          <w:rPr>
            <w:webHidden/>
          </w:rPr>
          <w:instrText xml:space="preserve"> PAGEREF _Toc39913358 \h </w:instrText>
        </w:r>
        <w:r w:rsidR="00935082">
          <w:rPr>
            <w:webHidden/>
          </w:rPr>
        </w:r>
        <w:r w:rsidR="00935082">
          <w:rPr>
            <w:webHidden/>
          </w:rPr>
          <w:fldChar w:fldCharType="separate"/>
        </w:r>
        <w:r w:rsidR="00935082">
          <w:rPr>
            <w:webHidden/>
          </w:rPr>
          <w:t>32</w:t>
        </w:r>
        <w:r w:rsidR="00935082">
          <w:rPr>
            <w:webHidden/>
          </w:rPr>
          <w:fldChar w:fldCharType="end"/>
        </w:r>
      </w:hyperlink>
    </w:p>
    <w:p w14:paraId="6B1FCEB5" w14:textId="3DC95F7C" w:rsidR="00935082" w:rsidRDefault="00385B3A">
      <w:pPr>
        <w:pStyle w:val="TOC2"/>
        <w:rPr>
          <w:rFonts w:asciiTheme="minorHAnsi" w:eastAsiaTheme="minorEastAsia" w:hAnsiTheme="minorHAnsi" w:cstheme="minorBidi"/>
          <w:noProof/>
          <w:sz w:val="22"/>
          <w:szCs w:val="22"/>
        </w:rPr>
      </w:pPr>
      <w:hyperlink w:anchor="_Toc39913359" w:history="1">
        <w:r w:rsidR="00935082" w:rsidRPr="00244B5A">
          <w:rPr>
            <w:rStyle w:val="Hyperlink"/>
            <w:noProof/>
          </w:rPr>
          <w:t>CARE OF VEHICLES AND EQUIPMENT:</w:t>
        </w:r>
        <w:r w:rsidR="00935082">
          <w:rPr>
            <w:noProof/>
            <w:webHidden/>
          </w:rPr>
          <w:tab/>
        </w:r>
        <w:r w:rsidR="00935082">
          <w:rPr>
            <w:noProof/>
            <w:webHidden/>
          </w:rPr>
          <w:fldChar w:fldCharType="begin"/>
        </w:r>
        <w:r w:rsidR="00935082">
          <w:rPr>
            <w:noProof/>
            <w:webHidden/>
          </w:rPr>
          <w:instrText xml:space="preserve"> PAGEREF _Toc39913359 \h </w:instrText>
        </w:r>
        <w:r w:rsidR="00935082">
          <w:rPr>
            <w:noProof/>
            <w:webHidden/>
          </w:rPr>
        </w:r>
        <w:r w:rsidR="00935082">
          <w:rPr>
            <w:noProof/>
            <w:webHidden/>
          </w:rPr>
          <w:fldChar w:fldCharType="separate"/>
        </w:r>
        <w:r w:rsidR="00935082">
          <w:rPr>
            <w:noProof/>
            <w:webHidden/>
          </w:rPr>
          <w:t>34</w:t>
        </w:r>
        <w:r w:rsidR="00935082">
          <w:rPr>
            <w:noProof/>
            <w:webHidden/>
          </w:rPr>
          <w:fldChar w:fldCharType="end"/>
        </w:r>
      </w:hyperlink>
    </w:p>
    <w:p w14:paraId="3E49E672" w14:textId="2B27703A" w:rsidR="00935082" w:rsidRDefault="00385B3A">
      <w:pPr>
        <w:pStyle w:val="TOC2"/>
        <w:rPr>
          <w:rFonts w:asciiTheme="minorHAnsi" w:eastAsiaTheme="minorEastAsia" w:hAnsiTheme="minorHAnsi" w:cstheme="minorBidi"/>
          <w:noProof/>
          <w:sz w:val="22"/>
          <w:szCs w:val="22"/>
        </w:rPr>
      </w:pPr>
      <w:hyperlink w:anchor="_Toc39913360" w:history="1">
        <w:r w:rsidR="00935082" w:rsidRPr="00244B5A">
          <w:rPr>
            <w:rStyle w:val="Hyperlink"/>
            <w:noProof/>
          </w:rPr>
          <w:t>PRIVATE RIDERS</w:t>
        </w:r>
        <w:r w:rsidR="00935082">
          <w:rPr>
            <w:noProof/>
            <w:webHidden/>
          </w:rPr>
          <w:tab/>
        </w:r>
        <w:r w:rsidR="00935082">
          <w:rPr>
            <w:noProof/>
            <w:webHidden/>
          </w:rPr>
          <w:fldChar w:fldCharType="begin"/>
        </w:r>
        <w:r w:rsidR="00935082">
          <w:rPr>
            <w:noProof/>
            <w:webHidden/>
          </w:rPr>
          <w:instrText xml:space="preserve"> PAGEREF _Toc39913360 \h </w:instrText>
        </w:r>
        <w:r w:rsidR="00935082">
          <w:rPr>
            <w:noProof/>
            <w:webHidden/>
          </w:rPr>
        </w:r>
        <w:r w:rsidR="00935082">
          <w:rPr>
            <w:noProof/>
            <w:webHidden/>
          </w:rPr>
          <w:fldChar w:fldCharType="separate"/>
        </w:r>
        <w:r w:rsidR="00935082">
          <w:rPr>
            <w:noProof/>
            <w:webHidden/>
          </w:rPr>
          <w:t>34</w:t>
        </w:r>
        <w:r w:rsidR="00935082">
          <w:rPr>
            <w:noProof/>
            <w:webHidden/>
          </w:rPr>
          <w:fldChar w:fldCharType="end"/>
        </w:r>
      </w:hyperlink>
    </w:p>
    <w:p w14:paraId="341A8472" w14:textId="0A1C4597" w:rsidR="00935082" w:rsidRDefault="00385B3A">
      <w:pPr>
        <w:pStyle w:val="TOC2"/>
        <w:rPr>
          <w:rFonts w:asciiTheme="minorHAnsi" w:eastAsiaTheme="minorEastAsia" w:hAnsiTheme="minorHAnsi" w:cstheme="minorBidi"/>
          <w:noProof/>
          <w:sz w:val="22"/>
          <w:szCs w:val="22"/>
        </w:rPr>
      </w:pPr>
      <w:hyperlink w:anchor="_Toc39913361" w:history="1">
        <w:r w:rsidR="00935082" w:rsidRPr="00244B5A">
          <w:rPr>
            <w:rStyle w:val="Hyperlink"/>
            <w:noProof/>
          </w:rPr>
          <w:t>RESPONSE TO CALLS BY OFF DUTY PERSONNEL:</w:t>
        </w:r>
        <w:r w:rsidR="00935082">
          <w:rPr>
            <w:noProof/>
            <w:webHidden/>
          </w:rPr>
          <w:tab/>
        </w:r>
        <w:r w:rsidR="00935082">
          <w:rPr>
            <w:noProof/>
            <w:webHidden/>
          </w:rPr>
          <w:fldChar w:fldCharType="begin"/>
        </w:r>
        <w:r w:rsidR="00935082">
          <w:rPr>
            <w:noProof/>
            <w:webHidden/>
          </w:rPr>
          <w:instrText xml:space="preserve"> PAGEREF _Toc39913361 \h </w:instrText>
        </w:r>
        <w:r w:rsidR="00935082">
          <w:rPr>
            <w:noProof/>
            <w:webHidden/>
          </w:rPr>
        </w:r>
        <w:r w:rsidR="00935082">
          <w:rPr>
            <w:noProof/>
            <w:webHidden/>
          </w:rPr>
          <w:fldChar w:fldCharType="separate"/>
        </w:r>
        <w:r w:rsidR="00935082">
          <w:rPr>
            <w:noProof/>
            <w:webHidden/>
          </w:rPr>
          <w:t>34</w:t>
        </w:r>
        <w:r w:rsidR="00935082">
          <w:rPr>
            <w:noProof/>
            <w:webHidden/>
          </w:rPr>
          <w:fldChar w:fldCharType="end"/>
        </w:r>
      </w:hyperlink>
    </w:p>
    <w:p w14:paraId="7857EBDE" w14:textId="1B519867" w:rsidR="00935082" w:rsidRDefault="00385B3A">
      <w:pPr>
        <w:pStyle w:val="TOC2"/>
        <w:rPr>
          <w:rFonts w:asciiTheme="minorHAnsi" w:eastAsiaTheme="minorEastAsia" w:hAnsiTheme="minorHAnsi" w:cstheme="minorBidi"/>
          <w:noProof/>
          <w:sz w:val="22"/>
          <w:szCs w:val="22"/>
        </w:rPr>
      </w:pPr>
      <w:hyperlink w:anchor="_Toc39913362" w:history="1">
        <w:r w:rsidR="00935082" w:rsidRPr="00244B5A">
          <w:rPr>
            <w:rStyle w:val="Hyperlink"/>
            <w:noProof/>
          </w:rPr>
          <w:t>TRANSPORTING PATIENTS</w:t>
        </w:r>
        <w:r w:rsidR="00935082">
          <w:rPr>
            <w:noProof/>
            <w:webHidden/>
          </w:rPr>
          <w:tab/>
        </w:r>
        <w:r w:rsidR="00935082">
          <w:rPr>
            <w:noProof/>
            <w:webHidden/>
          </w:rPr>
          <w:fldChar w:fldCharType="begin"/>
        </w:r>
        <w:r w:rsidR="00935082">
          <w:rPr>
            <w:noProof/>
            <w:webHidden/>
          </w:rPr>
          <w:instrText xml:space="preserve"> PAGEREF _Toc39913362 \h </w:instrText>
        </w:r>
        <w:r w:rsidR="00935082">
          <w:rPr>
            <w:noProof/>
            <w:webHidden/>
          </w:rPr>
        </w:r>
        <w:r w:rsidR="00935082">
          <w:rPr>
            <w:noProof/>
            <w:webHidden/>
          </w:rPr>
          <w:fldChar w:fldCharType="separate"/>
        </w:r>
        <w:r w:rsidR="00935082">
          <w:rPr>
            <w:noProof/>
            <w:webHidden/>
          </w:rPr>
          <w:t>34</w:t>
        </w:r>
        <w:r w:rsidR="00935082">
          <w:rPr>
            <w:noProof/>
            <w:webHidden/>
          </w:rPr>
          <w:fldChar w:fldCharType="end"/>
        </w:r>
      </w:hyperlink>
    </w:p>
    <w:p w14:paraId="60009769" w14:textId="78E592F4" w:rsidR="00935082" w:rsidRDefault="00385B3A">
      <w:pPr>
        <w:pStyle w:val="TOC2"/>
        <w:rPr>
          <w:rFonts w:asciiTheme="minorHAnsi" w:eastAsiaTheme="minorEastAsia" w:hAnsiTheme="minorHAnsi" w:cstheme="minorBidi"/>
          <w:noProof/>
          <w:sz w:val="22"/>
          <w:szCs w:val="22"/>
        </w:rPr>
      </w:pPr>
      <w:hyperlink w:anchor="_Toc39913363" w:history="1">
        <w:r w:rsidR="00935082" w:rsidRPr="00244B5A">
          <w:rPr>
            <w:rStyle w:val="Hyperlink"/>
            <w:noProof/>
          </w:rPr>
          <w:t>USE OF GREEN LIGHTS</w:t>
        </w:r>
        <w:r w:rsidR="00935082">
          <w:rPr>
            <w:noProof/>
            <w:webHidden/>
          </w:rPr>
          <w:tab/>
        </w:r>
        <w:r w:rsidR="00935082">
          <w:rPr>
            <w:noProof/>
            <w:webHidden/>
          </w:rPr>
          <w:fldChar w:fldCharType="begin"/>
        </w:r>
        <w:r w:rsidR="00935082">
          <w:rPr>
            <w:noProof/>
            <w:webHidden/>
          </w:rPr>
          <w:instrText xml:space="preserve"> PAGEREF _Toc39913363 \h </w:instrText>
        </w:r>
        <w:r w:rsidR="00935082">
          <w:rPr>
            <w:noProof/>
            <w:webHidden/>
          </w:rPr>
        </w:r>
        <w:r w:rsidR="00935082">
          <w:rPr>
            <w:noProof/>
            <w:webHidden/>
          </w:rPr>
          <w:fldChar w:fldCharType="separate"/>
        </w:r>
        <w:r w:rsidR="00935082">
          <w:rPr>
            <w:noProof/>
            <w:webHidden/>
          </w:rPr>
          <w:t>35</w:t>
        </w:r>
        <w:r w:rsidR="00935082">
          <w:rPr>
            <w:noProof/>
            <w:webHidden/>
          </w:rPr>
          <w:fldChar w:fldCharType="end"/>
        </w:r>
      </w:hyperlink>
    </w:p>
    <w:p w14:paraId="11BD896A" w14:textId="4962600F" w:rsidR="00935082" w:rsidRDefault="00385B3A">
      <w:pPr>
        <w:pStyle w:val="TOC2"/>
        <w:rPr>
          <w:rFonts w:asciiTheme="minorHAnsi" w:eastAsiaTheme="minorEastAsia" w:hAnsiTheme="minorHAnsi" w:cstheme="minorBidi"/>
          <w:noProof/>
          <w:sz w:val="22"/>
          <w:szCs w:val="22"/>
        </w:rPr>
      </w:pPr>
      <w:hyperlink w:anchor="_Toc39913364" w:history="1">
        <w:r w:rsidR="00935082" w:rsidRPr="00244B5A">
          <w:rPr>
            <w:rStyle w:val="Hyperlink"/>
            <w:noProof/>
          </w:rPr>
          <w:t>UNRULY PATIENTS</w:t>
        </w:r>
        <w:r w:rsidR="00935082">
          <w:rPr>
            <w:noProof/>
            <w:webHidden/>
          </w:rPr>
          <w:tab/>
        </w:r>
        <w:r w:rsidR="00935082">
          <w:rPr>
            <w:noProof/>
            <w:webHidden/>
          </w:rPr>
          <w:fldChar w:fldCharType="begin"/>
        </w:r>
        <w:r w:rsidR="00935082">
          <w:rPr>
            <w:noProof/>
            <w:webHidden/>
          </w:rPr>
          <w:instrText xml:space="preserve"> PAGEREF _Toc39913364 \h </w:instrText>
        </w:r>
        <w:r w:rsidR="00935082">
          <w:rPr>
            <w:noProof/>
            <w:webHidden/>
          </w:rPr>
        </w:r>
        <w:r w:rsidR="00935082">
          <w:rPr>
            <w:noProof/>
            <w:webHidden/>
          </w:rPr>
          <w:fldChar w:fldCharType="separate"/>
        </w:r>
        <w:r w:rsidR="00935082">
          <w:rPr>
            <w:noProof/>
            <w:webHidden/>
          </w:rPr>
          <w:t>35</w:t>
        </w:r>
        <w:r w:rsidR="00935082">
          <w:rPr>
            <w:noProof/>
            <w:webHidden/>
          </w:rPr>
          <w:fldChar w:fldCharType="end"/>
        </w:r>
      </w:hyperlink>
    </w:p>
    <w:p w14:paraId="2F4D5B0F" w14:textId="3A60CF34" w:rsidR="00935082" w:rsidRDefault="00385B3A">
      <w:pPr>
        <w:pStyle w:val="TOC1"/>
        <w:rPr>
          <w:rFonts w:asciiTheme="minorHAnsi" w:eastAsiaTheme="minorEastAsia" w:hAnsiTheme="minorHAnsi" w:cstheme="minorBidi"/>
          <w:color w:val="auto"/>
        </w:rPr>
      </w:pPr>
      <w:hyperlink w:anchor="_Toc39913365" w:history="1">
        <w:r w:rsidR="00935082" w:rsidRPr="00244B5A">
          <w:rPr>
            <w:rStyle w:val="Hyperlink"/>
          </w:rPr>
          <w:t>EASTON EMS RESPONSE POLICY AND PROCEDURE</w:t>
        </w:r>
        <w:r w:rsidR="00935082">
          <w:rPr>
            <w:webHidden/>
          </w:rPr>
          <w:tab/>
        </w:r>
        <w:r w:rsidR="00935082">
          <w:rPr>
            <w:webHidden/>
          </w:rPr>
          <w:fldChar w:fldCharType="begin"/>
        </w:r>
        <w:r w:rsidR="00935082">
          <w:rPr>
            <w:webHidden/>
          </w:rPr>
          <w:instrText xml:space="preserve"> PAGEREF _Toc39913365 \h </w:instrText>
        </w:r>
        <w:r w:rsidR="00935082">
          <w:rPr>
            <w:webHidden/>
          </w:rPr>
        </w:r>
        <w:r w:rsidR="00935082">
          <w:rPr>
            <w:webHidden/>
          </w:rPr>
          <w:fldChar w:fldCharType="separate"/>
        </w:r>
        <w:r w:rsidR="00935082">
          <w:rPr>
            <w:webHidden/>
          </w:rPr>
          <w:t>35</w:t>
        </w:r>
        <w:r w:rsidR="00935082">
          <w:rPr>
            <w:webHidden/>
          </w:rPr>
          <w:fldChar w:fldCharType="end"/>
        </w:r>
      </w:hyperlink>
    </w:p>
    <w:p w14:paraId="45AB2717" w14:textId="640B4E22" w:rsidR="00935082" w:rsidRDefault="00385B3A">
      <w:pPr>
        <w:pStyle w:val="TOC2"/>
        <w:rPr>
          <w:rFonts w:asciiTheme="minorHAnsi" w:eastAsiaTheme="minorEastAsia" w:hAnsiTheme="minorHAnsi" w:cstheme="minorBidi"/>
          <w:noProof/>
          <w:sz w:val="22"/>
          <w:szCs w:val="22"/>
        </w:rPr>
      </w:pPr>
      <w:hyperlink w:anchor="_Toc39913366" w:history="1">
        <w:r w:rsidR="00935082" w:rsidRPr="00244B5A">
          <w:rPr>
            <w:rStyle w:val="Hyperlink"/>
            <w:noProof/>
          </w:rPr>
          <w:t>PARAMEDIC RESPONSE:</w:t>
        </w:r>
        <w:r w:rsidR="00935082">
          <w:rPr>
            <w:noProof/>
            <w:webHidden/>
          </w:rPr>
          <w:tab/>
        </w:r>
        <w:r w:rsidR="00935082">
          <w:rPr>
            <w:noProof/>
            <w:webHidden/>
          </w:rPr>
          <w:fldChar w:fldCharType="begin"/>
        </w:r>
        <w:r w:rsidR="00935082">
          <w:rPr>
            <w:noProof/>
            <w:webHidden/>
          </w:rPr>
          <w:instrText xml:space="preserve"> PAGEREF _Toc39913366 \h </w:instrText>
        </w:r>
        <w:r w:rsidR="00935082">
          <w:rPr>
            <w:noProof/>
            <w:webHidden/>
          </w:rPr>
        </w:r>
        <w:r w:rsidR="00935082">
          <w:rPr>
            <w:noProof/>
            <w:webHidden/>
          </w:rPr>
          <w:fldChar w:fldCharType="separate"/>
        </w:r>
        <w:r w:rsidR="00935082">
          <w:rPr>
            <w:noProof/>
            <w:webHidden/>
          </w:rPr>
          <w:t>36</w:t>
        </w:r>
        <w:r w:rsidR="00935082">
          <w:rPr>
            <w:noProof/>
            <w:webHidden/>
          </w:rPr>
          <w:fldChar w:fldCharType="end"/>
        </w:r>
      </w:hyperlink>
    </w:p>
    <w:p w14:paraId="520772A0" w14:textId="6E24D32E" w:rsidR="00935082" w:rsidRDefault="00385B3A">
      <w:pPr>
        <w:pStyle w:val="TOC2"/>
        <w:rPr>
          <w:rFonts w:asciiTheme="minorHAnsi" w:eastAsiaTheme="minorEastAsia" w:hAnsiTheme="minorHAnsi" w:cstheme="minorBidi"/>
          <w:noProof/>
          <w:sz w:val="22"/>
          <w:szCs w:val="22"/>
        </w:rPr>
      </w:pPr>
      <w:hyperlink w:anchor="_Toc39913367" w:history="1">
        <w:r w:rsidR="00935082" w:rsidRPr="00244B5A">
          <w:rPr>
            <w:rStyle w:val="Hyperlink"/>
            <w:noProof/>
          </w:rPr>
          <w:t>RESTOCKING OF AMBULANCES</w:t>
        </w:r>
        <w:r w:rsidR="00935082">
          <w:rPr>
            <w:noProof/>
            <w:webHidden/>
          </w:rPr>
          <w:tab/>
        </w:r>
        <w:r w:rsidR="00935082">
          <w:rPr>
            <w:noProof/>
            <w:webHidden/>
          </w:rPr>
          <w:fldChar w:fldCharType="begin"/>
        </w:r>
        <w:r w:rsidR="00935082">
          <w:rPr>
            <w:noProof/>
            <w:webHidden/>
          </w:rPr>
          <w:instrText xml:space="preserve"> PAGEREF _Toc39913367 \h </w:instrText>
        </w:r>
        <w:r w:rsidR="00935082">
          <w:rPr>
            <w:noProof/>
            <w:webHidden/>
          </w:rPr>
        </w:r>
        <w:r w:rsidR="00935082">
          <w:rPr>
            <w:noProof/>
            <w:webHidden/>
          </w:rPr>
          <w:fldChar w:fldCharType="separate"/>
        </w:r>
        <w:r w:rsidR="00935082">
          <w:rPr>
            <w:noProof/>
            <w:webHidden/>
          </w:rPr>
          <w:t>36</w:t>
        </w:r>
        <w:r w:rsidR="00935082">
          <w:rPr>
            <w:noProof/>
            <w:webHidden/>
          </w:rPr>
          <w:fldChar w:fldCharType="end"/>
        </w:r>
      </w:hyperlink>
    </w:p>
    <w:p w14:paraId="02C532BB" w14:textId="41E7C19C" w:rsidR="00935082" w:rsidRDefault="00385B3A">
      <w:pPr>
        <w:pStyle w:val="TOC2"/>
        <w:rPr>
          <w:rFonts w:asciiTheme="minorHAnsi" w:eastAsiaTheme="minorEastAsia" w:hAnsiTheme="minorHAnsi" w:cstheme="minorBidi"/>
          <w:noProof/>
          <w:sz w:val="22"/>
          <w:szCs w:val="22"/>
        </w:rPr>
      </w:pPr>
      <w:hyperlink w:anchor="_Toc39913368" w:history="1">
        <w:r w:rsidR="00935082" w:rsidRPr="00244B5A">
          <w:rPr>
            <w:rStyle w:val="Hyperlink"/>
            <w:noProof/>
          </w:rPr>
          <w:t>ACCIDENTS INVOLVING EMS VEHICLES OR PROPERTY:</w:t>
        </w:r>
        <w:r w:rsidR="00935082">
          <w:rPr>
            <w:noProof/>
            <w:webHidden/>
          </w:rPr>
          <w:tab/>
        </w:r>
        <w:r w:rsidR="00935082">
          <w:rPr>
            <w:noProof/>
            <w:webHidden/>
          </w:rPr>
          <w:fldChar w:fldCharType="begin"/>
        </w:r>
        <w:r w:rsidR="00935082">
          <w:rPr>
            <w:noProof/>
            <w:webHidden/>
          </w:rPr>
          <w:instrText xml:space="preserve"> PAGEREF _Toc39913368 \h </w:instrText>
        </w:r>
        <w:r w:rsidR="00935082">
          <w:rPr>
            <w:noProof/>
            <w:webHidden/>
          </w:rPr>
        </w:r>
        <w:r w:rsidR="00935082">
          <w:rPr>
            <w:noProof/>
            <w:webHidden/>
          </w:rPr>
          <w:fldChar w:fldCharType="separate"/>
        </w:r>
        <w:r w:rsidR="00935082">
          <w:rPr>
            <w:noProof/>
            <w:webHidden/>
          </w:rPr>
          <w:t>36</w:t>
        </w:r>
        <w:r w:rsidR="00935082">
          <w:rPr>
            <w:noProof/>
            <w:webHidden/>
          </w:rPr>
          <w:fldChar w:fldCharType="end"/>
        </w:r>
      </w:hyperlink>
    </w:p>
    <w:p w14:paraId="6237D1CD" w14:textId="04FC4DC3" w:rsidR="00935082" w:rsidRDefault="00385B3A">
      <w:pPr>
        <w:pStyle w:val="TOC2"/>
        <w:rPr>
          <w:rFonts w:asciiTheme="minorHAnsi" w:eastAsiaTheme="minorEastAsia" w:hAnsiTheme="minorHAnsi" w:cstheme="minorBidi"/>
          <w:noProof/>
          <w:sz w:val="22"/>
          <w:szCs w:val="22"/>
        </w:rPr>
      </w:pPr>
      <w:hyperlink w:anchor="_Toc39913369" w:history="1">
        <w:r w:rsidR="00935082" w:rsidRPr="00244B5A">
          <w:rPr>
            <w:rStyle w:val="Hyperlink"/>
            <w:noProof/>
          </w:rPr>
          <w:t>AMBULANCE ROTATION:</w:t>
        </w:r>
        <w:r w:rsidR="00935082">
          <w:rPr>
            <w:noProof/>
            <w:webHidden/>
          </w:rPr>
          <w:tab/>
        </w:r>
        <w:r w:rsidR="00935082">
          <w:rPr>
            <w:noProof/>
            <w:webHidden/>
          </w:rPr>
          <w:fldChar w:fldCharType="begin"/>
        </w:r>
        <w:r w:rsidR="00935082">
          <w:rPr>
            <w:noProof/>
            <w:webHidden/>
          </w:rPr>
          <w:instrText xml:space="preserve"> PAGEREF _Toc39913369 \h </w:instrText>
        </w:r>
        <w:r w:rsidR="00935082">
          <w:rPr>
            <w:noProof/>
            <w:webHidden/>
          </w:rPr>
        </w:r>
        <w:r w:rsidR="00935082">
          <w:rPr>
            <w:noProof/>
            <w:webHidden/>
          </w:rPr>
          <w:fldChar w:fldCharType="separate"/>
        </w:r>
        <w:r w:rsidR="00935082">
          <w:rPr>
            <w:noProof/>
            <w:webHidden/>
          </w:rPr>
          <w:t>36</w:t>
        </w:r>
        <w:r w:rsidR="00935082">
          <w:rPr>
            <w:noProof/>
            <w:webHidden/>
          </w:rPr>
          <w:fldChar w:fldCharType="end"/>
        </w:r>
      </w:hyperlink>
    </w:p>
    <w:p w14:paraId="12788337" w14:textId="3BD099F8" w:rsidR="00935082" w:rsidRDefault="00385B3A">
      <w:pPr>
        <w:pStyle w:val="TOC2"/>
        <w:rPr>
          <w:rFonts w:asciiTheme="minorHAnsi" w:eastAsiaTheme="minorEastAsia" w:hAnsiTheme="minorHAnsi" w:cstheme="minorBidi"/>
          <w:noProof/>
          <w:sz w:val="22"/>
          <w:szCs w:val="22"/>
        </w:rPr>
      </w:pPr>
      <w:hyperlink w:anchor="_Toc39913370" w:history="1">
        <w:r w:rsidR="00935082" w:rsidRPr="00244B5A">
          <w:rPr>
            <w:rStyle w:val="Hyperlink"/>
            <w:noProof/>
          </w:rPr>
          <w:t>BACKING AMBULANCES</w:t>
        </w:r>
        <w:r w:rsidR="00935082">
          <w:rPr>
            <w:noProof/>
            <w:webHidden/>
          </w:rPr>
          <w:tab/>
        </w:r>
        <w:r w:rsidR="00935082">
          <w:rPr>
            <w:noProof/>
            <w:webHidden/>
          </w:rPr>
          <w:fldChar w:fldCharType="begin"/>
        </w:r>
        <w:r w:rsidR="00935082">
          <w:rPr>
            <w:noProof/>
            <w:webHidden/>
          </w:rPr>
          <w:instrText xml:space="preserve"> PAGEREF _Toc39913370 \h </w:instrText>
        </w:r>
        <w:r w:rsidR="00935082">
          <w:rPr>
            <w:noProof/>
            <w:webHidden/>
          </w:rPr>
        </w:r>
        <w:r w:rsidR="00935082">
          <w:rPr>
            <w:noProof/>
            <w:webHidden/>
          </w:rPr>
          <w:fldChar w:fldCharType="separate"/>
        </w:r>
        <w:r w:rsidR="00935082">
          <w:rPr>
            <w:noProof/>
            <w:webHidden/>
          </w:rPr>
          <w:t>37</w:t>
        </w:r>
        <w:r w:rsidR="00935082">
          <w:rPr>
            <w:noProof/>
            <w:webHidden/>
          </w:rPr>
          <w:fldChar w:fldCharType="end"/>
        </w:r>
      </w:hyperlink>
    </w:p>
    <w:p w14:paraId="344E8203" w14:textId="758ADCE9" w:rsidR="00935082" w:rsidRDefault="00385B3A">
      <w:pPr>
        <w:pStyle w:val="TOC2"/>
        <w:rPr>
          <w:rFonts w:asciiTheme="minorHAnsi" w:eastAsiaTheme="minorEastAsia" w:hAnsiTheme="minorHAnsi" w:cstheme="minorBidi"/>
          <w:noProof/>
          <w:sz w:val="22"/>
          <w:szCs w:val="22"/>
        </w:rPr>
      </w:pPr>
      <w:hyperlink w:anchor="_Toc39913371" w:history="1">
        <w:r w:rsidR="00935082" w:rsidRPr="00244B5A">
          <w:rPr>
            <w:rStyle w:val="Hyperlink"/>
            <w:noProof/>
          </w:rPr>
          <w:t>RESPONSE TO FIRE CALLS</w:t>
        </w:r>
        <w:r w:rsidR="00935082">
          <w:rPr>
            <w:noProof/>
            <w:webHidden/>
          </w:rPr>
          <w:tab/>
        </w:r>
        <w:r w:rsidR="00935082">
          <w:rPr>
            <w:noProof/>
            <w:webHidden/>
          </w:rPr>
          <w:fldChar w:fldCharType="begin"/>
        </w:r>
        <w:r w:rsidR="00935082">
          <w:rPr>
            <w:noProof/>
            <w:webHidden/>
          </w:rPr>
          <w:instrText xml:space="preserve"> PAGEREF _Toc39913371 \h </w:instrText>
        </w:r>
        <w:r w:rsidR="00935082">
          <w:rPr>
            <w:noProof/>
            <w:webHidden/>
          </w:rPr>
        </w:r>
        <w:r w:rsidR="00935082">
          <w:rPr>
            <w:noProof/>
            <w:webHidden/>
          </w:rPr>
          <w:fldChar w:fldCharType="separate"/>
        </w:r>
        <w:r w:rsidR="00935082">
          <w:rPr>
            <w:noProof/>
            <w:webHidden/>
          </w:rPr>
          <w:t>37</w:t>
        </w:r>
        <w:r w:rsidR="00935082">
          <w:rPr>
            <w:noProof/>
            <w:webHidden/>
          </w:rPr>
          <w:fldChar w:fldCharType="end"/>
        </w:r>
      </w:hyperlink>
    </w:p>
    <w:p w14:paraId="42DE8D4C" w14:textId="16512C11" w:rsidR="00935082" w:rsidRDefault="00385B3A">
      <w:pPr>
        <w:pStyle w:val="TOC2"/>
        <w:rPr>
          <w:rFonts w:asciiTheme="minorHAnsi" w:eastAsiaTheme="minorEastAsia" w:hAnsiTheme="minorHAnsi" w:cstheme="minorBidi"/>
          <w:noProof/>
          <w:sz w:val="22"/>
          <w:szCs w:val="22"/>
        </w:rPr>
      </w:pPr>
      <w:hyperlink w:anchor="_Toc39913372" w:history="1">
        <w:r w:rsidR="00935082" w:rsidRPr="00244B5A">
          <w:rPr>
            <w:rStyle w:val="Hyperlink"/>
            <w:noProof/>
          </w:rPr>
          <w:t>STAND-BY’S AND SPECIAL EVENTS</w:t>
        </w:r>
        <w:r w:rsidR="00935082">
          <w:rPr>
            <w:noProof/>
            <w:webHidden/>
          </w:rPr>
          <w:tab/>
        </w:r>
        <w:r w:rsidR="00935082">
          <w:rPr>
            <w:noProof/>
            <w:webHidden/>
          </w:rPr>
          <w:fldChar w:fldCharType="begin"/>
        </w:r>
        <w:r w:rsidR="00935082">
          <w:rPr>
            <w:noProof/>
            <w:webHidden/>
          </w:rPr>
          <w:instrText xml:space="preserve"> PAGEREF _Toc39913372 \h </w:instrText>
        </w:r>
        <w:r w:rsidR="00935082">
          <w:rPr>
            <w:noProof/>
            <w:webHidden/>
          </w:rPr>
        </w:r>
        <w:r w:rsidR="00935082">
          <w:rPr>
            <w:noProof/>
            <w:webHidden/>
          </w:rPr>
          <w:fldChar w:fldCharType="separate"/>
        </w:r>
        <w:r w:rsidR="00935082">
          <w:rPr>
            <w:noProof/>
            <w:webHidden/>
          </w:rPr>
          <w:t>37</w:t>
        </w:r>
        <w:r w:rsidR="00935082">
          <w:rPr>
            <w:noProof/>
            <w:webHidden/>
          </w:rPr>
          <w:fldChar w:fldCharType="end"/>
        </w:r>
      </w:hyperlink>
    </w:p>
    <w:p w14:paraId="6EDF7F23" w14:textId="3ECB5978" w:rsidR="00935082" w:rsidRDefault="00385B3A">
      <w:pPr>
        <w:pStyle w:val="TOC2"/>
        <w:rPr>
          <w:rFonts w:asciiTheme="minorHAnsi" w:eastAsiaTheme="minorEastAsia" w:hAnsiTheme="minorHAnsi" w:cstheme="minorBidi"/>
          <w:noProof/>
          <w:sz w:val="22"/>
          <w:szCs w:val="22"/>
        </w:rPr>
      </w:pPr>
      <w:hyperlink w:anchor="_Toc39913373" w:history="1">
        <w:r w:rsidR="00935082" w:rsidRPr="00244B5A">
          <w:rPr>
            <w:rStyle w:val="Hyperlink"/>
            <w:noProof/>
          </w:rPr>
          <w:t>MUTUAL AID POLICY:</w:t>
        </w:r>
        <w:r w:rsidR="00935082">
          <w:rPr>
            <w:noProof/>
            <w:webHidden/>
          </w:rPr>
          <w:tab/>
        </w:r>
        <w:r w:rsidR="00935082">
          <w:rPr>
            <w:noProof/>
            <w:webHidden/>
          </w:rPr>
          <w:fldChar w:fldCharType="begin"/>
        </w:r>
        <w:r w:rsidR="00935082">
          <w:rPr>
            <w:noProof/>
            <w:webHidden/>
          </w:rPr>
          <w:instrText xml:space="preserve"> PAGEREF _Toc39913373 \h </w:instrText>
        </w:r>
        <w:r w:rsidR="00935082">
          <w:rPr>
            <w:noProof/>
            <w:webHidden/>
          </w:rPr>
        </w:r>
        <w:r w:rsidR="00935082">
          <w:rPr>
            <w:noProof/>
            <w:webHidden/>
          </w:rPr>
          <w:fldChar w:fldCharType="separate"/>
        </w:r>
        <w:r w:rsidR="00935082">
          <w:rPr>
            <w:noProof/>
            <w:webHidden/>
          </w:rPr>
          <w:t>37</w:t>
        </w:r>
        <w:r w:rsidR="00935082">
          <w:rPr>
            <w:noProof/>
            <w:webHidden/>
          </w:rPr>
          <w:fldChar w:fldCharType="end"/>
        </w:r>
      </w:hyperlink>
    </w:p>
    <w:p w14:paraId="0F1D5C73" w14:textId="41448F1E" w:rsidR="00935082" w:rsidRDefault="00385B3A">
      <w:pPr>
        <w:pStyle w:val="TOC2"/>
        <w:rPr>
          <w:rFonts w:asciiTheme="minorHAnsi" w:eastAsiaTheme="minorEastAsia" w:hAnsiTheme="minorHAnsi" w:cstheme="minorBidi"/>
          <w:noProof/>
          <w:sz w:val="22"/>
          <w:szCs w:val="22"/>
        </w:rPr>
      </w:pPr>
      <w:hyperlink w:anchor="_Toc39913374" w:history="1">
        <w:r w:rsidR="00935082" w:rsidRPr="00244B5A">
          <w:rPr>
            <w:rStyle w:val="Hyperlink"/>
            <w:b/>
            <w:bCs/>
            <w:noProof/>
          </w:rPr>
          <w:t>Easton EMS Unit 850 Vehicle Policy</w:t>
        </w:r>
        <w:r w:rsidR="00935082">
          <w:rPr>
            <w:noProof/>
            <w:webHidden/>
          </w:rPr>
          <w:tab/>
        </w:r>
        <w:r w:rsidR="00935082">
          <w:rPr>
            <w:noProof/>
            <w:webHidden/>
          </w:rPr>
          <w:fldChar w:fldCharType="begin"/>
        </w:r>
        <w:r w:rsidR="00935082">
          <w:rPr>
            <w:noProof/>
            <w:webHidden/>
          </w:rPr>
          <w:instrText xml:space="preserve"> PAGEREF _Toc39913374 \h </w:instrText>
        </w:r>
        <w:r w:rsidR="00935082">
          <w:rPr>
            <w:noProof/>
            <w:webHidden/>
          </w:rPr>
        </w:r>
        <w:r w:rsidR="00935082">
          <w:rPr>
            <w:noProof/>
            <w:webHidden/>
          </w:rPr>
          <w:fldChar w:fldCharType="separate"/>
        </w:r>
        <w:r w:rsidR="00935082">
          <w:rPr>
            <w:noProof/>
            <w:webHidden/>
          </w:rPr>
          <w:t>38</w:t>
        </w:r>
        <w:r w:rsidR="00935082">
          <w:rPr>
            <w:noProof/>
            <w:webHidden/>
          </w:rPr>
          <w:fldChar w:fldCharType="end"/>
        </w:r>
      </w:hyperlink>
    </w:p>
    <w:p w14:paraId="74706FA1" w14:textId="32EAB997" w:rsidR="00935082" w:rsidRDefault="00385B3A">
      <w:pPr>
        <w:pStyle w:val="TOC3"/>
        <w:rPr>
          <w:rFonts w:asciiTheme="minorHAnsi" w:eastAsiaTheme="minorEastAsia" w:hAnsiTheme="minorHAnsi" w:cstheme="minorBidi"/>
          <w:noProof/>
          <w:sz w:val="22"/>
          <w:szCs w:val="22"/>
        </w:rPr>
      </w:pPr>
      <w:hyperlink w:anchor="_Toc39913375" w:history="1">
        <w:r w:rsidR="00935082" w:rsidRPr="00244B5A">
          <w:rPr>
            <w:rStyle w:val="Hyperlink"/>
            <w:b/>
            <w:bCs/>
            <w:noProof/>
          </w:rPr>
          <w:t>1. Driver policy overview.</w:t>
        </w:r>
        <w:r w:rsidR="00935082">
          <w:rPr>
            <w:noProof/>
            <w:webHidden/>
          </w:rPr>
          <w:tab/>
        </w:r>
        <w:r w:rsidR="00935082">
          <w:rPr>
            <w:noProof/>
            <w:webHidden/>
          </w:rPr>
          <w:fldChar w:fldCharType="begin"/>
        </w:r>
        <w:r w:rsidR="00935082">
          <w:rPr>
            <w:noProof/>
            <w:webHidden/>
          </w:rPr>
          <w:instrText xml:space="preserve"> PAGEREF _Toc39913375 \h </w:instrText>
        </w:r>
        <w:r w:rsidR="00935082">
          <w:rPr>
            <w:noProof/>
            <w:webHidden/>
          </w:rPr>
        </w:r>
        <w:r w:rsidR="00935082">
          <w:rPr>
            <w:noProof/>
            <w:webHidden/>
          </w:rPr>
          <w:fldChar w:fldCharType="separate"/>
        </w:r>
        <w:r w:rsidR="00935082">
          <w:rPr>
            <w:noProof/>
            <w:webHidden/>
          </w:rPr>
          <w:t>38</w:t>
        </w:r>
        <w:r w:rsidR="00935082">
          <w:rPr>
            <w:noProof/>
            <w:webHidden/>
          </w:rPr>
          <w:fldChar w:fldCharType="end"/>
        </w:r>
      </w:hyperlink>
    </w:p>
    <w:p w14:paraId="18777B1C" w14:textId="3CB9CE4C" w:rsidR="00935082" w:rsidRDefault="00385B3A">
      <w:pPr>
        <w:pStyle w:val="TOC3"/>
        <w:rPr>
          <w:rFonts w:asciiTheme="minorHAnsi" w:eastAsiaTheme="minorEastAsia" w:hAnsiTheme="minorHAnsi" w:cstheme="minorBidi"/>
          <w:noProof/>
          <w:sz w:val="22"/>
          <w:szCs w:val="22"/>
        </w:rPr>
      </w:pPr>
      <w:hyperlink w:anchor="_Toc39913376" w:history="1">
        <w:r w:rsidR="00935082" w:rsidRPr="00244B5A">
          <w:rPr>
            <w:rStyle w:val="Hyperlink"/>
            <w:b/>
            <w:bCs/>
            <w:noProof/>
          </w:rPr>
          <w:t>2. Qualifying for EMS vehicle use.</w:t>
        </w:r>
        <w:r w:rsidR="00935082">
          <w:rPr>
            <w:noProof/>
            <w:webHidden/>
          </w:rPr>
          <w:tab/>
        </w:r>
        <w:r w:rsidR="00935082">
          <w:rPr>
            <w:noProof/>
            <w:webHidden/>
          </w:rPr>
          <w:fldChar w:fldCharType="begin"/>
        </w:r>
        <w:r w:rsidR="00935082">
          <w:rPr>
            <w:noProof/>
            <w:webHidden/>
          </w:rPr>
          <w:instrText xml:space="preserve"> PAGEREF _Toc39913376 \h </w:instrText>
        </w:r>
        <w:r w:rsidR="00935082">
          <w:rPr>
            <w:noProof/>
            <w:webHidden/>
          </w:rPr>
        </w:r>
        <w:r w:rsidR="00935082">
          <w:rPr>
            <w:noProof/>
            <w:webHidden/>
          </w:rPr>
          <w:fldChar w:fldCharType="separate"/>
        </w:r>
        <w:r w:rsidR="00935082">
          <w:rPr>
            <w:noProof/>
            <w:webHidden/>
          </w:rPr>
          <w:t>38</w:t>
        </w:r>
        <w:r w:rsidR="00935082">
          <w:rPr>
            <w:noProof/>
            <w:webHidden/>
          </w:rPr>
          <w:fldChar w:fldCharType="end"/>
        </w:r>
      </w:hyperlink>
    </w:p>
    <w:p w14:paraId="3ABAB252" w14:textId="0447B169" w:rsidR="00935082" w:rsidRDefault="00385B3A">
      <w:pPr>
        <w:pStyle w:val="TOC3"/>
        <w:rPr>
          <w:rFonts w:asciiTheme="minorHAnsi" w:eastAsiaTheme="minorEastAsia" w:hAnsiTheme="minorHAnsi" w:cstheme="minorBidi"/>
          <w:noProof/>
          <w:sz w:val="22"/>
          <w:szCs w:val="22"/>
        </w:rPr>
      </w:pPr>
      <w:hyperlink w:anchor="_Toc39913377" w:history="1">
        <w:r w:rsidR="00935082" w:rsidRPr="00244B5A">
          <w:rPr>
            <w:rStyle w:val="Hyperlink"/>
            <w:b/>
            <w:bCs/>
            <w:noProof/>
          </w:rPr>
          <w:t>4.. Personal use.</w:t>
        </w:r>
        <w:r w:rsidR="00935082">
          <w:rPr>
            <w:noProof/>
            <w:webHidden/>
          </w:rPr>
          <w:tab/>
        </w:r>
        <w:r w:rsidR="00935082">
          <w:rPr>
            <w:noProof/>
            <w:webHidden/>
          </w:rPr>
          <w:fldChar w:fldCharType="begin"/>
        </w:r>
        <w:r w:rsidR="00935082">
          <w:rPr>
            <w:noProof/>
            <w:webHidden/>
          </w:rPr>
          <w:instrText xml:space="preserve"> PAGEREF _Toc39913377 \h </w:instrText>
        </w:r>
        <w:r w:rsidR="00935082">
          <w:rPr>
            <w:noProof/>
            <w:webHidden/>
          </w:rPr>
        </w:r>
        <w:r w:rsidR="00935082">
          <w:rPr>
            <w:noProof/>
            <w:webHidden/>
          </w:rPr>
          <w:fldChar w:fldCharType="separate"/>
        </w:r>
        <w:r w:rsidR="00935082">
          <w:rPr>
            <w:noProof/>
            <w:webHidden/>
          </w:rPr>
          <w:t>39</w:t>
        </w:r>
        <w:r w:rsidR="00935082">
          <w:rPr>
            <w:noProof/>
            <w:webHidden/>
          </w:rPr>
          <w:fldChar w:fldCharType="end"/>
        </w:r>
      </w:hyperlink>
    </w:p>
    <w:p w14:paraId="2757C2C4" w14:textId="0AE8665D" w:rsidR="00935082" w:rsidRDefault="00385B3A">
      <w:pPr>
        <w:pStyle w:val="TOC3"/>
        <w:rPr>
          <w:rFonts w:asciiTheme="minorHAnsi" w:eastAsiaTheme="minorEastAsia" w:hAnsiTheme="minorHAnsi" w:cstheme="minorBidi"/>
          <w:noProof/>
          <w:sz w:val="22"/>
          <w:szCs w:val="22"/>
        </w:rPr>
      </w:pPr>
      <w:hyperlink w:anchor="_Toc39913378" w:history="1">
        <w:r w:rsidR="00935082" w:rsidRPr="00244B5A">
          <w:rPr>
            <w:rStyle w:val="Hyperlink"/>
            <w:b/>
            <w:bCs/>
            <w:noProof/>
          </w:rPr>
          <w:t>5. Service/Town driver rules.</w:t>
        </w:r>
        <w:r w:rsidR="00935082">
          <w:rPr>
            <w:noProof/>
            <w:webHidden/>
          </w:rPr>
          <w:tab/>
        </w:r>
        <w:r w:rsidR="00935082">
          <w:rPr>
            <w:noProof/>
            <w:webHidden/>
          </w:rPr>
          <w:fldChar w:fldCharType="begin"/>
        </w:r>
        <w:r w:rsidR="00935082">
          <w:rPr>
            <w:noProof/>
            <w:webHidden/>
          </w:rPr>
          <w:instrText xml:space="preserve"> PAGEREF _Toc39913378 \h </w:instrText>
        </w:r>
        <w:r w:rsidR="00935082">
          <w:rPr>
            <w:noProof/>
            <w:webHidden/>
          </w:rPr>
        </w:r>
        <w:r w:rsidR="00935082">
          <w:rPr>
            <w:noProof/>
            <w:webHidden/>
          </w:rPr>
          <w:fldChar w:fldCharType="separate"/>
        </w:r>
        <w:r w:rsidR="00935082">
          <w:rPr>
            <w:noProof/>
            <w:webHidden/>
          </w:rPr>
          <w:t>39</w:t>
        </w:r>
        <w:r w:rsidR="00935082">
          <w:rPr>
            <w:noProof/>
            <w:webHidden/>
          </w:rPr>
          <w:fldChar w:fldCharType="end"/>
        </w:r>
      </w:hyperlink>
    </w:p>
    <w:p w14:paraId="6CD79DE9" w14:textId="256B307E" w:rsidR="00935082" w:rsidRDefault="00385B3A">
      <w:pPr>
        <w:pStyle w:val="TOC3"/>
        <w:rPr>
          <w:rFonts w:asciiTheme="minorHAnsi" w:eastAsiaTheme="minorEastAsia" w:hAnsiTheme="minorHAnsi" w:cstheme="minorBidi"/>
          <w:noProof/>
          <w:sz w:val="22"/>
          <w:szCs w:val="22"/>
        </w:rPr>
      </w:pPr>
      <w:hyperlink w:anchor="_Toc39913379" w:history="1">
        <w:r w:rsidR="00935082" w:rsidRPr="00244B5A">
          <w:rPr>
            <w:rStyle w:val="Hyperlink"/>
            <w:b/>
            <w:bCs/>
            <w:noProof/>
          </w:rPr>
          <w:t>6. Accident procedures.</w:t>
        </w:r>
        <w:r w:rsidR="00935082">
          <w:rPr>
            <w:noProof/>
            <w:webHidden/>
          </w:rPr>
          <w:tab/>
        </w:r>
        <w:r w:rsidR="00935082">
          <w:rPr>
            <w:noProof/>
            <w:webHidden/>
          </w:rPr>
          <w:fldChar w:fldCharType="begin"/>
        </w:r>
        <w:r w:rsidR="00935082">
          <w:rPr>
            <w:noProof/>
            <w:webHidden/>
          </w:rPr>
          <w:instrText xml:space="preserve"> PAGEREF _Toc39913379 \h </w:instrText>
        </w:r>
        <w:r w:rsidR="00935082">
          <w:rPr>
            <w:noProof/>
            <w:webHidden/>
          </w:rPr>
        </w:r>
        <w:r w:rsidR="00935082">
          <w:rPr>
            <w:noProof/>
            <w:webHidden/>
          </w:rPr>
          <w:fldChar w:fldCharType="separate"/>
        </w:r>
        <w:r w:rsidR="00935082">
          <w:rPr>
            <w:noProof/>
            <w:webHidden/>
          </w:rPr>
          <w:t>39</w:t>
        </w:r>
        <w:r w:rsidR="00935082">
          <w:rPr>
            <w:noProof/>
            <w:webHidden/>
          </w:rPr>
          <w:fldChar w:fldCharType="end"/>
        </w:r>
      </w:hyperlink>
    </w:p>
    <w:p w14:paraId="26D1E324" w14:textId="44B6FAB8" w:rsidR="00935082" w:rsidRDefault="00385B3A">
      <w:pPr>
        <w:pStyle w:val="TOC3"/>
        <w:rPr>
          <w:rFonts w:asciiTheme="minorHAnsi" w:eastAsiaTheme="minorEastAsia" w:hAnsiTheme="minorHAnsi" w:cstheme="minorBidi"/>
          <w:noProof/>
          <w:sz w:val="22"/>
          <w:szCs w:val="22"/>
        </w:rPr>
      </w:pPr>
      <w:hyperlink w:anchor="_Toc39913380" w:history="1">
        <w:r w:rsidR="00935082" w:rsidRPr="00244B5A">
          <w:rPr>
            <w:rStyle w:val="Hyperlink"/>
            <w:b/>
            <w:bCs/>
            <w:noProof/>
          </w:rPr>
          <w:t>7. Easton EMS’ responsibilities.</w:t>
        </w:r>
        <w:r w:rsidR="00935082">
          <w:rPr>
            <w:noProof/>
            <w:webHidden/>
          </w:rPr>
          <w:tab/>
        </w:r>
        <w:r w:rsidR="00935082">
          <w:rPr>
            <w:noProof/>
            <w:webHidden/>
          </w:rPr>
          <w:fldChar w:fldCharType="begin"/>
        </w:r>
        <w:r w:rsidR="00935082">
          <w:rPr>
            <w:noProof/>
            <w:webHidden/>
          </w:rPr>
          <w:instrText xml:space="preserve"> PAGEREF _Toc39913380 \h </w:instrText>
        </w:r>
        <w:r w:rsidR="00935082">
          <w:rPr>
            <w:noProof/>
            <w:webHidden/>
          </w:rPr>
        </w:r>
        <w:r w:rsidR="00935082">
          <w:rPr>
            <w:noProof/>
            <w:webHidden/>
          </w:rPr>
          <w:fldChar w:fldCharType="separate"/>
        </w:r>
        <w:r w:rsidR="00935082">
          <w:rPr>
            <w:noProof/>
            <w:webHidden/>
          </w:rPr>
          <w:t>39</w:t>
        </w:r>
        <w:r w:rsidR="00935082">
          <w:rPr>
            <w:noProof/>
            <w:webHidden/>
          </w:rPr>
          <w:fldChar w:fldCharType="end"/>
        </w:r>
      </w:hyperlink>
    </w:p>
    <w:p w14:paraId="5D039A58" w14:textId="1AB88BD3" w:rsidR="00935082" w:rsidRDefault="00385B3A">
      <w:pPr>
        <w:pStyle w:val="TOC2"/>
        <w:rPr>
          <w:rFonts w:asciiTheme="minorHAnsi" w:eastAsiaTheme="minorEastAsia" w:hAnsiTheme="minorHAnsi" w:cstheme="minorBidi"/>
          <w:noProof/>
          <w:sz w:val="22"/>
          <w:szCs w:val="22"/>
        </w:rPr>
      </w:pPr>
      <w:hyperlink w:anchor="_Toc39913381" w:history="1">
        <w:r w:rsidR="00935082" w:rsidRPr="00244B5A">
          <w:rPr>
            <w:rStyle w:val="Hyperlink"/>
            <w:noProof/>
          </w:rPr>
          <w:t>Procedure for Garage Ventilation System</w:t>
        </w:r>
        <w:r w:rsidR="00935082">
          <w:rPr>
            <w:noProof/>
            <w:webHidden/>
          </w:rPr>
          <w:tab/>
        </w:r>
        <w:r w:rsidR="00935082">
          <w:rPr>
            <w:noProof/>
            <w:webHidden/>
          </w:rPr>
          <w:fldChar w:fldCharType="begin"/>
        </w:r>
        <w:r w:rsidR="00935082">
          <w:rPr>
            <w:noProof/>
            <w:webHidden/>
          </w:rPr>
          <w:instrText xml:space="preserve"> PAGEREF _Toc39913381 \h </w:instrText>
        </w:r>
        <w:r w:rsidR="00935082">
          <w:rPr>
            <w:noProof/>
            <w:webHidden/>
          </w:rPr>
        </w:r>
        <w:r w:rsidR="00935082">
          <w:rPr>
            <w:noProof/>
            <w:webHidden/>
          </w:rPr>
          <w:fldChar w:fldCharType="separate"/>
        </w:r>
        <w:r w:rsidR="00935082">
          <w:rPr>
            <w:noProof/>
            <w:webHidden/>
          </w:rPr>
          <w:t>40</w:t>
        </w:r>
        <w:r w:rsidR="00935082">
          <w:rPr>
            <w:noProof/>
            <w:webHidden/>
          </w:rPr>
          <w:fldChar w:fldCharType="end"/>
        </w:r>
      </w:hyperlink>
    </w:p>
    <w:p w14:paraId="6E44F9A2" w14:textId="260F2EC9" w:rsidR="00935082" w:rsidRDefault="00385B3A">
      <w:pPr>
        <w:pStyle w:val="TOC2"/>
        <w:rPr>
          <w:rFonts w:asciiTheme="minorHAnsi" w:eastAsiaTheme="minorEastAsia" w:hAnsiTheme="minorHAnsi" w:cstheme="minorBidi"/>
          <w:noProof/>
          <w:sz w:val="22"/>
          <w:szCs w:val="22"/>
        </w:rPr>
      </w:pPr>
      <w:hyperlink w:anchor="_Toc39913382" w:history="1">
        <w:r w:rsidR="00935082" w:rsidRPr="00244B5A">
          <w:rPr>
            <w:rStyle w:val="Hyperlink"/>
            <w:noProof/>
          </w:rPr>
          <w:t>Mass Casualty Incident Protocol</w:t>
        </w:r>
        <w:r w:rsidR="00935082">
          <w:rPr>
            <w:noProof/>
            <w:webHidden/>
          </w:rPr>
          <w:tab/>
        </w:r>
        <w:r w:rsidR="00935082">
          <w:rPr>
            <w:noProof/>
            <w:webHidden/>
          </w:rPr>
          <w:fldChar w:fldCharType="begin"/>
        </w:r>
        <w:r w:rsidR="00935082">
          <w:rPr>
            <w:noProof/>
            <w:webHidden/>
          </w:rPr>
          <w:instrText xml:space="preserve"> PAGEREF _Toc39913382 \h </w:instrText>
        </w:r>
        <w:r w:rsidR="00935082">
          <w:rPr>
            <w:noProof/>
            <w:webHidden/>
          </w:rPr>
        </w:r>
        <w:r w:rsidR="00935082">
          <w:rPr>
            <w:noProof/>
            <w:webHidden/>
          </w:rPr>
          <w:fldChar w:fldCharType="separate"/>
        </w:r>
        <w:r w:rsidR="00935082">
          <w:rPr>
            <w:noProof/>
            <w:webHidden/>
          </w:rPr>
          <w:t>40</w:t>
        </w:r>
        <w:r w:rsidR="00935082">
          <w:rPr>
            <w:noProof/>
            <w:webHidden/>
          </w:rPr>
          <w:fldChar w:fldCharType="end"/>
        </w:r>
      </w:hyperlink>
    </w:p>
    <w:p w14:paraId="6729A99F" w14:textId="2DD73A93" w:rsidR="00935082" w:rsidRDefault="00385B3A">
      <w:pPr>
        <w:pStyle w:val="TOC2"/>
        <w:rPr>
          <w:rFonts w:asciiTheme="minorHAnsi" w:eastAsiaTheme="minorEastAsia" w:hAnsiTheme="minorHAnsi" w:cstheme="minorBidi"/>
          <w:noProof/>
          <w:sz w:val="22"/>
          <w:szCs w:val="22"/>
        </w:rPr>
      </w:pPr>
      <w:hyperlink w:anchor="_Toc39913383" w:history="1">
        <w:r w:rsidR="00935082" w:rsidRPr="00244B5A">
          <w:rPr>
            <w:rStyle w:val="Hyperlink"/>
            <w:noProof/>
          </w:rPr>
          <w:t>Radio Failure</w:t>
        </w:r>
        <w:r w:rsidR="00935082">
          <w:rPr>
            <w:noProof/>
            <w:webHidden/>
          </w:rPr>
          <w:tab/>
        </w:r>
        <w:r w:rsidR="00935082">
          <w:rPr>
            <w:noProof/>
            <w:webHidden/>
          </w:rPr>
          <w:fldChar w:fldCharType="begin"/>
        </w:r>
        <w:r w:rsidR="00935082">
          <w:rPr>
            <w:noProof/>
            <w:webHidden/>
          </w:rPr>
          <w:instrText xml:space="preserve"> PAGEREF _Toc39913383 \h </w:instrText>
        </w:r>
        <w:r w:rsidR="00935082">
          <w:rPr>
            <w:noProof/>
            <w:webHidden/>
          </w:rPr>
        </w:r>
        <w:r w:rsidR="00935082">
          <w:rPr>
            <w:noProof/>
            <w:webHidden/>
          </w:rPr>
          <w:fldChar w:fldCharType="separate"/>
        </w:r>
        <w:r w:rsidR="00935082">
          <w:rPr>
            <w:noProof/>
            <w:webHidden/>
          </w:rPr>
          <w:t>40</w:t>
        </w:r>
        <w:r w:rsidR="00935082">
          <w:rPr>
            <w:noProof/>
            <w:webHidden/>
          </w:rPr>
          <w:fldChar w:fldCharType="end"/>
        </w:r>
      </w:hyperlink>
    </w:p>
    <w:p w14:paraId="445D16A6" w14:textId="115DA537" w:rsidR="00935082" w:rsidRDefault="00385B3A">
      <w:pPr>
        <w:pStyle w:val="TOC2"/>
        <w:rPr>
          <w:rFonts w:asciiTheme="minorHAnsi" w:eastAsiaTheme="minorEastAsia" w:hAnsiTheme="minorHAnsi" w:cstheme="minorBidi"/>
          <w:noProof/>
          <w:sz w:val="22"/>
          <w:szCs w:val="22"/>
        </w:rPr>
      </w:pPr>
      <w:hyperlink w:anchor="_Toc39913384" w:history="1">
        <w:r w:rsidR="00935082" w:rsidRPr="00244B5A">
          <w:rPr>
            <w:rStyle w:val="Hyperlink"/>
            <w:noProof/>
          </w:rPr>
          <w:t>Radio Operation:</w:t>
        </w:r>
        <w:r w:rsidR="00935082">
          <w:rPr>
            <w:noProof/>
            <w:webHidden/>
          </w:rPr>
          <w:tab/>
        </w:r>
        <w:r w:rsidR="00935082">
          <w:rPr>
            <w:noProof/>
            <w:webHidden/>
          </w:rPr>
          <w:fldChar w:fldCharType="begin"/>
        </w:r>
        <w:r w:rsidR="00935082">
          <w:rPr>
            <w:noProof/>
            <w:webHidden/>
          </w:rPr>
          <w:instrText xml:space="preserve"> PAGEREF _Toc39913384 \h </w:instrText>
        </w:r>
        <w:r w:rsidR="00935082">
          <w:rPr>
            <w:noProof/>
            <w:webHidden/>
          </w:rPr>
        </w:r>
        <w:r w:rsidR="00935082">
          <w:rPr>
            <w:noProof/>
            <w:webHidden/>
          </w:rPr>
          <w:fldChar w:fldCharType="separate"/>
        </w:r>
        <w:r w:rsidR="00935082">
          <w:rPr>
            <w:noProof/>
            <w:webHidden/>
          </w:rPr>
          <w:t>40</w:t>
        </w:r>
        <w:r w:rsidR="00935082">
          <w:rPr>
            <w:noProof/>
            <w:webHidden/>
          </w:rPr>
          <w:fldChar w:fldCharType="end"/>
        </w:r>
      </w:hyperlink>
    </w:p>
    <w:p w14:paraId="423AA8A2" w14:textId="67B24C88" w:rsidR="00935082" w:rsidRDefault="00385B3A">
      <w:pPr>
        <w:pStyle w:val="TOC1"/>
        <w:rPr>
          <w:rFonts w:asciiTheme="minorHAnsi" w:eastAsiaTheme="minorEastAsia" w:hAnsiTheme="minorHAnsi" w:cstheme="minorBidi"/>
          <w:color w:val="auto"/>
        </w:rPr>
      </w:pPr>
      <w:hyperlink w:anchor="_Toc39913385" w:history="1">
        <w:r w:rsidR="00935082" w:rsidRPr="00244B5A">
          <w:rPr>
            <w:rStyle w:val="Hyperlink"/>
          </w:rPr>
          <w:t>General Compliance Policy  (Standards of Care, Legal Compliance, Fraud &amp; Abuse, Conflicts of Interest, Business Compliance, Personal Conduct)</w:t>
        </w:r>
        <w:r w:rsidR="00935082">
          <w:rPr>
            <w:webHidden/>
          </w:rPr>
          <w:tab/>
        </w:r>
        <w:r w:rsidR="00935082">
          <w:rPr>
            <w:webHidden/>
          </w:rPr>
          <w:fldChar w:fldCharType="begin"/>
        </w:r>
        <w:r w:rsidR="00935082">
          <w:rPr>
            <w:webHidden/>
          </w:rPr>
          <w:instrText xml:space="preserve"> PAGEREF _Toc39913385 \h </w:instrText>
        </w:r>
        <w:r w:rsidR="00935082">
          <w:rPr>
            <w:webHidden/>
          </w:rPr>
        </w:r>
        <w:r w:rsidR="00935082">
          <w:rPr>
            <w:webHidden/>
          </w:rPr>
          <w:fldChar w:fldCharType="separate"/>
        </w:r>
        <w:r w:rsidR="00935082">
          <w:rPr>
            <w:webHidden/>
          </w:rPr>
          <w:t>41</w:t>
        </w:r>
        <w:r w:rsidR="00935082">
          <w:rPr>
            <w:webHidden/>
          </w:rPr>
          <w:fldChar w:fldCharType="end"/>
        </w:r>
      </w:hyperlink>
    </w:p>
    <w:p w14:paraId="5F642FE2" w14:textId="6F698C51" w:rsidR="00935082" w:rsidRDefault="00385B3A">
      <w:pPr>
        <w:pStyle w:val="TOC2"/>
        <w:rPr>
          <w:rFonts w:asciiTheme="minorHAnsi" w:eastAsiaTheme="minorEastAsia" w:hAnsiTheme="minorHAnsi" w:cstheme="minorBidi"/>
          <w:noProof/>
          <w:sz w:val="22"/>
          <w:szCs w:val="22"/>
        </w:rPr>
      </w:pPr>
      <w:hyperlink w:anchor="_Toc39913386" w:history="1">
        <w:r w:rsidR="00935082" w:rsidRPr="00244B5A">
          <w:rPr>
            <w:rStyle w:val="Hyperlink"/>
            <w:noProof/>
          </w:rPr>
          <w:t xml:space="preserve">I. </w:t>
        </w:r>
        <w:r w:rsidR="00935082">
          <w:rPr>
            <w:rFonts w:asciiTheme="minorHAnsi" w:eastAsiaTheme="minorEastAsia" w:hAnsiTheme="minorHAnsi" w:cstheme="minorBidi"/>
            <w:noProof/>
            <w:sz w:val="22"/>
            <w:szCs w:val="22"/>
          </w:rPr>
          <w:tab/>
        </w:r>
        <w:r w:rsidR="00935082" w:rsidRPr="00244B5A">
          <w:rPr>
            <w:rStyle w:val="Hyperlink"/>
            <w:noProof/>
          </w:rPr>
          <w:t>General Standards of Care.</w:t>
        </w:r>
        <w:r w:rsidR="00935082">
          <w:rPr>
            <w:noProof/>
            <w:webHidden/>
          </w:rPr>
          <w:tab/>
        </w:r>
        <w:r w:rsidR="00935082">
          <w:rPr>
            <w:noProof/>
            <w:webHidden/>
          </w:rPr>
          <w:fldChar w:fldCharType="begin"/>
        </w:r>
        <w:r w:rsidR="00935082">
          <w:rPr>
            <w:noProof/>
            <w:webHidden/>
          </w:rPr>
          <w:instrText xml:space="preserve"> PAGEREF _Toc39913386 \h </w:instrText>
        </w:r>
        <w:r w:rsidR="00935082">
          <w:rPr>
            <w:noProof/>
            <w:webHidden/>
          </w:rPr>
        </w:r>
        <w:r w:rsidR="00935082">
          <w:rPr>
            <w:noProof/>
            <w:webHidden/>
          </w:rPr>
          <w:fldChar w:fldCharType="separate"/>
        </w:r>
        <w:r w:rsidR="00935082">
          <w:rPr>
            <w:noProof/>
            <w:webHidden/>
          </w:rPr>
          <w:t>41</w:t>
        </w:r>
        <w:r w:rsidR="00935082">
          <w:rPr>
            <w:noProof/>
            <w:webHidden/>
          </w:rPr>
          <w:fldChar w:fldCharType="end"/>
        </w:r>
      </w:hyperlink>
    </w:p>
    <w:p w14:paraId="218DD38F" w14:textId="27D63893" w:rsidR="00935082" w:rsidRDefault="00385B3A">
      <w:pPr>
        <w:pStyle w:val="TOC2"/>
        <w:rPr>
          <w:rFonts w:asciiTheme="minorHAnsi" w:eastAsiaTheme="minorEastAsia" w:hAnsiTheme="minorHAnsi" w:cstheme="minorBidi"/>
          <w:noProof/>
          <w:sz w:val="22"/>
          <w:szCs w:val="22"/>
        </w:rPr>
      </w:pPr>
      <w:hyperlink w:anchor="_Toc39913387" w:history="1">
        <w:r w:rsidR="00935082" w:rsidRPr="00244B5A">
          <w:rPr>
            <w:rStyle w:val="Hyperlink"/>
            <w:noProof/>
          </w:rPr>
          <w:t xml:space="preserve">II. </w:t>
        </w:r>
        <w:r w:rsidR="00935082">
          <w:rPr>
            <w:rFonts w:asciiTheme="minorHAnsi" w:eastAsiaTheme="minorEastAsia" w:hAnsiTheme="minorHAnsi" w:cstheme="minorBidi"/>
            <w:noProof/>
            <w:sz w:val="22"/>
            <w:szCs w:val="22"/>
          </w:rPr>
          <w:tab/>
        </w:r>
        <w:r w:rsidR="00935082" w:rsidRPr="00244B5A">
          <w:rPr>
            <w:rStyle w:val="Hyperlink"/>
            <w:noProof/>
          </w:rPr>
          <w:t xml:space="preserve"> Legal Compliance.</w:t>
        </w:r>
        <w:r w:rsidR="00935082">
          <w:rPr>
            <w:noProof/>
            <w:webHidden/>
          </w:rPr>
          <w:tab/>
        </w:r>
        <w:r w:rsidR="00935082">
          <w:rPr>
            <w:noProof/>
            <w:webHidden/>
          </w:rPr>
          <w:fldChar w:fldCharType="begin"/>
        </w:r>
        <w:r w:rsidR="00935082">
          <w:rPr>
            <w:noProof/>
            <w:webHidden/>
          </w:rPr>
          <w:instrText xml:space="preserve"> PAGEREF _Toc39913387 \h </w:instrText>
        </w:r>
        <w:r w:rsidR="00935082">
          <w:rPr>
            <w:noProof/>
            <w:webHidden/>
          </w:rPr>
        </w:r>
        <w:r w:rsidR="00935082">
          <w:rPr>
            <w:noProof/>
            <w:webHidden/>
          </w:rPr>
          <w:fldChar w:fldCharType="separate"/>
        </w:r>
        <w:r w:rsidR="00935082">
          <w:rPr>
            <w:noProof/>
            <w:webHidden/>
          </w:rPr>
          <w:t>42</w:t>
        </w:r>
        <w:r w:rsidR="00935082">
          <w:rPr>
            <w:noProof/>
            <w:webHidden/>
          </w:rPr>
          <w:fldChar w:fldCharType="end"/>
        </w:r>
      </w:hyperlink>
    </w:p>
    <w:p w14:paraId="58F9E259" w14:textId="66E6C739" w:rsidR="00935082" w:rsidRDefault="00385B3A">
      <w:pPr>
        <w:pStyle w:val="TOC2"/>
        <w:rPr>
          <w:rFonts w:asciiTheme="minorHAnsi" w:eastAsiaTheme="minorEastAsia" w:hAnsiTheme="minorHAnsi" w:cstheme="minorBidi"/>
          <w:noProof/>
          <w:sz w:val="22"/>
          <w:szCs w:val="22"/>
        </w:rPr>
      </w:pPr>
      <w:hyperlink w:anchor="_Toc39913388" w:history="1">
        <w:r w:rsidR="00935082" w:rsidRPr="00244B5A">
          <w:rPr>
            <w:rStyle w:val="Hyperlink"/>
            <w:noProof/>
          </w:rPr>
          <w:t>Fraud.</w:t>
        </w:r>
        <w:r w:rsidR="00935082">
          <w:rPr>
            <w:noProof/>
            <w:webHidden/>
          </w:rPr>
          <w:tab/>
        </w:r>
        <w:r w:rsidR="00935082">
          <w:rPr>
            <w:noProof/>
            <w:webHidden/>
          </w:rPr>
          <w:fldChar w:fldCharType="begin"/>
        </w:r>
        <w:r w:rsidR="00935082">
          <w:rPr>
            <w:noProof/>
            <w:webHidden/>
          </w:rPr>
          <w:instrText xml:space="preserve"> PAGEREF _Toc39913388 \h </w:instrText>
        </w:r>
        <w:r w:rsidR="00935082">
          <w:rPr>
            <w:noProof/>
            <w:webHidden/>
          </w:rPr>
        </w:r>
        <w:r w:rsidR="00935082">
          <w:rPr>
            <w:noProof/>
            <w:webHidden/>
          </w:rPr>
          <w:fldChar w:fldCharType="separate"/>
        </w:r>
        <w:r w:rsidR="00935082">
          <w:rPr>
            <w:noProof/>
            <w:webHidden/>
          </w:rPr>
          <w:t>43</w:t>
        </w:r>
        <w:r w:rsidR="00935082">
          <w:rPr>
            <w:noProof/>
            <w:webHidden/>
          </w:rPr>
          <w:fldChar w:fldCharType="end"/>
        </w:r>
      </w:hyperlink>
    </w:p>
    <w:p w14:paraId="056D6287" w14:textId="6A33F5DE" w:rsidR="00935082" w:rsidRDefault="00385B3A">
      <w:pPr>
        <w:pStyle w:val="TOC2"/>
        <w:rPr>
          <w:rFonts w:asciiTheme="minorHAnsi" w:eastAsiaTheme="minorEastAsia" w:hAnsiTheme="minorHAnsi" w:cstheme="minorBidi"/>
          <w:noProof/>
          <w:sz w:val="22"/>
          <w:szCs w:val="22"/>
        </w:rPr>
      </w:pPr>
      <w:hyperlink w:anchor="_Toc39913389" w:history="1">
        <w:r w:rsidR="00935082" w:rsidRPr="00244B5A">
          <w:rPr>
            <w:rStyle w:val="Hyperlink"/>
            <w:noProof/>
          </w:rPr>
          <w:t xml:space="preserve">IV. </w:t>
        </w:r>
        <w:r w:rsidR="00935082">
          <w:rPr>
            <w:rFonts w:asciiTheme="minorHAnsi" w:eastAsiaTheme="minorEastAsia" w:hAnsiTheme="minorHAnsi" w:cstheme="minorBidi"/>
            <w:noProof/>
            <w:sz w:val="22"/>
            <w:szCs w:val="22"/>
          </w:rPr>
          <w:tab/>
        </w:r>
        <w:r w:rsidR="00935082" w:rsidRPr="00244B5A">
          <w:rPr>
            <w:rStyle w:val="Hyperlink"/>
            <w:noProof/>
          </w:rPr>
          <w:t>Conflicts of Interest.</w:t>
        </w:r>
        <w:r w:rsidR="00935082">
          <w:rPr>
            <w:noProof/>
            <w:webHidden/>
          </w:rPr>
          <w:tab/>
        </w:r>
        <w:r w:rsidR="00935082">
          <w:rPr>
            <w:noProof/>
            <w:webHidden/>
          </w:rPr>
          <w:fldChar w:fldCharType="begin"/>
        </w:r>
        <w:r w:rsidR="00935082">
          <w:rPr>
            <w:noProof/>
            <w:webHidden/>
          </w:rPr>
          <w:instrText xml:space="preserve"> PAGEREF _Toc39913389 \h </w:instrText>
        </w:r>
        <w:r w:rsidR="00935082">
          <w:rPr>
            <w:noProof/>
            <w:webHidden/>
          </w:rPr>
        </w:r>
        <w:r w:rsidR="00935082">
          <w:rPr>
            <w:noProof/>
            <w:webHidden/>
          </w:rPr>
          <w:fldChar w:fldCharType="separate"/>
        </w:r>
        <w:r w:rsidR="00935082">
          <w:rPr>
            <w:noProof/>
            <w:webHidden/>
          </w:rPr>
          <w:t>43</w:t>
        </w:r>
        <w:r w:rsidR="00935082">
          <w:rPr>
            <w:noProof/>
            <w:webHidden/>
          </w:rPr>
          <w:fldChar w:fldCharType="end"/>
        </w:r>
      </w:hyperlink>
    </w:p>
    <w:p w14:paraId="506981A0" w14:textId="457F0B81" w:rsidR="00935082" w:rsidRDefault="00385B3A">
      <w:pPr>
        <w:pStyle w:val="TOC2"/>
        <w:rPr>
          <w:rFonts w:asciiTheme="minorHAnsi" w:eastAsiaTheme="minorEastAsia" w:hAnsiTheme="minorHAnsi" w:cstheme="minorBidi"/>
          <w:noProof/>
          <w:sz w:val="22"/>
          <w:szCs w:val="22"/>
        </w:rPr>
      </w:pPr>
      <w:hyperlink w:anchor="_Toc39913390" w:history="1">
        <w:r w:rsidR="00935082" w:rsidRPr="00244B5A">
          <w:rPr>
            <w:rStyle w:val="Hyperlink"/>
            <w:noProof/>
          </w:rPr>
          <w:t xml:space="preserve">V. </w:t>
        </w:r>
        <w:r w:rsidR="00935082">
          <w:rPr>
            <w:rFonts w:asciiTheme="minorHAnsi" w:eastAsiaTheme="minorEastAsia" w:hAnsiTheme="minorHAnsi" w:cstheme="minorBidi"/>
            <w:noProof/>
            <w:sz w:val="22"/>
            <w:szCs w:val="22"/>
          </w:rPr>
          <w:tab/>
        </w:r>
        <w:r w:rsidR="00935082" w:rsidRPr="00244B5A">
          <w:rPr>
            <w:rStyle w:val="Hyperlink"/>
            <w:noProof/>
          </w:rPr>
          <w:t>Business Compliance.</w:t>
        </w:r>
        <w:r w:rsidR="00935082">
          <w:rPr>
            <w:noProof/>
            <w:webHidden/>
          </w:rPr>
          <w:tab/>
        </w:r>
        <w:r w:rsidR="00935082">
          <w:rPr>
            <w:noProof/>
            <w:webHidden/>
          </w:rPr>
          <w:fldChar w:fldCharType="begin"/>
        </w:r>
        <w:r w:rsidR="00935082">
          <w:rPr>
            <w:noProof/>
            <w:webHidden/>
          </w:rPr>
          <w:instrText xml:space="preserve"> PAGEREF _Toc39913390 \h </w:instrText>
        </w:r>
        <w:r w:rsidR="00935082">
          <w:rPr>
            <w:noProof/>
            <w:webHidden/>
          </w:rPr>
        </w:r>
        <w:r w:rsidR="00935082">
          <w:rPr>
            <w:noProof/>
            <w:webHidden/>
          </w:rPr>
          <w:fldChar w:fldCharType="separate"/>
        </w:r>
        <w:r w:rsidR="00935082">
          <w:rPr>
            <w:noProof/>
            <w:webHidden/>
          </w:rPr>
          <w:t>44</w:t>
        </w:r>
        <w:r w:rsidR="00935082">
          <w:rPr>
            <w:noProof/>
            <w:webHidden/>
          </w:rPr>
          <w:fldChar w:fldCharType="end"/>
        </w:r>
      </w:hyperlink>
    </w:p>
    <w:p w14:paraId="7A9EB3E2" w14:textId="5DA2D113" w:rsidR="00935082" w:rsidRDefault="00385B3A">
      <w:pPr>
        <w:pStyle w:val="TOC2"/>
        <w:rPr>
          <w:rFonts w:asciiTheme="minorHAnsi" w:eastAsiaTheme="minorEastAsia" w:hAnsiTheme="minorHAnsi" w:cstheme="minorBidi"/>
          <w:noProof/>
          <w:sz w:val="22"/>
          <w:szCs w:val="22"/>
        </w:rPr>
      </w:pPr>
      <w:hyperlink w:anchor="_Toc39913391" w:history="1">
        <w:r w:rsidR="00935082" w:rsidRPr="00244B5A">
          <w:rPr>
            <w:rStyle w:val="Hyperlink"/>
            <w:noProof/>
          </w:rPr>
          <w:t xml:space="preserve">VI. </w:t>
        </w:r>
        <w:r w:rsidR="00935082">
          <w:rPr>
            <w:rFonts w:asciiTheme="minorHAnsi" w:eastAsiaTheme="minorEastAsia" w:hAnsiTheme="minorHAnsi" w:cstheme="minorBidi"/>
            <w:noProof/>
            <w:sz w:val="22"/>
            <w:szCs w:val="22"/>
          </w:rPr>
          <w:tab/>
        </w:r>
        <w:r w:rsidR="00935082" w:rsidRPr="00244B5A">
          <w:rPr>
            <w:rStyle w:val="Hyperlink"/>
            <w:noProof/>
          </w:rPr>
          <w:t>Personal Conduct.</w:t>
        </w:r>
        <w:r w:rsidR="00935082">
          <w:rPr>
            <w:noProof/>
            <w:webHidden/>
          </w:rPr>
          <w:tab/>
        </w:r>
        <w:r w:rsidR="00935082">
          <w:rPr>
            <w:noProof/>
            <w:webHidden/>
          </w:rPr>
          <w:fldChar w:fldCharType="begin"/>
        </w:r>
        <w:r w:rsidR="00935082">
          <w:rPr>
            <w:noProof/>
            <w:webHidden/>
          </w:rPr>
          <w:instrText xml:space="preserve"> PAGEREF _Toc39913391 \h </w:instrText>
        </w:r>
        <w:r w:rsidR="00935082">
          <w:rPr>
            <w:noProof/>
            <w:webHidden/>
          </w:rPr>
        </w:r>
        <w:r w:rsidR="00935082">
          <w:rPr>
            <w:noProof/>
            <w:webHidden/>
          </w:rPr>
          <w:fldChar w:fldCharType="separate"/>
        </w:r>
        <w:r w:rsidR="00935082">
          <w:rPr>
            <w:noProof/>
            <w:webHidden/>
          </w:rPr>
          <w:t>45</w:t>
        </w:r>
        <w:r w:rsidR="00935082">
          <w:rPr>
            <w:noProof/>
            <w:webHidden/>
          </w:rPr>
          <w:fldChar w:fldCharType="end"/>
        </w:r>
      </w:hyperlink>
    </w:p>
    <w:p w14:paraId="3567E05C" w14:textId="429A9E3E" w:rsidR="00935082" w:rsidRDefault="00385B3A">
      <w:pPr>
        <w:pStyle w:val="TOC2"/>
        <w:rPr>
          <w:rFonts w:asciiTheme="minorHAnsi" w:eastAsiaTheme="minorEastAsia" w:hAnsiTheme="minorHAnsi" w:cstheme="minorBidi"/>
          <w:noProof/>
          <w:sz w:val="22"/>
          <w:szCs w:val="22"/>
        </w:rPr>
      </w:pPr>
      <w:hyperlink w:anchor="_Toc39913392" w:history="1">
        <w:r w:rsidR="00935082" w:rsidRPr="00244B5A">
          <w:rPr>
            <w:rStyle w:val="Hyperlink"/>
            <w:bCs/>
            <w:noProof/>
          </w:rPr>
          <w:t xml:space="preserve">VII. </w:t>
        </w:r>
        <w:r w:rsidR="00935082">
          <w:rPr>
            <w:rFonts w:asciiTheme="minorHAnsi" w:eastAsiaTheme="minorEastAsia" w:hAnsiTheme="minorHAnsi" w:cstheme="minorBidi"/>
            <w:noProof/>
            <w:sz w:val="22"/>
            <w:szCs w:val="22"/>
          </w:rPr>
          <w:tab/>
        </w:r>
        <w:r w:rsidR="00935082" w:rsidRPr="00244B5A">
          <w:rPr>
            <w:rStyle w:val="Hyperlink"/>
            <w:bCs/>
            <w:noProof/>
          </w:rPr>
          <w:t>Monitoring Compliance.</w:t>
        </w:r>
        <w:r w:rsidR="00935082">
          <w:rPr>
            <w:noProof/>
            <w:webHidden/>
          </w:rPr>
          <w:tab/>
        </w:r>
        <w:r w:rsidR="00935082">
          <w:rPr>
            <w:noProof/>
            <w:webHidden/>
          </w:rPr>
          <w:fldChar w:fldCharType="begin"/>
        </w:r>
        <w:r w:rsidR="00935082">
          <w:rPr>
            <w:noProof/>
            <w:webHidden/>
          </w:rPr>
          <w:instrText xml:space="preserve"> PAGEREF _Toc39913392 \h </w:instrText>
        </w:r>
        <w:r w:rsidR="00935082">
          <w:rPr>
            <w:noProof/>
            <w:webHidden/>
          </w:rPr>
        </w:r>
        <w:r w:rsidR="00935082">
          <w:rPr>
            <w:noProof/>
            <w:webHidden/>
          </w:rPr>
          <w:fldChar w:fldCharType="separate"/>
        </w:r>
        <w:r w:rsidR="00935082">
          <w:rPr>
            <w:noProof/>
            <w:webHidden/>
          </w:rPr>
          <w:t>47</w:t>
        </w:r>
        <w:r w:rsidR="00935082">
          <w:rPr>
            <w:noProof/>
            <w:webHidden/>
          </w:rPr>
          <w:fldChar w:fldCharType="end"/>
        </w:r>
      </w:hyperlink>
    </w:p>
    <w:p w14:paraId="6D16FB9E" w14:textId="2B01AEA3" w:rsidR="00935082" w:rsidRDefault="00385B3A">
      <w:pPr>
        <w:pStyle w:val="TOC1"/>
        <w:rPr>
          <w:rFonts w:asciiTheme="minorHAnsi" w:eastAsiaTheme="minorEastAsia" w:hAnsiTheme="minorHAnsi" w:cstheme="minorBidi"/>
          <w:color w:val="auto"/>
        </w:rPr>
      </w:pPr>
      <w:hyperlink w:anchor="_Toc39913393" w:history="1">
        <w:r w:rsidR="00935082" w:rsidRPr="00244B5A">
          <w:rPr>
            <w:rStyle w:val="Hyperlink"/>
          </w:rPr>
          <w:t>Progressive Discipline</w:t>
        </w:r>
        <w:r w:rsidR="00935082">
          <w:rPr>
            <w:webHidden/>
          </w:rPr>
          <w:tab/>
        </w:r>
        <w:r w:rsidR="00935082">
          <w:rPr>
            <w:webHidden/>
          </w:rPr>
          <w:fldChar w:fldCharType="begin"/>
        </w:r>
        <w:r w:rsidR="00935082">
          <w:rPr>
            <w:webHidden/>
          </w:rPr>
          <w:instrText xml:space="preserve"> PAGEREF _Toc39913393 \h </w:instrText>
        </w:r>
        <w:r w:rsidR="00935082">
          <w:rPr>
            <w:webHidden/>
          </w:rPr>
        </w:r>
        <w:r w:rsidR="00935082">
          <w:rPr>
            <w:webHidden/>
          </w:rPr>
          <w:fldChar w:fldCharType="separate"/>
        </w:r>
        <w:r w:rsidR="00935082">
          <w:rPr>
            <w:webHidden/>
          </w:rPr>
          <w:t>48</w:t>
        </w:r>
        <w:r w:rsidR="00935082">
          <w:rPr>
            <w:webHidden/>
          </w:rPr>
          <w:fldChar w:fldCharType="end"/>
        </w:r>
      </w:hyperlink>
    </w:p>
    <w:p w14:paraId="25BFC034" w14:textId="1F923E2D" w:rsidR="00935082" w:rsidRDefault="00385B3A">
      <w:pPr>
        <w:pStyle w:val="TOC2"/>
        <w:rPr>
          <w:rFonts w:asciiTheme="minorHAnsi" w:eastAsiaTheme="minorEastAsia" w:hAnsiTheme="minorHAnsi" w:cstheme="minorBidi"/>
          <w:noProof/>
          <w:sz w:val="22"/>
          <w:szCs w:val="22"/>
        </w:rPr>
      </w:pPr>
      <w:hyperlink w:anchor="_Toc39913394" w:history="1">
        <w:r w:rsidR="00935082" w:rsidRPr="00244B5A">
          <w:rPr>
            <w:rStyle w:val="Hyperlink"/>
            <w:noProof/>
          </w:rPr>
          <w:t xml:space="preserve">I. </w:t>
        </w:r>
        <w:r w:rsidR="00935082">
          <w:rPr>
            <w:rFonts w:asciiTheme="minorHAnsi" w:eastAsiaTheme="minorEastAsia" w:hAnsiTheme="minorHAnsi" w:cstheme="minorBidi"/>
            <w:noProof/>
            <w:sz w:val="22"/>
            <w:szCs w:val="22"/>
          </w:rPr>
          <w:tab/>
        </w:r>
        <w:r w:rsidR="00935082" w:rsidRPr="00244B5A">
          <w:rPr>
            <w:rStyle w:val="Hyperlink"/>
            <w:noProof/>
          </w:rPr>
          <w:t>Background.</w:t>
        </w:r>
        <w:r w:rsidR="00935082">
          <w:rPr>
            <w:noProof/>
            <w:webHidden/>
          </w:rPr>
          <w:tab/>
        </w:r>
        <w:r w:rsidR="00935082">
          <w:rPr>
            <w:noProof/>
            <w:webHidden/>
          </w:rPr>
          <w:fldChar w:fldCharType="begin"/>
        </w:r>
        <w:r w:rsidR="00935082">
          <w:rPr>
            <w:noProof/>
            <w:webHidden/>
          </w:rPr>
          <w:instrText xml:space="preserve"> PAGEREF _Toc39913394 \h </w:instrText>
        </w:r>
        <w:r w:rsidR="00935082">
          <w:rPr>
            <w:noProof/>
            <w:webHidden/>
          </w:rPr>
        </w:r>
        <w:r w:rsidR="00935082">
          <w:rPr>
            <w:noProof/>
            <w:webHidden/>
          </w:rPr>
          <w:fldChar w:fldCharType="separate"/>
        </w:r>
        <w:r w:rsidR="00935082">
          <w:rPr>
            <w:noProof/>
            <w:webHidden/>
          </w:rPr>
          <w:t>48</w:t>
        </w:r>
        <w:r w:rsidR="00935082">
          <w:rPr>
            <w:noProof/>
            <w:webHidden/>
          </w:rPr>
          <w:fldChar w:fldCharType="end"/>
        </w:r>
      </w:hyperlink>
    </w:p>
    <w:p w14:paraId="483D62A2" w14:textId="2B3B630F" w:rsidR="00935082" w:rsidRDefault="00385B3A">
      <w:pPr>
        <w:pStyle w:val="TOC2"/>
        <w:rPr>
          <w:rFonts w:asciiTheme="minorHAnsi" w:eastAsiaTheme="minorEastAsia" w:hAnsiTheme="minorHAnsi" w:cstheme="minorBidi"/>
          <w:noProof/>
          <w:sz w:val="22"/>
          <w:szCs w:val="22"/>
        </w:rPr>
      </w:pPr>
      <w:hyperlink w:anchor="_Toc39913395" w:history="1">
        <w:r w:rsidR="00935082" w:rsidRPr="00244B5A">
          <w:rPr>
            <w:rStyle w:val="Hyperlink"/>
            <w:noProof/>
          </w:rPr>
          <w:t>II.</w:t>
        </w:r>
        <w:r w:rsidR="00935082">
          <w:rPr>
            <w:rFonts w:asciiTheme="minorHAnsi" w:eastAsiaTheme="minorEastAsia" w:hAnsiTheme="minorHAnsi" w:cstheme="minorBidi"/>
            <w:noProof/>
            <w:sz w:val="22"/>
            <w:szCs w:val="22"/>
          </w:rPr>
          <w:tab/>
        </w:r>
        <w:r w:rsidR="00935082" w:rsidRPr="00244B5A">
          <w:rPr>
            <w:rStyle w:val="Hyperlink"/>
            <w:noProof/>
          </w:rPr>
          <w:t>Standards.</w:t>
        </w:r>
        <w:r w:rsidR="00935082">
          <w:rPr>
            <w:noProof/>
            <w:webHidden/>
          </w:rPr>
          <w:tab/>
        </w:r>
        <w:r w:rsidR="00935082">
          <w:rPr>
            <w:noProof/>
            <w:webHidden/>
          </w:rPr>
          <w:fldChar w:fldCharType="begin"/>
        </w:r>
        <w:r w:rsidR="00935082">
          <w:rPr>
            <w:noProof/>
            <w:webHidden/>
          </w:rPr>
          <w:instrText xml:space="preserve"> PAGEREF _Toc39913395 \h </w:instrText>
        </w:r>
        <w:r w:rsidR="00935082">
          <w:rPr>
            <w:noProof/>
            <w:webHidden/>
          </w:rPr>
        </w:r>
        <w:r w:rsidR="00935082">
          <w:rPr>
            <w:noProof/>
            <w:webHidden/>
          </w:rPr>
          <w:fldChar w:fldCharType="separate"/>
        </w:r>
        <w:r w:rsidR="00935082">
          <w:rPr>
            <w:noProof/>
            <w:webHidden/>
          </w:rPr>
          <w:t>48</w:t>
        </w:r>
        <w:r w:rsidR="00935082">
          <w:rPr>
            <w:noProof/>
            <w:webHidden/>
          </w:rPr>
          <w:fldChar w:fldCharType="end"/>
        </w:r>
      </w:hyperlink>
    </w:p>
    <w:p w14:paraId="75FDAF39" w14:textId="372A3400" w:rsidR="00935082" w:rsidRDefault="00385B3A">
      <w:pPr>
        <w:pStyle w:val="TOC1"/>
        <w:rPr>
          <w:rFonts w:asciiTheme="minorHAnsi" w:eastAsiaTheme="minorEastAsia" w:hAnsiTheme="minorHAnsi" w:cstheme="minorBidi"/>
          <w:color w:val="auto"/>
        </w:rPr>
      </w:pPr>
      <w:hyperlink w:anchor="_Toc39913396" w:history="1">
        <w:r w:rsidR="00935082" w:rsidRPr="00244B5A">
          <w:rPr>
            <w:rStyle w:val="Hyperlink"/>
          </w:rPr>
          <w:t>Illness in the Workplace</w:t>
        </w:r>
        <w:r w:rsidR="00935082">
          <w:rPr>
            <w:webHidden/>
          </w:rPr>
          <w:tab/>
        </w:r>
        <w:r w:rsidR="00935082">
          <w:rPr>
            <w:webHidden/>
          </w:rPr>
          <w:fldChar w:fldCharType="begin"/>
        </w:r>
        <w:r w:rsidR="00935082">
          <w:rPr>
            <w:webHidden/>
          </w:rPr>
          <w:instrText xml:space="preserve"> PAGEREF _Toc39913396 \h </w:instrText>
        </w:r>
        <w:r w:rsidR="00935082">
          <w:rPr>
            <w:webHidden/>
          </w:rPr>
        </w:r>
        <w:r w:rsidR="00935082">
          <w:rPr>
            <w:webHidden/>
          </w:rPr>
          <w:fldChar w:fldCharType="separate"/>
        </w:r>
        <w:r w:rsidR="00935082">
          <w:rPr>
            <w:webHidden/>
          </w:rPr>
          <w:t>50</w:t>
        </w:r>
        <w:r w:rsidR="00935082">
          <w:rPr>
            <w:webHidden/>
          </w:rPr>
          <w:fldChar w:fldCharType="end"/>
        </w:r>
      </w:hyperlink>
    </w:p>
    <w:p w14:paraId="20381DC3" w14:textId="6C818E6A" w:rsidR="00935082" w:rsidRDefault="00385B3A">
      <w:pPr>
        <w:pStyle w:val="TOC2"/>
        <w:rPr>
          <w:rFonts w:asciiTheme="minorHAnsi" w:eastAsiaTheme="minorEastAsia" w:hAnsiTheme="minorHAnsi" w:cstheme="minorBidi"/>
          <w:noProof/>
          <w:sz w:val="22"/>
          <w:szCs w:val="22"/>
        </w:rPr>
      </w:pPr>
      <w:hyperlink w:anchor="_Toc39913397" w:history="1">
        <w:r w:rsidR="00935082" w:rsidRPr="00244B5A">
          <w:rPr>
            <w:rStyle w:val="Hyperlink"/>
            <w:noProof/>
          </w:rPr>
          <w:t>I.</w:t>
        </w:r>
        <w:r w:rsidR="00935082">
          <w:rPr>
            <w:rFonts w:asciiTheme="minorHAnsi" w:eastAsiaTheme="minorEastAsia" w:hAnsiTheme="minorHAnsi" w:cstheme="minorBidi"/>
            <w:noProof/>
            <w:sz w:val="22"/>
            <w:szCs w:val="22"/>
          </w:rPr>
          <w:tab/>
        </w:r>
        <w:r w:rsidR="00935082" w:rsidRPr="00244B5A">
          <w:rPr>
            <w:rStyle w:val="Hyperlink"/>
            <w:noProof/>
          </w:rPr>
          <w:t>Standards.</w:t>
        </w:r>
        <w:r w:rsidR="00935082">
          <w:rPr>
            <w:noProof/>
            <w:webHidden/>
          </w:rPr>
          <w:tab/>
        </w:r>
        <w:r w:rsidR="00935082">
          <w:rPr>
            <w:noProof/>
            <w:webHidden/>
          </w:rPr>
          <w:fldChar w:fldCharType="begin"/>
        </w:r>
        <w:r w:rsidR="00935082">
          <w:rPr>
            <w:noProof/>
            <w:webHidden/>
          </w:rPr>
          <w:instrText xml:space="preserve"> PAGEREF _Toc39913397 \h </w:instrText>
        </w:r>
        <w:r w:rsidR="00935082">
          <w:rPr>
            <w:noProof/>
            <w:webHidden/>
          </w:rPr>
        </w:r>
        <w:r w:rsidR="00935082">
          <w:rPr>
            <w:noProof/>
            <w:webHidden/>
          </w:rPr>
          <w:fldChar w:fldCharType="separate"/>
        </w:r>
        <w:r w:rsidR="00935082">
          <w:rPr>
            <w:noProof/>
            <w:webHidden/>
          </w:rPr>
          <w:t>50</w:t>
        </w:r>
        <w:r w:rsidR="00935082">
          <w:rPr>
            <w:noProof/>
            <w:webHidden/>
          </w:rPr>
          <w:fldChar w:fldCharType="end"/>
        </w:r>
      </w:hyperlink>
    </w:p>
    <w:p w14:paraId="23DA85A7" w14:textId="072912BF" w:rsidR="00935082" w:rsidRDefault="00385B3A">
      <w:pPr>
        <w:pStyle w:val="TOC2"/>
        <w:rPr>
          <w:rFonts w:asciiTheme="minorHAnsi" w:eastAsiaTheme="minorEastAsia" w:hAnsiTheme="minorHAnsi" w:cstheme="minorBidi"/>
          <w:noProof/>
          <w:sz w:val="22"/>
          <w:szCs w:val="22"/>
        </w:rPr>
      </w:pPr>
      <w:hyperlink w:anchor="_Toc39913398" w:history="1">
        <w:r w:rsidR="00935082" w:rsidRPr="00244B5A">
          <w:rPr>
            <w:rStyle w:val="Hyperlink"/>
            <w:noProof/>
          </w:rPr>
          <w:t>II.</w:t>
        </w:r>
        <w:r w:rsidR="00935082">
          <w:rPr>
            <w:rFonts w:asciiTheme="minorHAnsi" w:eastAsiaTheme="minorEastAsia" w:hAnsiTheme="minorHAnsi" w:cstheme="minorBidi"/>
            <w:noProof/>
            <w:sz w:val="22"/>
            <w:szCs w:val="22"/>
          </w:rPr>
          <w:tab/>
        </w:r>
        <w:r w:rsidR="00935082" w:rsidRPr="00244B5A">
          <w:rPr>
            <w:rStyle w:val="Hyperlink"/>
            <w:noProof/>
          </w:rPr>
          <w:t>Inapplicability.</w:t>
        </w:r>
        <w:r w:rsidR="00935082">
          <w:rPr>
            <w:noProof/>
            <w:webHidden/>
          </w:rPr>
          <w:tab/>
        </w:r>
        <w:r w:rsidR="00935082">
          <w:rPr>
            <w:noProof/>
            <w:webHidden/>
          </w:rPr>
          <w:fldChar w:fldCharType="begin"/>
        </w:r>
        <w:r w:rsidR="00935082">
          <w:rPr>
            <w:noProof/>
            <w:webHidden/>
          </w:rPr>
          <w:instrText xml:space="preserve"> PAGEREF _Toc39913398 \h </w:instrText>
        </w:r>
        <w:r w:rsidR="00935082">
          <w:rPr>
            <w:noProof/>
            <w:webHidden/>
          </w:rPr>
        </w:r>
        <w:r w:rsidR="00935082">
          <w:rPr>
            <w:noProof/>
            <w:webHidden/>
          </w:rPr>
          <w:fldChar w:fldCharType="separate"/>
        </w:r>
        <w:r w:rsidR="00935082">
          <w:rPr>
            <w:noProof/>
            <w:webHidden/>
          </w:rPr>
          <w:t>51</w:t>
        </w:r>
        <w:r w:rsidR="00935082">
          <w:rPr>
            <w:noProof/>
            <w:webHidden/>
          </w:rPr>
          <w:fldChar w:fldCharType="end"/>
        </w:r>
      </w:hyperlink>
    </w:p>
    <w:p w14:paraId="114619E8" w14:textId="169FC876" w:rsidR="00935082" w:rsidRDefault="00385B3A">
      <w:pPr>
        <w:pStyle w:val="TOC2"/>
        <w:rPr>
          <w:rFonts w:asciiTheme="minorHAnsi" w:eastAsiaTheme="minorEastAsia" w:hAnsiTheme="minorHAnsi" w:cstheme="minorBidi"/>
          <w:noProof/>
          <w:sz w:val="22"/>
          <w:szCs w:val="22"/>
        </w:rPr>
      </w:pPr>
      <w:hyperlink w:anchor="_Toc39913399" w:history="1">
        <w:r w:rsidR="00935082" w:rsidRPr="00244B5A">
          <w:rPr>
            <w:rStyle w:val="Hyperlink"/>
            <w:noProof/>
          </w:rPr>
          <w:t xml:space="preserve">III. </w:t>
        </w:r>
        <w:r w:rsidR="00935082">
          <w:rPr>
            <w:rFonts w:asciiTheme="minorHAnsi" w:eastAsiaTheme="minorEastAsia" w:hAnsiTheme="minorHAnsi" w:cstheme="minorBidi"/>
            <w:noProof/>
            <w:sz w:val="22"/>
            <w:szCs w:val="22"/>
          </w:rPr>
          <w:tab/>
        </w:r>
        <w:r w:rsidR="00935082" w:rsidRPr="00244B5A">
          <w:rPr>
            <w:rStyle w:val="Hyperlink"/>
            <w:noProof/>
          </w:rPr>
          <w:t>Illness/Injury absenteeism policy</w:t>
        </w:r>
        <w:r w:rsidR="00935082">
          <w:rPr>
            <w:noProof/>
            <w:webHidden/>
          </w:rPr>
          <w:tab/>
        </w:r>
        <w:r w:rsidR="00935082">
          <w:rPr>
            <w:noProof/>
            <w:webHidden/>
          </w:rPr>
          <w:fldChar w:fldCharType="begin"/>
        </w:r>
        <w:r w:rsidR="00935082">
          <w:rPr>
            <w:noProof/>
            <w:webHidden/>
          </w:rPr>
          <w:instrText xml:space="preserve"> PAGEREF _Toc39913399 \h </w:instrText>
        </w:r>
        <w:r w:rsidR="00935082">
          <w:rPr>
            <w:noProof/>
            <w:webHidden/>
          </w:rPr>
        </w:r>
        <w:r w:rsidR="00935082">
          <w:rPr>
            <w:noProof/>
            <w:webHidden/>
          </w:rPr>
          <w:fldChar w:fldCharType="separate"/>
        </w:r>
        <w:r w:rsidR="00935082">
          <w:rPr>
            <w:noProof/>
            <w:webHidden/>
          </w:rPr>
          <w:t>51</w:t>
        </w:r>
        <w:r w:rsidR="00935082">
          <w:rPr>
            <w:noProof/>
            <w:webHidden/>
          </w:rPr>
          <w:fldChar w:fldCharType="end"/>
        </w:r>
      </w:hyperlink>
    </w:p>
    <w:p w14:paraId="495CA2A3" w14:textId="578D9E72" w:rsidR="00935082" w:rsidRDefault="00385B3A">
      <w:pPr>
        <w:pStyle w:val="TOC1"/>
        <w:rPr>
          <w:rFonts w:asciiTheme="minorHAnsi" w:eastAsiaTheme="minorEastAsia" w:hAnsiTheme="minorHAnsi" w:cstheme="minorBidi"/>
          <w:color w:val="auto"/>
        </w:rPr>
      </w:pPr>
      <w:hyperlink w:anchor="_Toc39913400" w:history="1">
        <w:r w:rsidR="00935082" w:rsidRPr="00244B5A">
          <w:rPr>
            <w:rStyle w:val="Hyperlink"/>
          </w:rPr>
          <w:t>Inclement Weather</w:t>
        </w:r>
        <w:r w:rsidR="00935082">
          <w:rPr>
            <w:webHidden/>
          </w:rPr>
          <w:tab/>
        </w:r>
        <w:r w:rsidR="00935082">
          <w:rPr>
            <w:webHidden/>
          </w:rPr>
          <w:fldChar w:fldCharType="begin"/>
        </w:r>
        <w:r w:rsidR="00935082">
          <w:rPr>
            <w:webHidden/>
          </w:rPr>
          <w:instrText xml:space="preserve"> PAGEREF _Toc39913400 \h </w:instrText>
        </w:r>
        <w:r w:rsidR="00935082">
          <w:rPr>
            <w:webHidden/>
          </w:rPr>
        </w:r>
        <w:r w:rsidR="00935082">
          <w:rPr>
            <w:webHidden/>
          </w:rPr>
          <w:fldChar w:fldCharType="separate"/>
        </w:r>
        <w:r w:rsidR="00935082">
          <w:rPr>
            <w:webHidden/>
          </w:rPr>
          <w:t>52</w:t>
        </w:r>
        <w:r w:rsidR="00935082">
          <w:rPr>
            <w:webHidden/>
          </w:rPr>
          <w:fldChar w:fldCharType="end"/>
        </w:r>
      </w:hyperlink>
    </w:p>
    <w:p w14:paraId="01D81A64" w14:textId="6884D324" w:rsidR="00935082" w:rsidRDefault="00385B3A">
      <w:pPr>
        <w:pStyle w:val="TOC1"/>
        <w:rPr>
          <w:rFonts w:asciiTheme="minorHAnsi" w:eastAsiaTheme="minorEastAsia" w:hAnsiTheme="minorHAnsi" w:cstheme="minorBidi"/>
          <w:color w:val="auto"/>
        </w:rPr>
      </w:pPr>
      <w:hyperlink w:anchor="_Toc39913401" w:history="1">
        <w:r w:rsidR="00935082" w:rsidRPr="00244B5A">
          <w:rPr>
            <w:rStyle w:val="Hyperlink"/>
          </w:rPr>
          <w:t>Issuance and Use of Company Equipment</w:t>
        </w:r>
        <w:r w:rsidR="00935082">
          <w:rPr>
            <w:webHidden/>
          </w:rPr>
          <w:tab/>
        </w:r>
        <w:r w:rsidR="00935082">
          <w:rPr>
            <w:webHidden/>
          </w:rPr>
          <w:fldChar w:fldCharType="begin"/>
        </w:r>
        <w:r w:rsidR="00935082">
          <w:rPr>
            <w:webHidden/>
          </w:rPr>
          <w:instrText xml:space="preserve"> PAGEREF _Toc39913401 \h </w:instrText>
        </w:r>
        <w:r w:rsidR="00935082">
          <w:rPr>
            <w:webHidden/>
          </w:rPr>
        </w:r>
        <w:r w:rsidR="00935082">
          <w:rPr>
            <w:webHidden/>
          </w:rPr>
          <w:fldChar w:fldCharType="separate"/>
        </w:r>
        <w:r w:rsidR="00935082">
          <w:rPr>
            <w:webHidden/>
          </w:rPr>
          <w:t>53</w:t>
        </w:r>
        <w:r w:rsidR="00935082">
          <w:rPr>
            <w:webHidden/>
          </w:rPr>
          <w:fldChar w:fldCharType="end"/>
        </w:r>
      </w:hyperlink>
    </w:p>
    <w:p w14:paraId="5A791344" w14:textId="0670C035" w:rsidR="00935082" w:rsidRDefault="00385B3A">
      <w:pPr>
        <w:pStyle w:val="TOC2"/>
        <w:rPr>
          <w:rFonts w:asciiTheme="minorHAnsi" w:eastAsiaTheme="minorEastAsia" w:hAnsiTheme="minorHAnsi" w:cstheme="minorBidi"/>
          <w:noProof/>
          <w:sz w:val="22"/>
          <w:szCs w:val="22"/>
        </w:rPr>
      </w:pPr>
      <w:hyperlink w:anchor="_Toc39913402" w:history="1">
        <w:r w:rsidR="00935082" w:rsidRPr="00244B5A">
          <w:rPr>
            <w:rStyle w:val="Hyperlink"/>
            <w:noProof/>
          </w:rPr>
          <w:t xml:space="preserve">I. </w:t>
        </w:r>
        <w:r w:rsidR="00935082">
          <w:rPr>
            <w:rFonts w:asciiTheme="minorHAnsi" w:eastAsiaTheme="minorEastAsia" w:hAnsiTheme="minorHAnsi" w:cstheme="minorBidi"/>
            <w:noProof/>
            <w:sz w:val="22"/>
            <w:szCs w:val="22"/>
          </w:rPr>
          <w:tab/>
        </w:r>
        <w:r w:rsidR="00935082" w:rsidRPr="00244B5A">
          <w:rPr>
            <w:rStyle w:val="Hyperlink"/>
            <w:noProof/>
          </w:rPr>
          <w:t>Easton EMS Property.</w:t>
        </w:r>
        <w:r w:rsidR="00935082">
          <w:rPr>
            <w:noProof/>
            <w:webHidden/>
          </w:rPr>
          <w:tab/>
        </w:r>
        <w:r w:rsidR="00935082">
          <w:rPr>
            <w:noProof/>
            <w:webHidden/>
          </w:rPr>
          <w:fldChar w:fldCharType="begin"/>
        </w:r>
        <w:r w:rsidR="00935082">
          <w:rPr>
            <w:noProof/>
            <w:webHidden/>
          </w:rPr>
          <w:instrText xml:space="preserve"> PAGEREF _Toc39913402 \h </w:instrText>
        </w:r>
        <w:r w:rsidR="00935082">
          <w:rPr>
            <w:noProof/>
            <w:webHidden/>
          </w:rPr>
        </w:r>
        <w:r w:rsidR="00935082">
          <w:rPr>
            <w:noProof/>
            <w:webHidden/>
          </w:rPr>
          <w:fldChar w:fldCharType="separate"/>
        </w:r>
        <w:r w:rsidR="00935082">
          <w:rPr>
            <w:noProof/>
            <w:webHidden/>
          </w:rPr>
          <w:t>53</w:t>
        </w:r>
        <w:r w:rsidR="00935082">
          <w:rPr>
            <w:noProof/>
            <w:webHidden/>
          </w:rPr>
          <w:fldChar w:fldCharType="end"/>
        </w:r>
      </w:hyperlink>
    </w:p>
    <w:p w14:paraId="71E50699" w14:textId="19D11565" w:rsidR="00935082" w:rsidRDefault="00385B3A">
      <w:pPr>
        <w:pStyle w:val="TOC2"/>
        <w:rPr>
          <w:rFonts w:asciiTheme="minorHAnsi" w:eastAsiaTheme="minorEastAsia" w:hAnsiTheme="minorHAnsi" w:cstheme="minorBidi"/>
          <w:noProof/>
          <w:sz w:val="22"/>
          <w:szCs w:val="22"/>
        </w:rPr>
      </w:pPr>
      <w:hyperlink w:anchor="_Toc39913403" w:history="1">
        <w:r w:rsidR="00935082" w:rsidRPr="00244B5A">
          <w:rPr>
            <w:rStyle w:val="Hyperlink"/>
            <w:noProof/>
          </w:rPr>
          <w:t xml:space="preserve">II. </w:t>
        </w:r>
        <w:r w:rsidR="00935082">
          <w:rPr>
            <w:rFonts w:asciiTheme="minorHAnsi" w:eastAsiaTheme="minorEastAsia" w:hAnsiTheme="minorHAnsi" w:cstheme="minorBidi"/>
            <w:noProof/>
            <w:sz w:val="22"/>
            <w:szCs w:val="22"/>
          </w:rPr>
          <w:tab/>
        </w:r>
        <w:r w:rsidR="00935082" w:rsidRPr="00244B5A">
          <w:rPr>
            <w:rStyle w:val="Hyperlink"/>
            <w:noProof/>
          </w:rPr>
          <w:t>Easton EMS Equipment.</w:t>
        </w:r>
        <w:r w:rsidR="00935082">
          <w:rPr>
            <w:noProof/>
            <w:webHidden/>
          </w:rPr>
          <w:tab/>
        </w:r>
        <w:r w:rsidR="00935082">
          <w:rPr>
            <w:noProof/>
            <w:webHidden/>
          </w:rPr>
          <w:fldChar w:fldCharType="begin"/>
        </w:r>
        <w:r w:rsidR="00935082">
          <w:rPr>
            <w:noProof/>
            <w:webHidden/>
          </w:rPr>
          <w:instrText xml:space="preserve"> PAGEREF _Toc39913403 \h </w:instrText>
        </w:r>
        <w:r w:rsidR="00935082">
          <w:rPr>
            <w:noProof/>
            <w:webHidden/>
          </w:rPr>
        </w:r>
        <w:r w:rsidR="00935082">
          <w:rPr>
            <w:noProof/>
            <w:webHidden/>
          </w:rPr>
          <w:fldChar w:fldCharType="separate"/>
        </w:r>
        <w:r w:rsidR="00935082">
          <w:rPr>
            <w:noProof/>
            <w:webHidden/>
          </w:rPr>
          <w:t>54</w:t>
        </w:r>
        <w:r w:rsidR="00935082">
          <w:rPr>
            <w:noProof/>
            <w:webHidden/>
          </w:rPr>
          <w:fldChar w:fldCharType="end"/>
        </w:r>
      </w:hyperlink>
    </w:p>
    <w:p w14:paraId="7A3B05D4" w14:textId="254ACE1E" w:rsidR="00935082" w:rsidRDefault="00385B3A">
      <w:pPr>
        <w:pStyle w:val="TOC2"/>
        <w:rPr>
          <w:rFonts w:asciiTheme="minorHAnsi" w:eastAsiaTheme="minorEastAsia" w:hAnsiTheme="minorHAnsi" w:cstheme="minorBidi"/>
          <w:noProof/>
          <w:sz w:val="22"/>
          <w:szCs w:val="22"/>
        </w:rPr>
      </w:pPr>
      <w:hyperlink w:anchor="_Toc39913404" w:history="1">
        <w:r w:rsidR="00935082" w:rsidRPr="00244B5A">
          <w:rPr>
            <w:rStyle w:val="Hyperlink"/>
            <w:noProof/>
          </w:rPr>
          <w:t>IV.</w:t>
        </w:r>
        <w:r w:rsidR="00935082">
          <w:rPr>
            <w:rFonts w:asciiTheme="minorHAnsi" w:eastAsiaTheme="minorEastAsia" w:hAnsiTheme="minorHAnsi" w:cstheme="minorBidi"/>
            <w:noProof/>
            <w:sz w:val="22"/>
            <w:szCs w:val="22"/>
          </w:rPr>
          <w:tab/>
        </w:r>
        <w:r w:rsidR="00935082" w:rsidRPr="00244B5A">
          <w:rPr>
            <w:rStyle w:val="Hyperlink"/>
            <w:noProof/>
          </w:rPr>
          <w:t>Lockers</w:t>
        </w:r>
        <w:r w:rsidR="00935082">
          <w:rPr>
            <w:noProof/>
            <w:webHidden/>
          </w:rPr>
          <w:tab/>
        </w:r>
        <w:r w:rsidR="00935082">
          <w:rPr>
            <w:noProof/>
            <w:webHidden/>
          </w:rPr>
          <w:fldChar w:fldCharType="begin"/>
        </w:r>
        <w:r w:rsidR="00935082">
          <w:rPr>
            <w:noProof/>
            <w:webHidden/>
          </w:rPr>
          <w:instrText xml:space="preserve"> PAGEREF _Toc39913404 \h </w:instrText>
        </w:r>
        <w:r w:rsidR="00935082">
          <w:rPr>
            <w:noProof/>
            <w:webHidden/>
          </w:rPr>
        </w:r>
        <w:r w:rsidR="00935082">
          <w:rPr>
            <w:noProof/>
            <w:webHidden/>
          </w:rPr>
          <w:fldChar w:fldCharType="separate"/>
        </w:r>
        <w:r w:rsidR="00935082">
          <w:rPr>
            <w:noProof/>
            <w:webHidden/>
          </w:rPr>
          <w:t>55</w:t>
        </w:r>
        <w:r w:rsidR="00935082">
          <w:rPr>
            <w:noProof/>
            <w:webHidden/>
          </w:rPr>
          <w:fldChar w:fldCharType="end"/>
        </w:r>
      </w:hyperlink>
    </w:p>
    <w:p w14:paraId="455B85BC" w14:textId="29A16CD2" w:rsidR="00935082" w:rsidRDefault="00385B3A">
      <w:pPr>
        <w:pStyle w:val="TOC1"/>
        <w:rPr>
          <w:rFonts w:asciiTheme="minorHAnsi" w:eastAsiaTheme="minorEastAsia" w:hAnsiTheme="minorHAnsi" w:cstheme="minorBidi"/>
          <w:color w:val="auto"/>
        </w:rPr>
      </w:pPr>
      <w:hyperlink w:anchor="_Toc39913405" w:history="1">
        <w:r w:rsidR="00935082" w:rsidRPr="00244B5A">
          <w:rPr>
            <w:rStyle w:val="Hyperlink"/>
          </w:rPr>
          <w:t>Building Security</w:t>
        </w:r>
        <w:r w:rsidR="00935082">
          <w:rPr>
            <w:webHidden/>
          </w:rPr>
          <w:tab/>
        </w:r>
        <w:r w:rsidR="00935082">
          <w:rPr>
            <w:webHidden/>
          </w:rPr>
          <w:fldChar w:fldCharType="begin"/>
        </w:r>
        <w:r w:rsidR="00935082">
          <w:rPr>
            <w:webHidden/>
          </w:rPr>
          <w:instrText xml:space="preserve"> PAGEREF _Toc39913405 \h </w:instrText>
        </w:r>
        <w:r w:rsidR="00935082">
          <w:rPr>
            <w:webHidden/>
          </w:rPr>
        </w:r>
        <w:r w:rsidR="00935082">
          <w:rPr>
            <w:webHidden/>
          </w:rPr>
          <w:fldChar w:fldCharType="separate"/>
        </w:r>
        <w:r w:rsidR="00935082">
          <w:rPr>
            <w:webHidden/>
          </w:rPr>
          <w:t>55</w:t>
        </w:r>
        <w:r w:rsidR="00935082">
          <w:rPr>
            <w:webHidden/>
          </w:rPr>
          <w:fldChar w:fldCharType="end"/>
        </w:r>
      </w:hyperlink>
    </w:p>
    <w:p w14:paraId="6326508A" w14:textId="717AA65E" w:rsidR="00935082" w:rsidRDefault="00385B3A">
      <w:pPr>
        <w:pStyle w:val="TOC1"/>
        <w:rPr>
          <w:rFonts w:asciiTheme="minorHAnsi" w:eastAsiaTheme="minorEastAsia" w:hAnsiTheme="minorHAnsi" w:cstheme="minorBidi"/>
          <w:color w:val="auto"/>
        </w:rPr>
      </w:pPr>
      <w:hyperlink w:anchor="_Toc39913406" w:history="1">
        <w:r w:rsidR="00935082" w:rsidRPr="00244B5A">
          <w:rPr>
            <w:rStyle w:val="Hyperlink"/>
          </w:rPr>
          <w:t>Non-Fraternization</w:t>
        </w:r>
        <w:r w:rsidR="00935082">
          <w:rPr>
            <w:webHidden/>
          </w:rPr>
          <w:tab/>
        </w:r>
        <w:r w:rsidR="00935082">
          <w:rPr>
            <w:webHidden/>
          </w:rPr>
          <w:fldChar w:fldCharType="begin"/>
        </w:r>
        <w:r w:rsidR="00935082">
          <w:rPr>
            <w:webHidden/>
          </w:rPr>
          <w:instrText xml:space="preserve"> PAGEREF _Toc39913406 \h </w:instrText>
        </w:r>
        <w:r w:rsidR="00935082">
          <w:rPr>
            <w:webHidden/>
          </w:rPr>
        </w:r>
        <w:r w:rsidR="00935082">
          <w:rPr>
            <w:webHidden/>
          </w:rPr>
          <w:fldChar w:fldCharType="separate"/>
        </w:r>
        <w:r w:rsidR="00935082">
          <w:rPr>
            <w:webHidden/>
          </w:rPr>
          <w:t>56</w:t>
        </w:r>
        <w:r w:rsidR="00935082">
          <w:rPr>
            <w:webHidden/>
          </w:rPr>
          <w:fldChar w:fldCharType="end"/>
        </w:r>
      </w:hyperlink>
    </w:p>
    <w:p w14:paraId="4FECB6C4" w14:textId="06FEF70E" w:rsidR="00935082" w:rsidRDefault="00385B3A">
      <w:pPr>
        <w:pStyle w:val="TOC1"/>
        <w:rPr>
          <w:rFonts w:asciiTheme="minorHAnsi" w:eastAsiaTheme="minorEastAsia" w:hAnsiTheme="minorHAnsi" w:cstheme="minorBidi"/>
          <w:color w:val="auto"/>
        </w:rPr>
      </w:pPr>
      <w:hyperlink w:anchor="_Toc39913407" w:history="1">
        <w:r w:rsidR="00935082" w:rsidRPr="00244B5A">
          <w:rPr>
            <w:rStyle w:val="Hyperlink"/>
          </w:rPr>
          <w:t>Patient Relations</w:t>
        </w:r>
        <w:r w:rsidR="00935082">
          <w:rPr>
            <w:webHidden/>
          </w:rPr>
          <w:tab/>
        </w:r>
        <w:r w:rsidR="00935082">
          <w:rPr>
            <w:webHidden/>
          </w:rPr>
          <w:fldChar w:fldCharType="begin"/>
        </w:r>
        <w:r w:rsidR="00935082">
          <w:rPr>
            <w:webHidden/>
          </w:rPr>
          <w:instrText xml:space="preserve"> PAGEREF _Toc39913407 \h </w:instrText>
        </w:r>
        <w:r w:rsidR="00935082">
          <w:rPr>
            <w:webHidden/>
          </w:rPr>
        </w:r>
        <w:r w:rsidR="00935082">
          <w:rPr>
            <w:webHidden/>
          </w:rPr>
          <w:fldChar w:fldCharType="separate"/>
        </w:r>
        <w:r w:rsidR="00935082">
          <w:rPr>
            <w:webHidden/>
          </w:rPr>
          <w:t>57</w:t>
        </w:r>
        <w:r w:rsidR="00935082">
          <w:rPr>
            <w:webHidden/>
          </w:rPr>
          <w:fldChar w:fldCharType="end"/>
        </w:r>
      </w:hyperlink>
    </w:p>
    <w:p w14:paraId="472C67FA" w14:textId="791903A4" w:rsidR="00935082" w:rsidRDefault="00385B3A">
      <w:pPr>
        <w:pStyle w:val="TOC1"/>
        <w:rPr>
          <w:rFonts w:asciiTheme="minorHAnsi" w:eastAsiaTheme="minorEastAsia" w:hAnsiTheme="minorHAnsi" w:cstheme="minorBidi"/>
          <w:color w:val="auto"/>
        </w:rPr>
      </w:pPr>
      <w:hyperlink w:anchor="_Toc39913408" w:history="1">
        <w:r w:rsidR="00935082" w:rsidRPr="00244B5A">
          <w:rPr>
            <w:rStyle w:val="Hyperlink"/>
          </w:rPr>
          <w:t>Privacy and Security of Patient Information</w:t>
        </w:r>
        <w:r w:rsidR="00935082">
          <w:rPr>
            <w:webHidden/>
          </w:rPr>
          <w:tab/>
        </w:r>
        <w:r w:rsidR="00935082">
          <w:rPr>
            <w:webHidden/>
          </w:rPr>
          <w:fldChar w:fldCharType="begin"/>
        </w:r>
        <w:r w:rsidR="00935082">
          <w:rPr>
            <w:webHidden/>
          </w:rPr>
          <w:instrText xml:space="preserve"> PAGEREF _Toc39913408 \h </w:instrText>
        </w:r>
        <w:r w:rsidR="00935082">
          <w:rPr>
            <w:webHidden/>
          </w:rPr>
        </w:r>
        <w:r w:rsidR="00935082">
          <w:rPr>
            <w:webHidden/>
          </w:rPr>
          <w:fldChar w:fldCharType="separate"/>
        </w:r>
        <w:r w:rsidR="00935082">
          <w:rPr>
            <w:webHidden/>
          </w:rPr>
          <w:t>59</w:t>
        </w:r>
        <w:r w:rsidR="00935082">
          <w:rPr>
            <w:webHidden/>
          </w:rPr>
          <w:fldChar w:fldCharType="end"/>
        </w:r>
      </w:hyperlink>
    </w:p>
    <w:p w14:paraId="0D9DB572" w14:textId="454E9A51" w:rsidR="00935082" w:rsidRDefault="00385B3A">
      <w:pPr>
        <w:pStyle w:val="TOC1"/>
        <w:rPr>
          <w:rFonts w:asciiTheme="minorHAnsi" w:eastAsiaTheme="minorEastAsia" w:hAnsiTheme="minorHAnsi" w:cstheme="minorBidi"/>
          <w:color w:val="auto"/>
        </w:rPr>
      </w:pPr>
      <w:hyperlink w:anchor="_Toc39913409" w:history="1">
        <w:r w:rsidR="00935082" w:rsidRPr="00244B5A">
          <w:rPr>
            <w:rStyle w:val="Hyperlink"/>
          </w:rPr>
          <w:t>Reimbursement</w:t>
        </w:r>
        <w:r w:rsidR="00935082">
          <w:rPr>
            <w:webHidden/>
          </w:rPr>
          <w:tab/>
        </w:r>
        <w:r w:rsidR="00935082">
          <w:rPr>
            <w:webHidden/>
          </w:rPr>
          <w:fldChar w:fldCharType="begin"/>
        </w:r>
        <w:r w:rsidR="00935082">
          <w:rPr>
            <w:webHidden/>
          </w:rPr>
          <w:instrText xml:space="preserve"> PAGEREF _Toc39913409 \h </w:instrText>
        </w:r>
        <w:r w:rsidR="00935082">
          <w:rPr>
            <w:webHidden/>
          </w:rPr>
        </w:r>
        <w:r w:rsidR="00935082">
          <w:rPr>
            <w:webHidden/>
          </w:rPr>
          <w:fldChar w:fldCharType="separate"/>
        </w:r>
        <w:r w:rsidR="00935082">
          <w:rPr>
            <w:webHidden/>
          </w:rPr>
          <w:t>60</w:t>
        </w:r>
        <w:r w:rsidR="00935082">
          <w:rPr>
            <w:webHidden/>
          </w:rPr>
          <w:fldChar w:fldCharType="end"/>
        </w:r>
      </w:hyperlink>
    </w:p>
    <w:p w14:paraId="76467ECC" w14:textId="0BC0C39E" w:rsidR="00935082" w:rsidRDefault="00385B3A">
      <w:pPr>
        <w:pStyle w:val="TOC1"/>
        <w:rPr>
          <w:rFonts w:asciiTheme="minorHAnsi" w:eastAsiaTheme="minorEastAsia" w:hAnsiTheme="minorHAnsi" w:cstheme="minorBidi"/>
          <w:color w:val="auto"/>
        </w:rPr>
      </w:pPr>
      <w:hyperlink w:anchor="_Toc39913410" w:history="1">
        <w:r w:rsidR="00935082" w:rsidRPr="00244B5A">
          <w:rPr>
            <w:rStyle w:val="Hyperlink"/>
          </w:rPr>
          <w:t>Release of Information to Media</w:t>
        </w:r>
        <w:r w:rsidR="00935082">
          <w:rPr>
            <w:webHidden/>
          </w:rPr>
          <w:tab/>
        </w:r>
        <w:r w:rsidR="00935082">
          <w:rPr>
            <w:webHidden/>
          </w:rPr>
          <w:fldChar w:fldCharType="begin"/>
        </w:r>
        <w:r w:rsidR="00935082">
          <w:rPr>
            <w:webHidden/>
          </w:rPr>
          <w:instrText xml:space="preserve"> PAGEREF _Toc39913410 \h </w:instrText>
        </w:r>
        <w:r w:rsidR="00935082">
          <w:rPr>
            <w:webHidden/>
          </w:rPr>
        </w:r>
        <w:r w:rsidR="00935082">
          <w:rPr>
            <w:webHidden/>
          </w:rPr>
          <w:fldChar w:fldCharType="separate"/>
        </w:r>
        <w:r w:rsidR="00935082">
          <w:rPr>
            <w:webHidden/>
          </w:rPr>
          <w:t>61</w:t>
        </w:r>
        <w:r w:rsidR="00935082">
          <w:rPr>
            <w:webHidden/>
          </w:rPr>
          <w:fldChar w:fldCharType="end"/>
        </w:r>
      </w:hyperlink>
    </w:p>
    <w:p w14:paraId="097B54A5" w14:textId="6E4B1135" w:rsidR="00935082" w:rsidRDefault="00385B3A">
      <w:pPr>
        <w:pStyle w:val="TOC1"/>
        <w:rPr>
          <w:rFonts w:asciiTheme="minorHAnsi" w:eastAsiaTheme="minorEastAsia" w:hAnsiTheme="minorHAnsi" w:cstheme="minorBidi"/>
          <w:color w:val="auto"/>
        </w:rPr>
      </w:pPr>
      <w:hyperlink w:anchor="_Toc39913411" w:history="1">
        <w:r w:rsidR="00935082" w:rsidRPr="00244B5A">
          <w:rPr>
            <w:rStyle w:val="Hyperlink"/>
          </w:rPr>
          <w:t>Scheduling</w:t>
        </w:r>
        <w:r w:rsidR="00935082">
          <w:rPr>
            <w:webHidden/>
          </w:rPr>
          <w:tab/>
        </w:r>
        <w:r w:rsidR="00935082">
          <w:rPr>
            <w:webHidden/>
          </w:rPr>
          <w:fldChar w:fldCharType="begin"/>
        </w:r>
        <w:r w:rsidR="00935082">
          <w:rPr>
            <w:webHidden/>
          </w:rPr>
          <w:instrText xml:space="preserve"> PAGEREF _Toc39913411 \h </w:instrText>
        </w:r>
        <w:r w:rsidR="00935082">
          <w:rPr>
            <w:webHidden/>
          </w:rPr>
        </w:r>
        <w:r w:rsidR="00935082">
          <w:rPr>
            <w:webHidden/>
          </w:rPr>
          <w:fldChar w:fldCharType="separate"/>
        </w:r>
        <w:r w:rsidR="00935082">
          <w:rPr>
            <w:webHidden/>
          </w:rPr>
          <w:t>64</w:t>
        </w:r>
        <w:r w:rsidR="00935082">
          <w:rPr>
            <w:webHidden/>
          </w:rPr>
          <w:fldChar w:fldCharType="end"/>
        </w:r>
      </w:hyperlink>
    </w:p>
    <w:p w14:paraId="5B6AED38" w14:textId="49D749F4" w:rsidR="00935082" w:rsidRDefault="00385B3A">
      <w:pPr>
        <w:pStyle w:val="TOC1"/>
        <w:rPr>
          <w:rFonts w:asciiTheme="minorHAnsi" w:eastAsiaTheme="minorEastAsia" w:hAnsiTheme="minorHAnsi" w:cstheme="minorBidi"/>
          <w:color w:val="auto"/>
        </w:rPr>
      </w:pPr>
      <w:hyperlink w:anchor="_Toc39913412" w:history="1">
        <w:r w:rsidR="00935082" w:rsidRPr="00244B5A">
          <w:rPr>
            <w:rStyle w:val="Hyperlink"/>
          </w:rPr>
          <w:t>Sexual and Other Harassment</w:t>
        </w:r>
        <w:r w:rsidR="00935082">
          <w:rPr>
            <w:webHidden/>
          </w:rPr>
          <w:tab/>
        </w:r>
        <w:r w:rsidR="00935082">
          <w:rPr>
            <w:webHidden/>
          </w:rPr>
          <w:fldChar w:fldCharType="begin"/>
        </w:r>
        <w:r w:rsidR="00935082">
          <w:rPr>
            <w:webHidden/>
          </w:rPr>
          <w:instrText xml:space="preserve"> PAGEREF _Toc39913412 \h </w:instrText>
        </w:r>
        <w:r w:rsidR="00935082">
          <w:rPr>
            <w:webHidden/>
          </w:rPr>
        </w:r>
        <w:r w:rsidR="00935082">
          <w:rPr>
            <w:webHidden/>
          </w:rPr>
          <w:fldChar w:fldCharType="separate"/>
        </w:r>
        <w:r w:rsidR="00935082">
          <w:rPr>
            <w:webHidden/>
          </w:rPr>
          <w:t>66</w:t>
        </w:r>
        <w:r w:rsidR="00935082">
          <w:rPr>
            <w:webHidden/>
          </w:rPr>
          <w:fldChar w:fldCharType="end"/>
        </w:r>
      </w:hyperlink>
    </w:p>
    <w:p w14:paraId="301B6EC9" w14:textId="3F60C2A9" w:rsidR="00935082" w:rsidRDefault="00385B3A">
      <w:pPr>
        <w:pStyle w:val="TOC1"/>
        <w:rPr>
          <w:rFonts w:asciiTheme="minorHAnsi" w:eastAsiaTheme="minorEastAsia" w:hAnsiTheme="minorHAnsi" w:cstheme="minorBidi"/>
          <w:color w:val="auto"/>
        </w:rPr>
      </w:pPr>
      <w:hyperlink w:anchor="_Toc39913413" w:history="1">
        <w:r w:rsidR="00935082" w:rsidRPr="00244B5A">
          <w:rPr>
            <w:rStyle w:val="Hyperlink"/>
          </w:rPr>
          <w:t>Smoking and Tobacco Use</w:t>
        </w:r>
        <w:r w:rsidR="00935082">
          <w:rPr>
            <w:webHidden/>
          </w:rPr>
          <w:tab/>
        </w:r>
        <w:r w:rsidR="00935082">
          <w:rPr>
            <w:webHidden/>
          </w:rPr>
          <w:fldChar w:fldCharType="begin"/>
        </w:r>
        <w:r w:rsidR="00935082">
          <w:rPr>
            <w:webHidden/>
          </w:rPr>
          <w:instrText xml:space="preserve"> PAGEREF _Toc39913413 \h </w:instrText>
        </w:r>
        <w:r w:rsidR="00935082">
          <w:rPr>
            <w:webHidden/>
          </w:rPr>
        </w:r>
        <w:r w:rsidR="00935082">
          <w:rPr>
            <w:webHidden/>
          </w:rPr>
          <w:fldChar w:fldCharType="separate"/>
        </w:r>
        <w:r w:rsidR="00935082">
          <w:rPr>
            <w:webHidden/>
          </w:rPr>
          <w:t>71</w:t>
        </w:r>
        <w:r w:rsidR="00935082">
          <w:rPr>
            <w:webHidden/>
          </w:rPr>
          <w:fldChar w:fldCharType="end"/>
        </w:r>
      </w:hyperlink>
    </w:p>
    <w:p w14:paraId="2775EF03" w14:textId="0CDAA530" w:rsidR="00935082" w:rsidRDefault="00385B3A">
      <w:pPr>
        <w:pStyle w:val="TOC1"/>
        <w:rPr>
          <w:rFonts w:asciiTheme="minorHAnsi" w:eastAsiaTheme="minorEastAsia" w:hAnsiTheme="minorHAnsi" w:cstheme="minorBidi"/>
          <w:color w:val="auto"/>
        </w:rPr>
      </w:pPr>
      <w:hyperlink w:anchor="_Toc39913414" w:history="1">
        <w:r w:rsidR="00935082" w:rsidRPr="00244B5A">
          <w:rPr>
            <w:rStyle w:val="Hyperlink"/>
          </w:rPr>
          <w:t>Testifying in Court &amp; Depositions</w:t>
        </w:r>
        <w:r w:rsidR="00935082">
          <w:rPr>
            <w:webHidden/>
          </w:rPr>
          <w:tab/>
        </w:r>
        <w:r w:rsidR="00935082">
          <w:rPr>
            <w:webHidden/>
          </w:rPr>
          <w:fldChar w:fldCharType="begin"/>
        </w:r>
        <w:r w:rsidR="00935082">
          <w:rPr>
            <w:webHidden/>
          </w:rPr>
          <w:instrText xml:space="preserve"> PAGEREF _Toc39913414 \h </w:instrText>
        </w:r>
        <w:r w:rsidR="00935082">
          <w:rPr>
            <w:webHidden/>
          </w:rPr>
        </w:r>
        <w:r w:rsidR="00935082">
          <w:rPr>
            <w:webHidden/>
          </w:rPr>
          <w:fldChar w:fldCharType="separate"/>
        </w:r>
        <w:r w:rsidR="00935082">
          <w:rPr>
            <w:webHidden/>
          </w:rPr>
          <w:t>72</w:t>
        </w:r>
        <w:r w:rsidR="00935082">
          <w:rPr>
            <w:webHidden/>
          </w:rPr>
          <w:fldChar w:fldCharType="end"/>
        </w:r>
      </w:hyperlink>
    </w:p>
    <w:p w14:paraId="725EFF55" w14:textId="79F81101" w:rsidR="00935082" w:rsidRDefault="00385B3A">
      <w:pPr>
        <w:pStyle w:val="TOC1"/>
        <w:rPr>
          <w:rFonts w:asciiTheme="minorHAnsi" w:eastAsiaTheme="minorEastAsia" w:hAnsiTheme="minorHAnsi" w:cstheme="minorBidi"/>
          <w:color w:val="auto"/>
        </w:rPr>
      </w:pPr>
      <w:hyperlink w:anchor="_Toc39913415" w:history="1">
        <w:r w:rsidR="00935082" w:rsidRPr="00244B5A">
          <w:rPr>
            <w:rStyle w:val="Hyperlink"/>
          </w:rPr>
          <w:t>Uniform, Dress Code &amp; Personal Appearance</w:t>
        </w:r>
        <w:r w:rsidR="00935082">
          <w:rPr>
            <w:webHidden/>
          </w:rPr>
          <w:tab/>
        </w:r>
        <w:r w:rsidR="00935082">
          <w:rPr>
            <w:webHidden/>
          </w:rPr>
          <w:fldChar w:fldCharType="begin"/>
        </w:r>
        <w:r w:rsidR="00935082">
          <w:rPr>
            <w:webHidden/>
          </w:rPr>
          <w:instrText xml:space="preserve"> PAGEREF _Toc39913415 \h </w:instrText>
        </w:r>
        <w:r w:rsidR="00935082">
          <w:rPr>
            <w:webHidden/>
          </w:rPr>
        </w:r>
        <w:r w:rsidR="00935082">
          <w:rPr>
            <w:webHidden/>
          </w:rPr>
          <w:fldChar w:fldCharType="separate"/>
        </w:r>
        <w:r w:rsidR="00935082">
          <w:rPr>
            <w:webHidden/>
          </w:rPr>
          <w:t>73</w:t>
        </w:r>
        <w:r w:rsidR="00935082">
          <w:rPr>
            <w:webHidden/>
          </w:rPr>
          <w:fldChar w:fldCharType="end"/>
        </w:r>
      </w:hyperlink>
    </w:p>
    <w:p w14:paraId="41765764" w14:textId="47A473E5" w:rsidR="00935082" w:rsidRDefault="00385B3A">
      <w:pPr>
        <w:pStyle w:val="TOC1"/>
        <w:rPr>
          <w:rFonts w:asciiTheme="minorHAnsi" w:eastAsiaTheme="minorEastAsia" w:hAnsiTheme="minorHAnsi" w:cstheme="minorBidi"/>
          <w:color w:val="auto"/>
        </w:rPr>
      </w:pPr>
      <w:hyperlink w:anchor="_Toc39913416" w:history="1">
        <w:r w:rsidR="00935082" w:rsidRPr="00244B5A">
          <w:rPr>
            <w:rStyle w:val="Hyperlink"/>
          </w:rPr>
          <w:t>Visitors</w:t>
        </w:r>
        <w:r w:rsidR="00935082">
          <w:rPr>
            <w:webHidden/>
          </w:rPr>
          <w:tab/>
        </w:r>
        <w:r w:rsidR="00935082">
          <w:rPr>
            <w:webHidden/>
          </w:rPr>
          <w:fldChar w:fldCharType="begin"/>
        </w:r>
        <w:r w:rsidR="00935082">
          <w:rPr>
            <w:webHidden/>
          </w:rPr>
          <w:instrText xml:space="preserve"> PAGEREF _Toc39913416 \h </w:instrText>
        </w:r>
        <w:r w:rsidR="00935082">
          <w:rPr>
            <w:webHidden/>
          </w:rPr>
        </w:r>
        <w:r w:rsidR="00935082">
          <w:rPr>
            <w:webHidden/>
          </w:rPr>
          <w:fldChar w:fldCharType="separate"/>
        </w:r>
        <w:r w:rsidR="00935082">
          <w:rPr>
            <w:webHidden/>
          </w:rPr>
          <w:t>74</w:t>
        </w:r>
        <w:r w:rsidR="00935082">
          <w:rPr>
            <w:webHidden/>
          </w:rPr>
          <w:fldChar w:fldCharType="end"/>
        </w:r>
      </w:hyperlink>
    </w:p>
    <w:p w14:paraId="74036660" w14:textId="01F54C21" w:rsidR="00935082" w:rsidRDefault="00385B3A">
      <w:pPr>
        <w:pStyle w:val="TOC1"/>
        <w:rPr>
          <w:rFonts w:asciiTheme="minorHAnsi" w:eastAsiaTheme="minorEastAsia" w:hAnsiTheme="minorHAnsi" w:cstheme="minorBidi"/>
          <w:color w:val="auto"/>
        </w:rPr>
      </w:pPr>
      <w:hyperlink w:anchor="_Toc39913417" w:history="1">
        <w:r w:rsidR="00935082" w:rsidRPr="00244B5A">
          <w:rPr>
            <w:rStyle w:val="Hyperlink"/>
          </w:rPr>
          <w:t>Volunteer Incentive Program (“VIP”)</w:t>
        </w:r>
        <w:r w:rsidR="00935082">
          <w:rPr>
            <w:webHidden/>
          </w:rPr>
          <w:tab/>
        </w:r>
        <w:r w:rsidR="00935082">
          <w:rPr>
            <w:webHidden/>
          </w:rPr>
          <w:fldChar w:fldCharType="begin"/>
        </w:r>
        <w:r w:rsidR="00935082">
          <w:rPr>
            <w:webHidden/>
          </w:rPr>
          <w:instrText xml:space="preserve"> PAGEREF _Toc39913417 \h </w:instrText>
        </w:r>
        <w:r w:rsidR="00935082">
          <w:rPr>
            <w:webHidden/>
          </w:rPr>
        </w:r>
        <w:r w:rsidR="00935082">
          <w:rPr>
            <w:webHidden/>
          </w:rPr>
          <w:fldChar w:fldCharType="separate"/>
        </w:r>
        <w:r w:rsidR="00935082">
          <w:rPr>
            <w:webHidden/>
          </w:rPr>
          <w:t>75</w:t>
        </w:r>
        <w:r w:rsidR="00935082">
          <w:rPr>
            <w:webHidden/>
          </w:rPr>
          <w:fldChar w:fldCharType="end"/>
        </w:r>
      </w:hyperlink>
    </w:p>
    <w:p w14:paraId="417B62EB" w14:textId="75EFF009" w:rsidR="00935082" w:rsidRDefault="00385B3A">
      <w:pPr>
        <w:pStyle w:val="TOC1"/>
        <w:rPr>
          <w:rFonts w:asciiTheme="minorHAnsi" w:eastAsiaTheme="minorEastAsia" w:hAnsiTheme="minorHAnsi" w:cstheme="minorBidi"/>
          <w:color w:val="auto"/>
        </w:rPr>
      </w:pPr>
      <w:hyperlink w:anchor="_Toc39913418" w:history="1">
        <w:r w:rsidR="00935082" w:rsidRPr="00244B5A">
          <w:rPr>
            <w:rStyle w:val="Hyperlink"/>
          </w:rPr>
          <w:t>Workplace Searches</w:t>
        </w:r>
        <w:r w:rsidR="00935082">
          <w:rPr>
            <w:webHidden/>
          </w:rPr>
          <w:tab/>
        </w:r>
        <w:r w:rsidR="00935082">
          <w:rPr>
            <w:webHidden/>
          </w:rPr>
          <w:fldChar w:fldCharType="begin"/>
        </w:r>
        <w:r w:rsidR="00935082">
          <w:rPr>
            <w:webHidden/>
          </w:rPr>
          <w:instrText xml:space="preserve"> PAGEREF _Toc39913418 \h </w:instrText>
        </w:r>
        <w:r w:rsidR="00935082">
          <w:rPr>
            <w:webHidden/>
          </w:rPr>
        </w:r>
        <w:r w:rsidR="00935082">
          <w:rPr>
            <w:webHidden/>
          </w:rPr>
          <w:fldChar w:fldCharType="separate"/>
        </w:r>
        <w:r w:rsidR="00935082">
          <w:rPr>
            <w:webHidden/>
          </w:rPr>
          <w:t>77</w:t>
        </w:r>
        <w:r w:rsidR="00935082">
          <w:rPr>
            <w:webHidden/>
          </w:rPr>
          <w:fldChar w:fldCharType="end"/>
        </w:r>
      </w:hyperlink>
    </w:p>
    <w:p w14:paraId="358E9688" w14:textId="2FDF8C60" w:rsidR="00935082" w:rsidRDefault="00385B3A">
      <w:pPr>
        <w:pStyle w:val="TOC1"/>
        <w:rPr>
          <w:rFonts w:asciiTheme="minorHAnsi" w:eastAsiaTheme="minorEastAsia" w:hAnsiTheme="minorHAnsi" w:cstheme="minorBidi"/>
          <w:color w:val="auto"/>
        </w:rPr>
      </w:pPr>
      <w:hyperlink w:anchor="_Toc39913419" w:history="1">
        <w:r w:rsidR="00935082" w:rsidRPr="00244B5A">
          <w:rPr>
            <w:rStyle w:val="Hyperlink"/>
          </w:rPr>
          <w:t>Appendix 1:  UTV Policy</w:t>
        </w:r>
        <w:r w:rsidR="00935082">
          <w:rPr>
            <w:webHidden/>
          </w:rPr>
          <w:tab/>
        </w:r>
        <w:r w:rsidR="00935082">
          <w:rPr>
            <w:webHidden/>
          </w:rPr>
          <w:fldChar w:fldCharType="begin"/>
        </w:r>
        <w:r w:rsidR="00935082">
          <w:rPr>
            <w:webHidden/>
          </w:rPr>
          <w:instrText xml:space="preserve"> PAGEREF _Toc39913419 \h </w:instrText>
        </w:r>
        <w:r w:rsidR="00935082">
          <w:rPr>
            <w:webHidden/>
          </w:rPr>
        </w:r>
        <w:r w:rsidR="00935082">
          <w:rPr>
            <w:webHidden/>
          </w:rPr>
          <w:fldChar w:fldCharType="separate"/>
        </w:r>
        <w:r w:rsidR="00935082">
          <w:rPr>
            <w:webHidden/>
          </w:rPr>
          <w:t>79</w:t>
        </w:r>
        <w:r w:rsidR="00935082">
          <w:rPr>
            <w:webHidden/>
          </w:rPr>
          <w:fldChar w:fldCharType="end"/>
        </w:r>
      </w:hyperlink>
    </w:p>
    <w:p w14:paraId="3A31ABFC" w14:textId="2A484140" w:rsidR="00935082" w:rsidRDefault="00385B3A">
      <w:pPr>
        <w:pStyle w:val="TOC1"/>
        <w:rPr>
          <w:rFonts w:asciiTheme="minorHAnsi" w:eastAsiaTheme="minorEastAsia" w:hAnsiTheme="minorHAnsi" w:cstheme="minorBidi"/>
          <w:color w:val="auto"/>
        </w:rPr>
      </w:pPr>
      <w:hyperlink w:anchor="_Toc39913420" w:history="1">
        <w:r w:rsidR="00935082" w:rsidRPr="00244B5A">
          <w:rPr>
            <w:rStyle w:val="Hyperlink"/>
          </w:rPr>
          <w:t>Appendix 2:  Active Membership Policy</w:t>
        </w:r>
        <w:r w:rsidR="00935082">
          <w:rPr>
            <w:webHidden/>
          </w:rPr>
          <w:tab/>
        </w:r>
        <w:r w:rsidR="00935082">
          <w:rPr>
            <w:webHidden/>
          </w:rPr>
          <w:fldChar w:fldCharType="begin"/>
        </w:r>
        <w:r w:rsidR="00935082">
          <w:rPr>
            <w:webHidden/>
          </w:rPr>
          <w:instrText xml:space="preserve"> PAGEREF _Toc39913420 \h </w:instrText>
        </w:r>
        <w:r w:rsidR="00935082">
          <w:rPr>
            <w:webHidden/>
          </w:rPr>
        </w:r>
        <w:r w:rsidR="00935082">
          <w:rPr>
            <w:webHidden/>
          </w:rPr>
          <w:fldChar w:fldCharType="separate"/>
        </w:r>
        <w:r w:rsidR="00935082">
          <w:rPr>
            <w:webHidden/>
          </w:rPr>
          <w:t>80</w:t>
        </w:r>
        <w:r w:rsidR="00935082">
          <w:rPr>
            <w:webHidden/>
          </w:rPr>
          <w:fldChar w:fldCharType="end"/>
        </w:r>
      </w:hyperlink>
    </w:p>
    <w:p w14:paraId="1E9FAE74" w14:textId="4E6ECAB0" w:rsidR="00935082" w:rsidRDefault="00385B3A">
      <w:pPr>
        <w:pStyle w:val="TOC1"/>
        <w:rPr>
          <w:rFonts w:asciiTheme="minorHAnsi" w:eastAsiaTheme="minorEastAsia" w:hAnsiTheme="minorHAnsi" w:cstheme="minorBidi"/>
          <w:color w:val="auto"/>
        </w:rPr>
      </w:pPr>
      <w:hyperlink w:anchor="_Toc39913421" w:history="1">
        <w:r w:rsidR="00935082" w:rsidRPr="00244B5A">
          <w:rPr>
            <w:rStyle w:val="Hyperlink"/>
          </w:rPr>
          <w:t>Appendix 3: Live-In Policy and Contract</w:t>
        </w:r>
        <w:r w:rsidR="00935082">
          <w:rPr>
            <w:webHidden/>
          </w:rPr>
          <w:tab/>
        </w:r>
        <w:r w:rsidR="00935082">
          <w:rPr>
            <w:webHidden/>
          </w:rPr>
          <w:fldChar w:fldCharType="begin"/>
        </w:r>
        <w:r w:rsidR="00935082">
          <w:rPr>
            <w:webHidden/>
          </w:rPr>
          <w:instrText xml:space="preserve"> PAGEREF _Toc39913421 \h </w:instrText>
        </w:r>
        <w:r w:rsidR="00935082">
          <w:rPr>
            <w:webHidden/>
          </w:rPr>
        </w:r>
        <w:r w:rsidR="00935082">
          <w:rPr>
            <w:webHidden/>
          </w:rPr>
          <w:fldChar w:fldCharType="separate"/>
        </w:r>
        <w:r w:rsidR="00935082">
          <w:rPr>
            <w:webHidden/>
          </w:rPr>
          <w:t>83</w:t>
        </w:r>
        <w:r w:rsidR="00935082">
          <w:rPr>
            <w:webHidden/>
          </w:rPr>
          <w:fldChar w:fldCharType="end"/>
        </w:r>
      </w:hyperlink>
    </w:p>
    <w:p w14:paraId="6EF44BB0" w14:textId="32644BDC" w:rsidR="00935082" w:rsidRDefault="00385B3A">
      <w:pPr>
        <w:pStyle w:val="TOC2"/>
        <w:rPr>
          <w:rFonts w:asciiTheme="minorHAnsi" w:eastAsiaTheme="minorEastAsia" w:hAnsiTheme="minorHAnsi" w:cstheme="minorBidi"/>
          <w:noProof/>
          <w:sz w:val="22"/>
          <w:szCs w:val="22"/>
        </w:rPr>
      </w:pPr>
      <w:hyperlink w:anchor="_Toc39913422" w:history="1">
        <w:r w:rsidR="00935082" w:rsidRPr="00244B5A">
          <w:rPr>
            <w:rStyle w:val="Hyperlink"/>
            <w:noProof/>
          </w:rPr>
          <w:t>1.</w:t>
        </w:r>
        <w:r w:rsidR="00935082" w:rsidRPr="00244B5A">
          <w:rPr>
            <w:rStyle w:val="Hyperlink"/>
            <w:bCs/>
            <w:noProof/>
          </w:rPr>
          <w:t xml:space="preserve"> INTRODUCTION</w:t>
        </w:r>
        <w:r w:rsidR="00935082">
          <w:rPr>
            <w:noProof/>
            <w:webHidden/>
          </w:rPr>
          <w:tab/>
        </w:r>
        <w:r w:rsidR="00935082">
          <w:rPr>
            <w:noProof/>
            <w:webHidden/>
          </w:rPr>
          <w:fldChar w:fldCharType="begin"/>
        </w:r>
        <w:r w:rsidR="00935082">
          <w:rPr>
            <w:noProof/>
            <w:webHidden/>
          </w:rPr>
          <w:instrText xml:space="preserve"> PAGEREF _Toc39913422 \h </w:instrText>
        </w:r>
        <w:r w:rsidR="00935082">
          <w:rPr>
            <w:noProof/>
            <w:webHidden/>
          </w:rPr>
        </w:r>
        <w:r w:rsidR="00935082">
          <w:rPr>
            <w:noProof/>
            <w:webHidden/>
          </w:rPr>
          <w:fldChar w:fldCharType="separate"/>
        </w:r>
        <w:r w:rsidR="00935082">
          <w:rPr>
            <w:noProof/>
            <w:webHidden/>
          </w:rPr>
          <w:t>83</w:t>
        </w:r>
        <w:r w:rsidR="00935082">
          <w:rPr>
            <w:noProof/>
            <w:webHidden/>
          </w:rPr>
          <w:fldChar w:fldCharType="end"/>
        </w:r>
      </w:hyperlink>
    </w:p>
    <w:p w14:paraId="2D089DF1" w14:textId="420671AA" w:rsidR="00935082" w:rsidRDefault="00385B3A">
      <w:pPr>
        <w:pStyle w:val="TOC2"/>
        <w:rPr>
          <w:rFonts w:asciiTheme="minorHAnsi" w:eastAsiaTheme="minorEastAsia" w:hAnsiTheme="minorHAnsi" w:cstheme="minorBidi"/>
          <w:noProof/>
          <w:sz w:val="22"/>
          <w:szCs w:val="22"/>
        </w:rPr>
      </w:pPr>
      <w:hyperlink w:anchor="_Toc39913423" w:history="1">
        <w:r w:rsidR="00935082" w:rsidRPr="00244B5A">
          <w:rPr>
            <w:rStyle w:val="Hyperlink"/>
            <w:bCs/>
            <w:noProof/>
          </w:rPr>
          <w:t>2. DEFINITIONS</w:t>
        </w:r>
        <w:r w:rsidR="00935082">
          <w:rPr>
            <w:noProof/>
            <w:webHidden/>
          </w:rPr>
          <w:tab/>
        </w:r>
        <w:r w:rsidR="00935082">
          <w:rPr>
            <w:noProof/>
            <w:webHidden/>
          </w:rPr>
          <w:fldChar w:fldCharType="begin"/>
        </w:r>
        <w:r w:rsidR="00935082">
          <w:rPr>
            <w:noProof/>
            <w:webHidden/>
          </w:rPr>
          <w:instrText xml:space="preserve"> PAGEREF _Toc39913423 \h </w:instrText>
        </w:r>
        <w:r w:rsidR="00935082">
          <w:rPr>
            <w:noProof/>
            <w:webHidden/>
          </w:rPr>
        </w:r>
        <w:r w:rsidR="00935082">
          <w:rPr>
            <w:noProof/>
            <w:webHidden/>
          </w:rPr>
          <w:fldChar w:fldCharType="separate"/>
        </w:r>
        <w:r w:rsidR="00935082">
          <w:rPr>
            <w:noProof/>
            <w:webHidden/>
          </w:rPr>
          <w:t>83</w:t>
        </w:r>
        <w:r w:rsidR="00935082">
          <w:rPr>
            <w:noProof/>
            <w:webHidden/>
          </w:rPr>
          <w:fldChar w:fldCharType="end"/>
        </w:r>
      </w:hyperlink>
    </w:p>
    <w:p w14:paraId="3E9FFBE5" w14:textId="2825A129" w:rsidR="00935082" w:rsidRDefault="00385B3A">
      <w:pPr>
        <w:pStyle w:val="TOC2"/>
        <w:rPr>
          <w:rFonts w:asciiTheme="minorHAnsi" w:eastAsiaTheme="minorEastAsia" w:hAnsiTheme="minorHAnsi" w:cstheme="minorBidi"/>
          <w:noProof/>
          <w:sz w:val="22"/>
          <w:szCs w:val="22"/>
        </w:rPr>
      </w:pPr>
      <w:hyperlink w:anchor="_Toc39913424" w:history="1">
        <w:r w:rsidR="00935082" w:rsidRPr="00244B5A">
          <w:rPr>
            <w:rStyle w:val="Hyperlink"/>
            <w:noProof/>
          </w:rPr>
          <w:t>3.</w:t>
        </w:r>
        <w:r w:rsidR="00935082" w:rsidRPr="00244B5A">
          <w:rPr>
            <w:rStyle w:val="Hyperlink"/>
            <w:bCs/>
            <w:noProof/>
          </w:rPr>
          <w:t xml:space="preserve"> ACCEPTANCE INTO THE LIVE-IN PROGRAM</w:t>
        </w:r>
        <w:r w:rsidR="00935082">
          <w:rPr>
            <w:noProof/>
            <w:webHidden/>
          </w:rPr>
          <w:tab/>
        </w:r>
        <w:r w:rsidR="00935082">
          <w:rPr>
            <w:noProof/>
            <w:webHidden/>
          </w:rPr>
          <w:fldChar w:fldCharType="begin"/>
        </w:r>
        <w:r w:rsidR="00935082">
          <w:rPr>
            <w:noProof/>
            <w:webHidden/>
          </w:rPr>
          <w:instrText xml:space="preserve"> PAGEREF _Toc39913424 \h </w:instrText>
        </w:r>
        <w:r w:rsidR="00935082">
          <w:rPr>
            <w:noProof/>
            <w:webHidden/>
          </w:rPr>
        </w:r>
        <w:r w:rsidR="00935082">
          <w:rPr>
            <w:noProof/>
            <w:webHidden/>
          </w:rPr>
          <w:fldChar w:fldCharType="separate"/>
        </w:r>
        <w:r w:rsidR="00935082">
          <w:rPr>
            <w:noProof/>
            <w:webHidden/>
          </w:rPr>
          <w:t>84</w:t>
        </w:r>
        <w:r w:rsidR="00935082">
          <w:rPr>
            <w:noProof/>
            <w:webHidden/>
          </w:rPr>
          <w:fldChar w:fldCharType="end"/>
        </w:r>
      </w:hyperlink>
    </w:p>
    <w:p w14:paraId="1A8F55C3" w14:textId="12A9649E" w:rsidR="00935082" w:rsidRDefault="00385B3A">
      <w:pPr>
        <w:pStyle w:val="TOC2"/>
        <w:rPr>
          <w:rFonts w:asciiTheme="minorHAnsi" w:eastAsiaTheme="minorEastAsia" w:hAnsiTheme="minorHAnsi" w:cstheme="minorBidi"/>
          <w:noProof/>
          <w:sz w:val="22"/>
          <w:szCs w:val="22"/>
        </w:rPr>
      </w:pPr>
      <w:hyperlink w:anchor="_Toc39913425" w:history="1">
        <w:r w:rsidR="00935082" w:rsidRPr="00244B5A">
          <w:rPr>
            <w:rStyle w:val="Hyperlink"/>
            <w:bCs/>
            <w:noProof/>
          </w:rPr>
          <w:t>4. LIVE-IN PROGRAM BENEFITS</w:t>
        </w:r>
        <w:r w:rsidR="00935082">
          <w:rPr>
            <w:noProof/>
            <w:webHidden/>
          </w:rPr>
          <w:tab/>
        </w:r>
        <w:r w:rsidR="00935082">
          <w:rPr>
            <w:noProof/>
            <w:webHidden/>
          </w:rPr>
          <w:fldChar w:fldCharType="begin"/>
        </w:r>
        <w:r w:rsidR="00935082">
          <w:rPr>
            <w:noProof/>
            <w:webHidden/>
          </w:rPr>
          <w:instrText xml:space="preserve"> PAGEREF _Toc39913425 \h </w:instrText>
        </w:r>
        <w:r w:rsidR="00935082">
          <w:rPr>
            <w:noProof/>
            <w:webHidden/>
          </w:rPr>
        </w:r>
        <w:r w:rsidR="00935082">
          <w:rPr>
            <w:noProof/>
            <w:webHidden/>
          </w:rPr>
          <w:fldChar w:fldCharType="separate"/>
        </w:r>
        <w:r w:rsidR="00935082">
          <w:rPr>
            <w:noProof/>
            <w:webHidden/>
          </w:rPr>
          <w:t>84</w:t>
        </w:r>
        <w:r w:rsidR="00935082">
          <w:rPr>
            <w:noProof/>
            <w:webHidden/>
          </w:rPr>
          <w:fldChar w:fldCharType="end"/>
        </w:r>
      </w:hyperlink>
    </w:p>
    <w:p w14:paraId="07D9DDF4" w14:textId="3A28DD3E" w:rsidR="00935082" w:rsidRDefault="00385B3A">
      <w:pPr>
        <w:pStyle w:val="TOC2"/>
        <w:rPr>
          <w:rFonts w:asciiTheme="minorHAnsi" w:eastAsiaTheme="minorEastAsia" w:hAnsiTheme="minorHAnsi" w:cstheme="minorBidi"/>
          <w:noProof/>
          <w:sz w:val="22"/>
          <w:szCs w:val="22"/>
        </w:rPr>
      </w:pPr>
      <w:hyperlink w:anchor="_Toc39913426" w:history="1">
        <w:r w:rsidR="00935082" w:rsidRPr="00244B5A">
          <w:rPr>
            <w:rStyle w:val="Hyperlink"/>
            <w:noProof/>
          </w:rPr>
          <w:t>5.</w:t>
        </w:r>
        <w:r w:rsidR="00935082" w:rsidRPr="00244B5A">
          <w:rPr>
            <w:rStyle w:val="Hyperlink"/>
            <w:bCs/>
            <w:noProof/>
          </w:rPr>
          <w:t xml:space="preserve"> RESPONSIBILITIES</w:t>
        </w:r>
        <w:r w:rsidR="00935082">
          <w:rPr>
            <w:noProof/>
            <w:webHidden/>
          </w:rPr>
          <w:tab/>
        </w:r>
        <w:r w:rsidR="00935082">
          <w:rPr>
            <w:noProof/>
            <w:webHidden/>
          </w:rPr>
          <w:fldChar w:fldCharType="begin"/>
        </w:r>
        <w:r w:rsidR="00935082">
          <w:rPr>
            <w:noProof/>
            <w:webHidden/>
          </w:rPr>
          <w:instrText xml:space="preserve"> PAGEREF _Toc39913426 \h </w:instrText>
        </w:r>
        <w:r w:rsidR="00935082">
          <w:rPr>
            <w:noProof/>
            <w:webHidden/>
          </w:rPr>
        </w:r>
        <w:r w:rsidR="00935082">
          <w:rPr>
            <w:noProof/>
            <w:webHidden/>
          </w:rPr>
          <w:fldChar w:fldCharType="separate"/>
        </w:r>
        <w:r w:rsidR="00935082">
          <w:rPr>
            <w:noProof/>
            <w:webHidden/>
          </w:rPr>
          <w:t>85</w:t>
        </w:r>
        <w:r w:rsidR="00935082">
          <w:rPr>
            <w:noProof/>
            <w:webHidden/>
          </w:rPr>
          <w:fldChar w:fldCharType="end"/>
        </w:r>
      </w:hyperlink>
    </w:p>
    <w:p w14:paraId="4C249163" w14:textId="50F38583" w:rsidR="00935082" w:rsidRDefault="00385B3A">
      <w:pPr>
        <w:pStyle w:val="TOC2"/>
        <w:rPr>
          <w:rFonts w:asciiTheme="minorHAnsi" w:eastAsiaTheme="minorEastAsia" w:hAnsiTheme="minorHAnsi" w:cstheme="minorBidi"/>
          <w:noProof/>
          <w:sz w:val="22"/>
          <w:szCs w:val="22"/>
        </w:rPr>
      </w:pPr>
      <w:hyperlink w:anchor="_Toc39913427" w:history="1">
        <w:r w:rsidR="00935082" w:rsidRPr="00244B5A">
          <w:rPr>
            <w:rStyle w:val="Hyperlink"/>
            <w:noProof/>
          </w:rPr>
          <w:t>6.</w:t>
        </w:r>
        <w:r w:rsidR="00935082" w:rsidRPr="00244B5A">
          <w:rPr>
            <w:rStyle w:val="Hyperlink"/>
            <w:bCs/>
            <w:noProof/>
          </w:rPr>
          <w:t xml:space="preserve"> REQUIRED INSURANCE(S) AND DAMAGE DEPOSIT</w:t>
        </w:r>
        <w:r w:rsidR="00935082">
          <w:rPr>
            <w:noProof/>
            <w:webHidden/>
          </w:rPr>
          <w:tab/>
        </w:r>
        <w:r w:rsidR="00935082">
          <w:rPr>
            <w:noProof/>
            <w:webHidden/>
          </w:rPr>
          <w:fldChar w:fldCharType="begin"/>
        </w:r>
        <w:r w:rsidR="00935082">
          <w:rPr>
            <w:noProof/>
            <w:webHidden/>
          </w:rPr>
          <w:instrText xml:space="preserve"> PAGEREF _Toc39913427 \h </w:instrText>
        </w:r>
        <w:r w:rsidR="00935082">
          <w:rPr>
            <w:noProof/>
            <w:webHidden/>
          </w:rPr>
        </w:r>
        <w:r w:rsidR="00935082">
          <w:rPr>
            <w:noProof/>
            <w:webHidden/>
          </w:rPr>
          <w:fldChar w:fldCharType="separate"/>
        </w:r>
        <w:r w:rsidR="00935082">
          <w:rPr>
            <w:noProof/>
            <w:webHidden/>
          </w:rPr>
          <w:t>85</w:t>
        </w:r>
        <w:r w:rsidR="00935082">
          <w:rPr>
            <w:noProof/>
            <w:webHidden/>
          </w:rPr>
          <w:fldChar w:fldCharType="end"/>
        </w:r>
      </w:hyperlink>
    </w:p>
    <w:p w14:paraId="31EA6233" w14:textId="06A2253F" w:rsidR="00935082" w:rsidRDefault="00385B3A">
      <w:pPr>
        <w:pStyle w:val="TOC2"/>
        <w:rPr>
          <w:rFonts w:asciiTheme="minorHAnsi" w:eastAsiaTheme="minorEastAsia" w:hAnsiTheme="minorHAnsi" w:cstheme="minorBidi"/>
          <w:noProof/>
          <w:sz w:val="22"/>
          <w:szCs w:val="22"/>
        </w:rPr>
      </w:pPr>
      <w:hyperlink w:anchor="_Toc39913428" w:history="1">
        <w:r w:rsidR="00935082" w:rsidRPr="00244B5A">
          <w:rPr>
            <w:rStyle w:val="Hyperlink"/>
            <w:bCs/>
            <w:noProof/>
          </w:rPr>
          <w:t>7. GENERAL RULES</w:t>
        </w:r>
        <w:r w:rsidR="00935082">
          <w:rPr>
            <w:noProof/>
            <w:webHidden/>
          </w:rPr>
          <w:tab/>
        </w:r>
        <w:r w:rsidR="00935082">
          <w:rPr>
            <w:noProof/>
            <w:webHidden/>
          </w:rPr>
          <w:fldChar w:fldCharType="begin"/>
        </w:r>
        <w:r w:rsidR="00935082">
          <w:rPr>
            <w:noProof/>
            <w:webHidden/>
          </w:rPr>
          <w:instrText xml:space="preserve"> PAGEREF _Toc39913428 \h </w:instrText>
        </w:r>
        <w:r w:rsidR="00935082">
          <w:rPr>
            <w:noProof/>
            <w:webHidden/>
          </w:rPr>
        </w:r>
        <w:r w:rsidR="00935082">
          <w:rPr>
            <w:noProof/>
            <w:webHidden/>
          </w:rPr>
          <w:fldChar w:fldCharType="separate"/>
        </w:r>
        <w:r w:rsidR="00935082">
          <w:rPr>
            <w:noProof/>
            <w:webHidden/>
          </w:rPr>
          <w:t>86</w:t>
        </w:r>
        <w:r w:rsidR="00935082">
          <w:rPr>
            <w:noProof/>
            <w:webHidden/>
          </w:rPr>
          <w:fldChar w:fldCharType="end"/>
        </w:r>
      </w:hyperlink>
    </w:p>
    <w:p w14:paraId="07C61333" w14:textId="2F560F57" w:rsidR="00935082" w:rsidRDefault="00385B3A">
      <w:pPr>
        <w:pStyle w:val="TOC2"/>
        <w:rPr>
          <w:rFonts w:asciiTheme="minorHAnsi" w:eastAsiaTheme="minorEastAsia" w:hAnsiTheme="minorHAnsi" w:cstheme="minorBidi"/>
          <w:noProof/>
          <w:sz w:val="22"/>
          <w:szCs w:val="22"/>
        </w:rPr>
      </w:pPr>
      <w:hyperlink w:anchor="_Toc39913429" w:history="1">
        <w:r w:rsidR="00935082" w:rsidRPr="00244B5A">
          <w:rPr>
            <w:rStyle w:val="Hyperlink"/>
            <w:noProof/>
          </w:rPr>
          <w:t xml:space="preserve">8. </w:t>
        </w:r>
        <w:r w:rsidR="00935082" w:rsidRPr="00244B5A">
          <w:rPr>
            <w:rStyle w:val="Hyperlink"/>
            <w:bCs/>
            <w:noProof/>
          </w:rPr>
          <w:t xml:space="preserve"> GUESTS</w:t>
        </w:r>
        <w:r w:rsidR="00935082">
          <w:rPr>
            <w:noProof/>
            <w:webHidden/>
          </w:rPr>
          <w:tab/>
        </w:r>
        <w:r w:rsidR="00935082">
          <w:rPr>
            <w:noProof/>
            <w:webHidden/>
          </w:rPr>
          <w:fldChar w:fldCharType="begin"/>
        </w:r>
        <w:r w:rsidR="00935082">
          <w:rPr>
            <w:noProof/>
            <w:webHidden/>
          </w:rPr>
          <w:instrText xml:space="preserve"> PAGEREF _Toc39913429 \h </w:instrText>
        </w:r>
        <w:r w:rsidR="00935082">
          <w:rPr>
            <w:noProof/>
            <w:webHidden/>
          </w:rPr>
        </w:r>
        <w:r w:rsidR="00935082">
          <w:rPr>
            <w:noProof/>
            <w:webHidden/>
          </w:rPr>
          <w:fldChar w:fldCharType="separate"/>
        </w:r>
        <w:r w:rsidR="00935082">
          <w:rPr>
            <w:noProof/>
            <w:webHidden/>
          </w:rPr>
          <w:t>86</w:t>
        </w:r>
        <w:r w:rsidR="00935082">
          <w:rPr>
            <w:noProof/>
            <w:webHidden/>
          </w:rPr>
          <w:fldChar w:fldCharType="end"/>
        </w:r>
      </w:hyperlink>
    </w:p>
    <w:p w14:paraId="54DB48BE" w14:textId="756D5D11" w:rsidR="00935082" w:rsidRDefault="00385B3A">
      <w:pPr>
        <w:pStyle w:val="TOC2"/>
        <w:rPr>
          <w:rFonts w:asciiTheme="minorHAnsi" w:eastAsiaTheme="minorEastAsia" w:hAnsiTheme="minorHAnsi" w:cstheme="minorBidi"/>
          <w:noProof/>
          <w:sz w:val="22"/>
          <w:szCs w:val="22"/>
        </w:rPr>
      </w:pPr>
      <w:hyperlink w:anchor="_Toc39913430" w:history="1">
        <w:r w:rsidR="00935082" w:rsidRPr="00244B5A">
          <w:rPr>
            <w:rStyle w:val="Hyperlink"/>
            <w:bCs/>
            <w:noProof/>
          </w:rPr>
          <w:t>9. CHORES</w:t>
        </w:r>
        <w:r w:rsidR="00935082">
          <w:rPr>
            <w:noProof/>
            <w:webHidden/>
          </w:rPr>
          <w:tab/>
        </w:r>
        <w:r w:rsidR="00935082">
          <w:rPr>
            <w:noProof/>
            <w:webHidden/>
          </w:rPr>
          <w:fldChar w:fldCharType="begin"/>
        </w:r>
        <w:r w:rsidR="00935082">
          <w:rPr>
            <w:noProof/>
            <w:webHidden/>
          </w:rPr>
          <w:instrText xml:space="preserve"> PAGEREF _Toc39913430 \h </w:instrText>
        </w:r>
        <w:r w:rsidR="00935082">
          <w:rPr>
            <w:noProof/>
            <w:webHidden/>
          </w:rPr>
        </w:r>
        <w:r w:rsidR="00935082">
          <w:rPr>
            <w:noProof/>
            <w:webHidden/>
          </w:rPr>
          <w:fldChar w:fldCharType="separate"/>
        </w:r>
        <w:r w:rsidR="00935082">
          <w:rPr>
            <w:noProof/>
            <w:webHidden/>
          </w:rPr>
          <w:t>87</w:t>
        </w:r>
        <w:r w:rsidR="00935082">
          <w:rPr>
            <w:noProof/>
            <w:webHidden/>
          </w:rPr>
          <w:fldChar w:fldCharType="end"/>
        </w:r>
      </w:hyperlink>
    </w:p>
    <w:p w14:paraId="7B828A38" w14:textId="7808A603" w:rsidR="00935082" w:rsidRDefault="00385B3A">
      <w:pPr>
        <w:pStyle w:val="TOC2"/>
        <w:rPr>
          <w:rFonts w:asciiTheme="minorHAnsi" w:eastAsiaTheme="minorEastAsia" w:hAnsiTheme="minorHAnsi" w:cstheme="minorBidi"/>
          <w:noProof/>
          <w:sz w:val="22"/>
          <w:szCs w:val="22"/>
        </w:rPr>
      </w:pPr>
      <w:hyperlink w:anchor="_Toc39913431" w:history="1">
        <w:r w:rsidR="00935082" w:rsidRPr="00244B5A">
          <w:rPr>
            <w:rStyle w:val="Hyperlink"/>
            <w:noProof/>
          </w:rPr>
          <w:t>10.</w:t>
        </w:r>
        <w:r w:rsidR="00935082">
          <w:rPr>
            <w:rFonts w:asciiTheme="minorHAnsi" w:eastAsiaTheme="minorEastAsia" w:hAnsiTheme="minorHAnsi" w:cstheme="minorBidi"/>
            <w:noProof/>
            <w:sz w:val="22"/>
            <w:szCs w:val="22"/>
          </w:rPr>
          <w:tab/>
        </w:r>
        <w:r w:rsidR="00935082" w:rsidRPr="00244B5A">
          <w:rPr>
            <w:rStyle w:val="Hyperlink"/>
            <w:bCs/>
            <w:noProof/>
          </w:rPr>
          <w:t>EVEMS LIVE-IN PROGRAM CONTRACT</w:t>
        </w:r>
        <w:r w:rsidR="00935082">
          <w:rPr>
            <w:noProof/>
            <w:webHidden/>
          </w:rPr>
          <w:tab/>
        </w:r>
        <w:r w:rsidR="00935082">
          <w:rPr>
            <w:noProof/>
            <w:webHidden/>
          </w:rPr>
          <w:fldChar w:fldCharType="begin"/>
        </w:r>
        <w:r w:rsidR="00935082">
          <w:rPr>
            <w:noProof/>
            <w:webHidden/>
          </w:rPr>
          <w:instrText xml:space="preserve"> PAGEREF _Toc39913431 \h </w:instrText>
        </w:r>
        <w:r w:rsidR="00935082">
          <w:rPr>
            <w:noProof/>
            <w:webHidden/>
          </w:rPr>
        </w:r>
        <w:r w:rsidR="00935082">
          <w:rPr>
            <w:noProof/>
            <w:webHidden/>
          </w:rPr>
          <w:fldChar w:fldCharType="separate"/>
        </w:r>
        <w:r w:rsidR="00935082">
          <w:rPr>
            <w:noProof/>
            <w:webHidden/>
          </w:rPr>
          <w:t>87</w:t>
        </w:r>
        <w:r w:rsidR="00935082">
          <w:rPr>
            <w:noProof/>
            <w:webHidden/>
          </w:rPr>
          <w:fldChar w:fldCharType="end"/>
        </w:r>
      </w:hyperlink>
    </w:p>
    <w:p w14:paraId="59FD8772" w14:textId="41B80BFA" w:rsidR="00935082" w:rsidRDefault="00385B3A">
      <w:pPr>
        <w:pStyle w:val="TOC2"/>
        <w:rPr>
          <w:rFonts w:asciiTheme="minorHAnsi" w:eastAsiaTheme="minorEastAsia" w:hAnsiTheme="minorHAnsi" w:cstheme="minorBidi"/>
          <w:noProof/>
          <w:sz w:val="22"/>
          <w:szCs w:val="22"/>
        </w:rPr>
      </w:pPr>
      <w:hyperlink w:anchor="_Toc39913432" w:history="1">
        <w:r w:rsidR="00935082" w:rsidRPr="00244B5A">
          <w:rPr>
            <w:rStyle w:val="Hyperlink"/>
            <w:noProof/>
          </w:rPr>
          <w:t>11: Chief Selection Process</w:t>
        </w:r>
        <w:r w:rsidR="00935082">
          <w:rPr>
            <w:noProof/>
            <w:webHidden/>
          </w:rPr>
          <w:tab/>
        </w:r>
        <w:r w:rsidR="00935082">
          <w:rPr>
            <w:noProof/>
            <w:webHidden/>
          </w:rPr>
          <w:fldChar w:fldCharType="begin"/>
        </w:r>
        <w:r w:rsidR="00935082">
          <w:rPr>
            <w:noProof/>
            <w:webHidden/>
          </w:rPr>
          <w:instrText xml:space="preserve"> PAGEREF _Toc39913432 \h </w:instrText>
        </w:r>
        <w:r w:rsidR="00935082">
          <w:rPr>
            <w:noProof/>
            <w:webHidden/>
          </w:rPr>
        </w:r>
        <w:r w:rsidR="00935082">
          <w:rPr>
            <w:noProof/>
            <w:webHidden/>
          </w:rPr>
          <w:fldChar w:fldCharType="separate"/>
        </w:r>
        <w:r w:rsidR="00935082">
          <w:rPr>
            <w:noProof/>
            <w:webHidden/>
          </w:rPr>
          <w:t>89</w:t>
        </w:r>
        <w:r w:rsidR="00935082">
          <w:rPr>
            <w:noProof/>
            <w:webHidden/>
          </w:rPr>
          <w:fldChar w:fldCharType="end"/>
        </w:r>
      </w:hyperlink>
    </w:p>
    <w:p w14:paraId="1299C43A" w14:textId="6E41F90D" w:rsidR="004B28D2" w:rsidRDefault="004B28D2" w:rsidP="004B28D2">
      <w:r>
        <w:rPr>
          <w:b/>
          <w:bCs/>
          <w:noProof/>
        </w:rPr>
        <w:fldChar w:fldCharType="end"/>
      </w:r>
    </w:p>
    <w:p w14:paraId="4DDBEF00" w14:textId="77777777" w:rsidR="004B28D2" w:rsidRDefault="004B28D2" w:rsidP="004B28D2"/>
    <w:p w14:paraId="3461D779" w14:textId="77777777" w:rsidR="004B28D2" w:rsidRDefault="004B28D2" w:rsidP="004B28D2"/>
    <w:p w14:paraId="3CF2D8B6" w14:textId="77777777" w:rsidR="004B28D2" w:rsidRDefault="004B28D2" w:rsidP="004B28D2"/>
    <w:p w14:paraId="0FB78278" w14:textId="77777777" w:rsidR="004B28D2" w:rsidRDefault="004B28D2" w:rsidP="004B28D2"/>
    <w:p w14:paraId="1FC39945" w14:textId="77777777" w:rsidR="004B28D2" w:rsidRDefault="004B28D2" w:rsidP="004B28D2"/>
    <w:p w14:paraId="0562CB0E" w14:textId="77777777" w:rsidR="004B28D2" w:rsidRDefault="004B28D2" w:rsidP="004B28D2"/>
    <w:p w14:paraId="34CE0A41" w14:textId="77777777" w:rsidR="004B28D2" w:rsidRDefault="004B28D2" w:rsidP="004B28D2"/>
    <w:p w14:paraId="62EBF3C5" w14:textId="77777777" w:rsidR="004B28D2" w:rsidRDefault="004B28D2" w:rsidP="004B28D2"/>
    <w:p w14:paraId="6D98A12B" w14:textId="77777777" w:rsidR="004B28D2" w:rsidRDefault="004B28D2" w:rsidP="004B28D2"/>
    <w:p w14:paraId="2946DB82" w14:textId="77777777" w:rsidR="004B28D2" w:rsidRDefault="004B28D2" w:rsidP="004B28D2"/>
    <w:p w14:paraId="5997CC1D" w14:textId="77777777" w:rsidR="004B28D2" w:rsidRDefault="004B28D2" w:rsidP="004B28D2"/>
    <w:p w14:paraId="110FFD37" w14:textId="77777777" w:rsidR="004B28D2" w:rsidRDefault="004B28D2" w:rsidP="004B28D2"/>
    <w:p w14:paraId="6B699379" w14:textId="77777777" w:rsidR="004B28D2" w:rsidRDefault="004B28D2" w:rsidP="004B28D2"/>
    <w:p w14:paraId="3FE9F23F" w14:textId="77777777" w:rsidR="0054526D" w:rsidRDefault="0054526D" w:rsidP="004B28D2"/>
    <w:p w14:paraId="1F72F646" w14:textId="77777777" w:rsidR="0054526D" w:rsidRDefault="0054526D" w:rsidP="004B28D2"/>
    <w:p w14:paraId="08CE6F91" w14:textId="77777777" w:rsidR="0054526D" w:rsidRDefault="0054526D" w:rsidP="004B28D2"/>
    <w:p w14:paraId="61CDCEAD" w14:textId="77777777" w:rsidR="0054526D" w:rsidRDefault="0054526D" w:rsidP="004B28D2"/>
    <w:p w14:paraId="6BB9E253" w14:textId="77777777" w:rsidR="0054526D" w:rsidRDefault="0054526D" w:rsidP="004B28D2"/>
    <w:p w14:paraId="23DE523C" w14:textId="77777777" w:rsidR="0054526D" w:rsidRDefault="0054526D" w:rsidP="004B28D2"/>
    <w:p w14:paraId="52E56223" w14:textId="77777777" w:rsidR="0054526D" w:rsidRDefault="0054526D" w:rsidP="004B28D2"/>
    <w:p w14:paraId="07547A01" w14:textId="77777777" w:rsidR="0054526D" w:rsidRDefault="0054526D" w:rsidP="004B28D2"/>
    <w:p w14:paraId="5043CB0F" w14:textId="77777777" w:rsidR="0054526D" w:rsidRDefault="0054526D" w:rsidP="004B28D2"/>
    <w:p w14:paraId="07459315" w14:textId="77777777" w:rsidR="0054526D" w:rsidRDefault="0054526D" w:rsidP="004B28D2"/>
    <w:p w14:paraId="6537F28F" w14:textId="77777777" w:rsidR="0054526D" w:rsidRDefault="0054526D" w:rsidP="004B28D2"/>
    <w:p w14:paraId="6DFB9E20" w14:textId="77777777" w:rsidR="0054526D" w:rsidRDefault="0054526D" w:rsidP="004B28D2"/>
    <w:p w14:paraId="70DF9E56" w14:textId="77777777" w:rsidR="0054526D" w:rsidRDefault="0054526D" w:rsidP="004B28D2"/>
    <w:p w14:paraId="44E871BC" w14:textId="77777777" w:rsidR="0054526D" w:rsidRDefault="0054526D" w:rsidP="004B28D2"/>
    <w:p w14:paraId="144A5D23" w14:textId="77777777" w:rsidR="0054526D" w:rsidRDefault="0054526D" w:rsidP="004B28D2"/>
    <w:p w14:paraId="738610EB" w14:textId="77777777" w:rsidR="0054526D" w:rsidRDefault="0054526D" w:rsidP="004B28D2"/>
    <w:p w14:paraId="637805D2" w14:textId="77777777" w:rsidR="0054526D" w:rsidRDefault="0054526D" w:rsidP="004B28D2"/>
    <w:p w14:paraId="463F29E8" w14:textId="77777777" w:rsidR="0054526D" w:rsidRDefault="0054526D" w:rsidP="004B28D2"/>
    <w:p w14:paraId="3B7B4B86" w14:textId="77777777" w:rsidR="0054526D" w:rsidRDefault="0054526D" w:rsidP="004B28D2"/>
    <w:p w14:paraId="3A0FF5F2" w14:textId="77777777" w:rsidR="0054526D" w:rsidRDefault="0054526D" w:rsidP="004B28D2"/>
    <w:p w14:paraId="5630AD66" w14:textId="77777777" w:rsidR="0054526D" w:rsidRDefault="0054526D" w:rsidP="004B28D2"/>
    <w:p w14:paraId="61829076" w14:textId="77777777" w:rsidR="0054526D" w:rsidRDefault="0054526D" w:rsidP="004B28D2"/>
    <w:p w14:paraId="2BA226A1" w14:textId="77777777" w:rsidR="0054526D" w:rsidRDefault="0054526D" w:rsidP="004B28D2"/>
    <w:p w14:paraId="17AD93B2" w14:textId="77777777" w:rsidR="0054526D" w:rsidRDefault="0054526D" w:rsidP="004B28D2"/>
    <w:p w14:paraId="0DE4B5B7" w14:textId="77777777" w:rsidR="0054526D" w:rsidRDefault="0054526D" w:rsidP="004B28D2"/>
    <w:p w14:paraId="66204FF1" w14:textId="77777777" w:rsidR="0054526D" w:rsidRDefault="0054526D" w:rsidP="004B28D2"/>
    <w:p w14:paraId="2DBF0D7D" w14:textId="77777777" w:rsidR="0054526D" w:rsidRDefault="0054526D" w:rsidP="004B28D2"/>
    <w:p w14:paraId="6B62F1B3" w14:textId="77777777" w:rsidR="004B28D2" w:rsidRDefault="004B28D2" w:rsidP="00575945">
      <w:pPr>
        <w:pStyle w:val="Heading1"/>
        <w:rPr>
          <w:color w:val="000000"/>
          <w:sz w:val="22"/>
          <w:szCs w:val="22"/>
        </w:rPr>
      </w:pPr>
      <w:bookmarkStart w:id="18" w:name="_Toc122759482"/>
      <w:bookmarkStart w:id="19" w:name="_Toc512341853"/>
      <w:bookmarkEnd w:id="17"/>
    </w:p>
    <w:p w14:paraId="2AF924F5" w14:textId="77777777" w:rsidR="00575945" w:rsidRPr="007C537A" w:rsidRDefault="00575945" w:rsidP="00575945">
      <w:pPr>
        <w:pStyle w:val="Heading1"/>
        <w:rPr>
          <w:color w:val="000000"/>
          <w:sz w:val="22"/>
          <w:szCs w:val="22"/>
        </w:rPr>
      </w:pPr>
      <w:bookmarkStart w:id="20" w:name="_Toc39913328"/>
      <w:r w:rsidRPr="007C537A">
        <w:rPr>
          <w:color w:val="000000"/>
          <w:sz w:val="22"/>
          <w:szCs w:val="22"/>
        </w:rPr>
        <w:t>Organizational Information</w:t>
      </w:r>
      <w:bookmarkEnd w:id="18"/>
      <w:bookmarkEnd w:id="19"/>
      <w:bookmarkEnd w:id="20"/>
    </w:p>
    <w:p w14:paraId="02F2C34E" w14:textId="77777777" w:rsidR="00575945" w:rsidRPr="007C537A" w:rsidRDefault="00575945" w:rsidP="00575945">
      <w:pPr>
        <w:tabs>
          <w:tab w:val="left" w:pos="360"/>
          <w:tab w:val="left" w:pos="900"/>
          <w:tab w:val="left" w:pos="8640"/>
        </w:tabs>
        <w:rPr>
          <w:b/>
          <w:color w:val="000000"/>
          <w:sz w:val="22"/>
          <w:szCs w:val="22"/>
        </w:rPr>
      </w:pPr>
    </w:p>
    <w:p w14:paraId="680A4E5D" w14:textId="77777777" w:rsidR="00575945" w:rsidRPr="007C537A" w:rsidRDefault="00575945" w:rsidP="00575945">
      <w:pPr>
        <w:rPr>
          <w:b/>
          <w:color w:val="000000"/>
          <w:sz w:val="22"/>
          <w:szCs w:val="22"/>
        </w:rPr>
      </w:pPr>
    </w:p>
    <w:p w14:paraId="7F84A631" w14:textId="77777777" w:rsidR="00575945" w:rsidRPr="007C537A" w:rsidRDefault="00575945" w:rsidP="00575945">
      <w:pPr>
        <w:pStyle w:val="Heading1"/>
        <w:jc w:val="left"/>
        <w:rPr>
          <w:color w:val="000000"/>
          <w:sz w:val="22"/>
          <w:szCs w:val="22"/>
        </w:rPr>
      </w:pPr>
      <w:bookmarkStart w:id="21" w:name="_Toc105558386"/>
      <w:bookmarkStart w:id="22" w:name="_Toc122759483"/>
      <w:bookmarkStart w:id="23" w:name="_Toc512341854"/>
      <w:bookmarkStart w:id="24" w:name="_Toc39913329"/>
      <w:r w:rsidRPr="007C537A">
        <w:rPr>
          <w:color w:val="000000"/>
          <w:sz w:val="22"/>
          <w:szCs w:val="22"/>
        </w:rPr>
        <w:t xml:space="preserve">Welcome to our </w:t>
      </w:r>
      <w:bookmarkEnd w:id="21"/>
      <w:bookmarkEnd w:id="22"/>
      <w:bookmarkEnd w:id="23"/>
      <w:r w:rsidR="00F9170C">
        <w:rPr>
          <w:color w:val="000000"/>
          <w:sz w:val="22"/>
          <w:szCs w:val="22"/>
        </w:rPr>
        <w:t>Easton EMS</w:t>
      </w:r>
      <w:bookmarkEnd w:id="24"/>
    </w:p>
    <w:p w14:paraId="19219836" w14:textId="77777777" w:rsidR="00575945" w:rsidRPr="007C537A" w:rsidRDefault="00575945" w:rsidP="00575945">
      <w:pPr>
        <w:rPr>
          <w:color w:val="000000"/>
          <w:sz w:val="22"/>
          <w:szCs w:val="22"/>
        </w:rPr>
      </w:pPr>
    </w:p>
    <w:p w14:paraId="2221E068" w14:textId="77777777" w:rsidR="00575945" w:rsidRPr="007C537A" w:rsidRDefault="00575945" w:rsidP="00575945">
      <w:pPr>
        <w:ind w:firstLine="720"/>
        <w:rPr>
          <w:color w:val="000000"/>
          <w:sz w:val="22"/>
          <w:szCs w:val="22"/>
        </w:rPr>
      </w:pPr>
      <w:r w:rsidRPr="007C537A">
        <w:rPr>
          <w:color w:val="000000"/>
          <w:sz w:val="22"/>
          <w:szCs w:val="22"/>
        </w:rPr>
        <w:t>We are happy to welcome you to Easton EMS.  Our organization is devoted to helping others and we need caring and compassionate team members to further our mission of service.  We want you to feel that your association with Easton EMS will be beneficial to both you and the organization.</w:t>
      </w:r>
    </w:p>
    <w:p w14:paraId="296FEF7D" w14:textId="77777777" w:rsidR="00575945" w:rsidRPr="007C537A" w:rsidRDefault="00575945" w:rsidP="00575945">
      <w:pPr>
        <w:rPr>
          <w:color w:val="000000"/>
          <w:sz w:val="22"/>
          <w:szCs w:val="22"/>
        </w:rPr>
      </w:pPr>
    </w:p>
    <w:p w14:paraId="7D6CD589" w14:textId="77777777" w:rsidR="00575945" w:rsidRPr="007C537A" w:rsidRDefault="00575945" w:rsidP="00575945">
      <w:pPr>
        <w:ind w:firstLine="720"/>
        <w:rPr>
          <w:color w:val="000000"/>
          <w:sz w:val="22"/>
          <w:szCs w:val="22"/>
        </w:rPr>
      </w:pPr>
      <w:r w:rsidRPr="007C537A">
        <w:rPr>
          <w:color w:val="000000"/>
          <w:sz w:val="22"/>
          <w:szCs w:val="22"/>
        </w:rPr>
        <w:t>You have joined an organization that has established an outstanding reputation for high quality patient care and medical transportation services.  Maintaining this reputation is a responsibility of all of our personnel.  We hope you will find satisfaction and take pride in the organization and your involvement here.</w:t>
      </w:r>
    </w:p>
    <w:p w14:paraId="7194DBDC" w14:textId="77777777" w:rsidR="00575945" w:rsidRPr="007C537A" w:rsidRDefault="00575945" w:rsidP="00575945">
      <w:pPr>
        <w:rPr>
          <w:color w:val="000000"/>
          <w:sz w:val="22"/>
          <w:szCs w:val="22"/>
        </w:rPr>
      </w:pPr>
    </w:p>
    <w:p w14:paraId="36763C85" w14:textId="77777777" w:rsidR="00575945" w:rsidRPr="007C537A" w:rsidRDefault="00575945" w:rsidP="00575945">
      <w:pPr>
        <w:ind w:firstLine="720"/>
        <w:rPr>
          <w:color w:val="000000"/>
          <w:sz w:val="22"/>
          <w:szCs w:val="22"/>
        </w:rPr>
      </w:pPr>
      <w:r w:rsidRPr="007C537A">
        <w:rPr>
          <w:color w:val="000000"/>
          <w:sz w:val="22"/>
          <w:szCs w:val="22"/>
        </w:rPr>
        <w:t xml:space="preserve">This Handbook provides answers to many of the questions you may have about your work here. This includes our responsibilities to you as an organization, as well as your responsibilities to Easton EMS as a staff member.  If anything is unclear, please discuss the matter with the appropriate supervisory or management staff person. </w:t>
      </w:r>
    </w:p>
    <w:p w14:paraId="769D0D3C" w14:textId="77777777" w:rsidR="00575945" w:rsidRPr="007C537A" w:rsidRDefault="00575945" w:rsidP="00575945">
      <w:pPr>
        <w:ind w:firstLine="720"/>
        <w:rPr>
          <w:color w:val="000000"/>
          <w:sz w:val="22"/>
          <w:szCs w:val="22"/>
        </w:rPr>
      </w:pPr>
    </w:p>
    <w:p w14:paraId="77ED0F4C" w14:textId="77777777" w:rsidR="00575945" w:rsidRPr="007C537A" w:rsidRDefault="00575945" w:rsidP="00575945">
      <w:pPr>
        <w:ind w:firstLine="720"/>
        <w:rPr>
          <w:color w:val="000000"/>
          <w:sz w:val="22"/>
          <w:szCs w:val="22"/>
        </w:rPr>
      </w:pPr>
      <w:r w:rsidRPr="007C537A">
        <w:rPr>
          <w:color w:val="000000"/>
          <w:sz w:val="22"/>
          <w:szCs w:val="22"/>
        </w:rPr>
        <w:t>You are responsible for reading and understanding this Handbook, and your performance evaluations may reflect your adherence to our Policies, including those outlined in this Handbook.  You will also be asked to sign an acknowledgment statement indicating your receipt of this Handbook. Please complete and return the acknowledgment to your supervisor as soon as possible. In addition to clarifying responsibilities, we hope this Personnel Handbook also gives you an indication of Easton EMS’s interest in the welfare of all who work for or belong to this organization.</w:t>
      </w:r>
    </w:p>
    <w:p w14:paraId="54CD245A" w14:textId="77777777" w:rsidR="00575945" w:rsidRPr="007C537A" w:rsidRDefault="00575945" w:rsidP="00575945">
      <w:pPr>
        <w:rPr>
          <w:color w:val="000000"/>
          <w:sz w:val="22"/>
          <w:szCs w:val="22"/>
        </w:rPr>
      </w:pPr>
    </w:p>
    <w:p w14:paraId="70A849A5" w14:textId="77777777" w:rsidR="00575945" w:rsidRPr="007C537A" w:rsidRDefault="00575945" w:rsidP="00575945">
      <w:pPr>
        <w:pStyle w:val="BodyText"/>
        <w:ind w:firstLine="720"/>
        <w:rPr>
          <w:color w:val="000000"/>
          <w:sz w:val="22"/>
          <w:szCs w:val="22"/>
        </w:rPr>
      </w:pPr>
      <w:r w:rsidRPr="007C537A">
        <w:rPr>
          <w:color w:val="000000"/>
          <w:sz w:val="22"/>
          <w:szCs w:val="22"/>
        </w:rPr>
        <w:t>While Easton EMS follows these Policies, you should understand that this Handbook is not an express or implied “contract” or guarantee of continued employment or membership in the organization.  Management has the right, except where prohibited by law, in its sole discretion, to change, modify, delete or revise any Policies, including this entire Handbook, at any time and for any reason with or without notice.  To the extent that there is a conflict between any Policy in this Handbook and any Collective Bargaining Agreement (“CBA”) that may be in place within the organization, the terms of the CBA shall govern.</w:t>
      </w:r>
    </w:p>
    <w:p w14:paraId="1231BE67" w14:textId="77777777" w:rsidR="00575945" w:rsidRPr="007C537A" w:rsidRDefault="00575945" w:rsidP="00575945">
      <w:pPr>
        <w:rPr>
          <w:color w:val="000000"/>
          <w:sz w:val="22"/>
          <w:szCs w:val="22"/>
        </w:rPr>
      </w:pPr>
    </w:p>
    <w:p w14:paraId="12F1D9F6" w14:textId="77777777" w:rsidR="00575945" w:rsidRPr="007C537A" w:rsidRDefault="00575945" w:rsidP="00575945">
      <w:pPr>
        <w:ind w:firstLine="720"/>
        <w:rPr>
          <w:color w:val="000000"/>
          <w:sz w:val="22"/>
          <w:szCs w:val="22"/>
        </w:rPr>
      </w:pPr>
      <w:r w:rsidRPr="007C537A">
        <w:rPr>
          <w:color w:val="000000"/>
          <w:sz w:val="22"/>
          <w:szCs w:val="22"/>
        </w:rPr>
        <w:t xml:space="preserve">Compensation and </w:t>
      </w:r>
      <w:r w:rsidR="007C537A" w:rsidRPr="007C537A">
        <w:rPr>
          <w:color w:val="000000"/>
          <w:sz w:val="22"/>
          <w:szCs w:val="22"/>
        </w:rPr>
        <w:t xml:space="preserve"> </w:t>
      </w:r>
      <w:r w:rsidRPr="007C537A">
        <w:rPr>
          <w:color w:val="000000"/>
          <w:sz w:val="22"/>
          <w:szCs w:val="22"/>
        </w:rPr>
        <w:t xml:space="preserve">personal satisfaction gained from helping others and in doing a job well are </w:t>
      </w:r>
      <w:r w:rsidRPr="007C537A">
        <w:rPr>
          <w:bCs/>
          <w:iCs/>
          <w:color w:val="000000"/>
          <w:sz w:val="22"/>
          <w:szCs w:val="22"/>
        </w:rPr>
        <w:t>only some of</w:t>
      </w:r>
      <w:r w:rsidRPr="007C537A">
        <w:rPr>
          <w:b/>
          <w:i/>
          <w:color w:val="000000"/>
          <w:sz w:val="22"/>
          <w:szCs w:val="22"/>
        </w:rPr>
        <w:t xml:space="preserve"> </w:t>
      </w:r>
      <w:r w:rsidRPr="007C537A">
        <w:rPr>
          <w:color w:val="000000"/>
          <w:sz w:val="22"/>
          <w:szCs w:val="22"/>
        </w:rPr>
        <w:t xml:space="preserve">the reasons most people work or volunteer for Easton EMS. Most likely, many other factors count among your reasons for joining Easton EMS: pleasant relationships, good working conditions, the chance to help the community, </w:t>
      </w:r>
      <w:r w:rsidR="00562394" w:rsidRPr="007C537A">
        <w:rPr>
          <w:color w:val="000000"/>
          <w:sz w:val="22"/>
          <w:szCs w:val="22"/>
        </w:rPr>
        <w:t>and career development.</w:t>
      </w:r>
      <w:r w:rsidRPr="007C537A">
        <w:rPr>
          <w:color w:val="000000"/>
          <w:sz w:val="22"/>
          <w:szCs w:val="22"/>
        </w:rPr>
        <w:t xml:space="preserve"> </w:t>
      </w:r>
      <w:r w:rsidR="00562394" w:rsidRPr="007C537A">
        <w:rPr>
          <w:color w:val="000000"/>
          <w:sz w:val="22"/>
          <w:szCs w:val="22"/>
        </w:rPr>
        <w:t xml:space="preserve"> </w:t>
      </w:r>
      <w:r w:rsidRPr="007C537A">
        <w:rPr>
          <w:color w:val="000000"/>
          <w:sz w:val="22"/>
          <w:szCs w:val="22"/>
        </w:rPr>
        <w:t>Easton EMS is committed to doing its part to help assure you of a satisfying experience whether you are an employee or a volunteer.</w:t>
      </w:r>
    </w:p>
    <w:p w14:paraId="36FEB5B0" w14:textId="77777777" w:rsidR="0058485C" w:rsidRPr="007C537A" w:rsidRDefault="0058485C" w:rsidP="0058485C">
      <w:pPr>
        <w:ind w:firstLine="720"/>
        <w:rPr>
          <w:color w:val="000000"/>
          <w:sz w:val="22"/>
          <w:szCs w:val="22"/>
        </w:rPr>
      </w:pPr>
    </w:p>
    <w:p w14:paraId="79627C41" w14:textId="77777777" w:rsidR="0058485C" w:rsidRPr="007C537A" w:rsidRDefault="0058485C" w:rsidP="0058485C">
      <w:pPr>
        <w:ind w:firstLine="720"/>
        <w:rPr>
          <w:color w:val="000000"/>
          <w:sz w:val="22"/>
          <w:szCs w:val="22"/>
        </w:rPr>
      </w:pPr>
      <w:r w:rsidRPr="007C537A">
        <w:rPr>
          <w:color w:val="000000"/>
          <w:sz w:val="22"/>
          <w:szCs w:val="22"/>
        </w:rPr>
        <w:t xml:space="preserve">We extend to you our best wishes for your success at Easton EMS! </w:t>
      </w:r>
      <w:r w:rsidRPr="007C537A">
        <w:rPr>
          <w:color w:val="000000"/>
          <w:sz w:val="22"/>
          <w:szCs w:val="22"/>
        </w:rPr>
        <w:br/>
      </w:r>
    </w:p>
    <w:p w14:paraId="30D7AA69" w14:textId="77777777" w:rsidR="0058485C" w:rsidRPr="007C537A" w:rsidRDefault="0058485C" w:rsidP="0058485C">
      <w:pPr>
        <w:ind w:firstLine="720"/>
        <w:rPr>
          <w:color w:val="000000"/>
          <w:sz w:val="22"/>
          <w:szCs w:val="22"/>
        </w:rPr>
      </w:pPr>
    </w:p>
    <w:p w14:paraId="7196D064" w14:textId="77777777" w:rsidR="0058485C" w:rsidRPr="007C537A" w:rsidRDefault="0058485C" w:rsidP="0058485C">
      <w:pPr>
        <w:ind w:firstLine="720"/>
        <w:rPr>
          <w:color w:val="000000"/>
          <w:sz w:val="22"/>
          <w:szCs w:val="22"/>
        </w:rPr>
      </w:pPr>
    </w:p>
    <w:p w14:paraId="34FF1C98" w14:textId="77777777" w:rsidR="0058485C" w:rsidRPr="007C537A" w:rsidRDefault="0058485C" w:rsidP="0058485C">
      <w:pPr>
        <w:ind w:firstLine="720"/>
        <w:rPr>
          <w:color w:val="000000"/>
          <w:sz w:val="22"/>
          <w:szCs w:val="22"/>
        </w:rPr>
      </w:pPr>
    </w:p>
    <w:p w14:paraId="6D072C0D" w14:textId="77777777" w:rsidR="0058485C" w:rsidRPr="007C537A" w:rsidRDefault="0058485C" w:rsidP="0058485C">
      <w:pPr>
        <w:pStyle w:val="Heading9"/>
        <w:rPr>
          <w:rFonts w:ascii="Times New Roman" w:hAnsi="Times New Roman" w:cs="Times New Roman"/>
          <w:color w:val="000000"/>
        </w:rPr>
      </w:pPr>
    </w:p>
    <w:p w14:paraId="1C962F8D" w14:textId="77777777" w:rsidR="0058485C" w:rsidRPr="007C537A" w:rsidRDefault="0058485C" w:rsidP="0058485C">
      <w:pPr>
        <w:pStyle w:val="Heading1"/>
        <w:jc w:val="left"/>
        <w:rPr>
          <w:color w:val="000000"/>
          <w:sz w:val="22"/>
          <w:szCs w:val="22"/>
        </w:rPr>
      </w:pPr>
      <w:bookmarkStart w:id="25" w:name="_ACKNOWLEDGEMENT_FORM"/>
      <w:bookmarkStart w:id="26" w:name="_Toc2074371"/>
      <w:bookmarkStart w:id="27" w:name="_Toc65486287"/>
      <w:bookmarkStart w:id="28" w:name="_Toc105558387"/>
      <w:bookmarkStart w:id="29" w:name="_Toc122759484"/>
      <w:bookmarkStart w:id="30" w:name="_Toc512341855"/>
      <w:bookmarkStart w:id="31" w:name="_Toc39913330"/>
      <w:bookmarkEnd w:id="25"/>
      <w:r w:rsidRPr="007C537A">
        <w:rPr>
          <w:color w:val="000000"/>
          <w:sz w:val="22"/>
          <w:szCs w:val="22"/>
        </w:rPr>
        <w:t>Introduction to this Handbook</w:t>
      </w:r>
      <w:bookmarkEnd w:id="26"/>
      <w:bookmarkEnd w:id="27"/>
      <w:bookmarkEnd w:id="28"/>
      <w:bookmarkEnd w:id="29"/>
      <w:bookmarkEnd w:id="30"/>
      <w:bookmarkEnd w:id="31"/>
    </w:p>
    <w:p w14:paraId="48A21919" w14:textId="77777777" w:rsidR="0058485C" w:rsidRPr="007C537A" w:rsidRDefault="0058485C" w:rsidP="0058485C">
      <w:pPr>
        <w:rPr>
          <w:color w:val="000000"/>
          <w:sz w:val="22"/>
          <w:szCs w:val="22"/>
        </w:rPr>
      </w:pPr>
    </w:p>
    <w:p w14:paraId="1DDF9ABA" w14:textId="77777777" w:rsidR="0058485C" w:rsidRPr="007C537A" w:rsidRDefault="0058485C" w:rsidP="0058485C">
      <w:pPr>
        <w:rPr>
          <w:color w:val="000000"/>
          <w:sz w:val="22"/>
          <w:szCs w:val="22"/>
        </w:rPr>
      </w:pPr>
      <w:r w:rsidRPr="007C537A">
        <w:rPr>
          <w:color w:val="000000"/>
          <w:sz w:val="22"/>
          <w:szCs w:val="22"/>
        </w:rPr>
        <w:lastRenderedPageBreak/>
        <w:tab/>
        <w:t>As a new staff member</w:t>
      </w:r>
      <w:r w:rsidR="00E3059F" w:rsidRPr="007C537A">
        <w:rPr>
          <w:color w:val="000000"/>
          <w:sz w:val="22"/>
          <w:szCs w:val="22"/>
        </w:rPr>
        <w:t>/volunteer</w:t>
      </w:r>
      <w:r w:rsidRPr="007C537A">
        <w:rPr>
          <w:color w:val="000000"/>
          <w:sz w:val="22"/>
          <w:szCs w:val="22"/>
        </w:rPr>
        <w:t>, you will be going through a period of adjustment at Easton EMS.  You may have questions about Easton EMS, such as your day-to-day duties, benefits, and what you can expect from us and what we can expect from you. This Handbook has been prepared as a guide to answer many of your questions. Each of the Policies in this Handbook is important in providing the structure, rules, and guidance related to your involvement with Easton EMS.  Please read it carefully and keep it handy to use as a reference tool.</w:t>
      </w:r>
    </w:p>
    <w:p w14:paraId="6BD18F9B" w14:textId="77777777" w:rsidR="0058485C" w:rsidRPr="007C537A" w:rsidRDefault="0058485C" w:rsidP="0058485C">
      <w:pPr>
        <w:rPr>
          <w:color w:val="000000"/>
          <w:sz w:val="22"/>
          <w:szCs w:val="22"/>
        </w:rPr>
      </w:pPr>
    </w:p>
    <w:p w14:paraId="772DF688" w14:textId="77777777" w:rsidR="0058485C" w:rsidRPr="007C537A" w:rsidRDefault="0058485C" w:rsidP="0058485C">
      <w:pPr>
        <w:rPr>
          <w:color w:val="000000"/>
          <w:sz w:val="22"/>
          <w:szCs w:val="22"/>
        </w:rPr>
      </w:pPr>
      <w:r w:rsidRPr="007C537A">
        <w:rPr>
          <w:color w:val="000000"/>
          <w:sz w:val="22"/>
          <w:szCs w:val="22"/>
        </w:rPr>
        <w:tab/>
        <w:t>If you cannot find an answer</w:t>
      </w:r>
      <w:r w:rsidR="00562394" w:rsidRPr="007C537A">
        <w:rPr>
          <w:color w:val="000000"/>
          <w:sz w:val="22"/>
          <w:szCs w:val="22"/>
        </w:rPr>
        <w:t xml:space="preserve"> in the Handbook, then your FTO</w:t>
      </w:r>
      <w:r w:rsidRPr="007C537A">
        <w:rPr>
          <w:color w:val="000000"/>
          <w:sz w:val="22"/>
          <w:szCs w:val="22"/>
        </w:rPr>
        <w:t xml:space="preserve"> will be your major source of information. FTO’s expect questions and will do their best to give you a prompt response. Many of the policies included in this Personnel Handbook reference other policies within our organization.  You are encouraged to review and be familiar with all company policies during your service here. </w:t>
      </w:r>
    </w:p>
    <w:p w14:paraId="238601FE" w14:textId="77777777" w:rsidR="0058485C" w:rsidRPr="007C537A" w:rsidRDefault="0058485C" w:rsidP="0058485C">
      <w:pPr>
        <w:rPr>
          <w:color w:val="000000"/>
          <w:sz w:val="22"/>
          <w:szCs w:val="22"/>
        </w:rPr>
      </w:pPr>
    </w:p>
    <w:p w14:paraId="4AC86053" w14:textId="77777777" w:rsidR="0058485C" w:rsidRPr="007C537A" w:rsidRDefault="0058485C" w:rsidP="0058485C">
      <w:pPr>
        <w:rPr>
          <w:color w:val="000000"/>
          <w:sz w:val="22"/>
          <w:szCs w:val="22"/>
        </w:rPr>
      </w:pPr>
      <w:r w:rsidRPr="007C537A">
        <w:rPr>
          <w:color w:val="000000"/>
          <w:sz w:val="22"/>
          <w:szCs w:val="22"/>
        </w:rPr>
        <w:tab/>
        <w:t xml:space="preserve">Easton EMS may, from time-to-time, make deletions, changes or additions to this Personnel Handbook.  When this occurs, you will receive updates as soon as possible.  Nothing contained in this Handbook is to be considered an employment contract, and any employment relationship is deemed to be at the will of either the organization or you as an employee. </w:t>
      </w:r>
    </w:p>
    <w:p w14:paraId="0F3CABC7" w14:textId="77777777" w:rsidR="0058485C" w:rsidRPr="007C537A" w:rsidRDefault="0058485C" w:rsidP="0058485C">
      <w:pPr>
        <w:rPr>
          <w:color w:val="000000"/>
          <w:sz w:val="22"/>
          <w:szCs w:val="22"/>
        </w:rPr>
      </w:pPr>
    </w:p>
    <w:p w14:paraId="60918846" w14:textId="77777777" w:rsidR="0058485C" w:rsidRPr="007C537A" w:rsidRDefault="0058485C" w:rsidP="0058485C">
      <w:pPr>
        <w:rPr>
          <w:color w:val="000000"/>
          <w:sz w:val="22"/>
          <w:szCs w:val="22"/>
        </w:rPr>
      </w:pPr>
      <w:r w:rsidRPr="007C537A">
        <w:rPr>
          <w:color w:val="000000"/>
          <w:sz w:val="22"/>
          <w:szCs w:val="22"/>
        </w:rPr>
        <w:tab/>
        <w:t>In addition to your FTO, you can direct any questions you may have regarding our policies to any of the Board of Directors or Chief/Assistant Chiefs.</w:t>
      </w:r>
    </w:p>
    <w:p w14:paraId="5B08B5D1" w14:textId="77777777" w:rsidR="00E3059F" w:rsidRPr="007C537A" w:rsidRDefault="00E3059F" w:rsidP="0058485C">
      <w:pPr>
        <w:rPr>
          <w:color w:val="000000"/>
          <w:sz w:val="22"/>
          <w:szCs w:val="22"/>
        </w:rPr>
      </w:pPr>
    </w:p>
    <w:p w14:paraId="16DEB4AB" w14:textId="77777777" w:rsidR="001143F8" w:rsidRPr="007C537A" w:rsidRDefault="00E3059F" w:rsidP="001E4507">
      <w:pPr>
        <w:rPr>
          <w:color w:val="000000"/>
          <w:sz w:val="22"/>
          <w:szCs w:val="22"/>
        </w:rPr>
      </w:pPr>
      <w:r w:rsidRPr="007C537A">
        <w:rPr>
          <w:color w:val="000000"/>
          <w:sz w:val="22"/>
          <w:szCs w:val="22"/>
        </w:rPr>
        <w:tab/>
      </w:r>
      <w:bookmarkStart w:id="32" w:name="_Toc2074375"/>
      <w:bookmarkStart w:id="33" w:name="_Toc65486288"/>
      <w:bookmarkStart w:id="34" w:name="_Toc105558388"/>
      <w:bookmarkStart w:id="35" w:name="_Toc122759485"/>
    </w:p>
    <w:p w14:paraId="0B32BC1C" w14:textId="77777777" w:rsidR="0058485C" w:rsidRPr="007C537A" w:rsidRDefault="0058485C" w:rsidP="0058485C">
      <w:pPr>
        <w:pStyle w:val="Heading1"/>
        <w:jc w:val="left"/>
        <w:rPr>
          <w:color w:val="000000"/>
          <w:sz w:val="22"/>
          <w:szCs w:val="22"/>
        </w:rPr>
      </w:pPr>
      <w:bookmarkStart w:id="36" w:name="_Toc512341856"/>
      <w:bookmarkStart w:id="37" w:name="_Toc39913331"/>
      <w:r w:rsidRPr="007C537A">
        <w:rPr>
          <w:color w:val="000000"/>
          <w:sz w:val="22"/>
          <w:szCs w:val="22"/>
        </w:rPr>
        <w:t>Expectations</w:t>
      </w:r>
      <w:bookmarkEnd w:id="32"/>
      <w:bookmarkEnd w:id="33"/>
      <w:bookmarkEnd w:id="34"/>
      <w:bookmarkEnd w:id="35"/>
      <w:bookmarkEnd w:id="36"/>
      <w:bookmarkEnd w:id="37"/>
    </w:p>
    <w:p w14:paraId="0AD9C6F4" w14:textId="77777777" w:rsidR="0058485C" w:rsidRPr="007C537A" w:rsidRDefault="0058485C" w:rsidP="0058485C">
      <w:pPr>
        <w:rPr>
          <w:color w:val="000000"/>
          <w:sz w:val="22"/>
          <w:szCs w:val="22"/>
        </w:rPr>
      </w:pPr>
    </w:p>
    <w:p w14:paraId="125079EE" w14:textId="77777777" w:rsidR="0058485C" w:rsidRPr="007C537A" w:rsidRDefault="0058485C" w:rsidP="0058485C">
      <w:pPr>
        <w:rPr>
          <w:color w:val="000000"/>
          <w:sz w:val="22"/>
          <w:szCs w:val="22"/>
        </w:rPr>
      </w:pPr>
      <w:r w:rsidRPr="007C537A">
        <w:rPr>
          <w:color w:val="000000"/>
          <w:sz w:val="22"/>
          <w:szCs w:val="22"/>
        </w:rPr>
        <w:tab/>
        <w:t xml:space="preserve">The successful operation of Easton EMS depends on the professionalism, courtesy, and competency of all personnel.  It is our intent to rely on the best personnel to fulfill our mission of public service.  In return for your contribution to the success of Easton EMS, we will make a concerted effort to provide you with a meaningful and rewarding experience here.  You can further expect respect for your individual rights, honest and fair treatment by management, high quality equipment, a safe and pleasant work environment, and conditions that are consistent with state-of-the-art EMS organizations. </w:t>
      </w:r>
    </w:p>
    <w:p w14:paraId="4B1F511A" w14:textId="77777777" w:rsidR="007C537A" w:rsidRDefault="007C537A" w:rsidP="0058485C">
      <w:pPr>
        <w:rPr>
          <w:color w:val="000000"/>
          <w:sz w:val="22"/>
          <w:szCs w:val="22"/>
        </w:rPr>
      </w:pPr>
    </w:p>
    <w:p w14:paraId="008D7901" w14:textId="77777777" w:rsidR="0058485C" w:rsidRPr="007C537A" w:rsidRDefault="0058485C" w:rsidP="007C537A">
      <w:pPr>
        <w:ind w:firstLine="720"/>
        <w:rPr>
          <w:color w:val="000000"/>
          <w:sz w:val="22"/>
          <w:szCs w:val="22"/>
        </w:rPr>
      </w:pPr>
      <w:r w:rsidRPr="007C537A">
        <w:rPr>
          <w:color w:val="000000"/>
          <w:sz w:val="22"/>
          <w:szCs w:val="22"/>
        </w:rPr>
        <w:t xml:space="preserve">At all times, we expect high quality performance along with cooperation and respect for the patient, the public, fellow staff members, and management.  Professional appearance and behavior are crucial to our success and all personnel are expected to be courteous, loyal, honest, and to respect and comply with Easton EMS rules, regulations, and policies. The strength of Easton EMS is its personnel, and we invite you to provide input and suggestions for continued enhancement of our activities.  </w:t>
      </w:r>
    </w:p>
    <w:p w14:paraId="65F9C3DC" w14:textId="77777777" w:rsidR="0058485C" w:rsidRPr="007C537A" w:rsidRDefault="0058485C" w:rsidP="0058485C">
      <w:pPr>
        <w:rPr>
          <w:color w:val="000000"/>
          <w:sz w:val="22"/>
          <w:szCs w:val="22"/>
        </w:rPr>
      </w:pPr>
    </w:p>
    <w:p w14:paraId="37919256" w14:textId="77777777" w:rsidR="0058485C" w:rsidRPr="007C537A" w:rsidRDefault="0058485C" w:rsidP="0058485C">
      <w:pPr>
        <w:rPr>
          <w:color w:val="000000"/>
          <w:sz w:val="22"/>
          <w:szCs w:val="22"/>
        </w:rPr>
      </w:pPr>
      <w:r w:rsidRPr="007C537A">
        <w:rPr>
          <w:color w:val="000000"/>
          <w:sz w:val="22"/>
          <w:szCs w:val="22"/>
        </w:rPr>
        <w:tab/>
        <w:t xml:space="preserve">We are a “people” </w:t>
      </w:r>
      <w:r w:rsidR="00E3059F" w:rsidRPr="007C537A">
        <w:rPr>
          <w:color w:val="000000"/>
          <w:sz w:val="22"/>
          <w:szCs w:val="22"/>
        </w:rPr>
        <w:t>organization</w:t>
      </w:r>
      <w:r w:rsidRPr="007C537A">
        <w:rPr>
          <w:color w:val="000000"/>
          <w:sz w:val="22"/>
          <w:szCs w:val="22"/>
        </w:rPr>
        <w:t xml:space="preserve">. That means we all must do our very best to effectively communicate with others, especially the patients who rely so much on our </w:t>
      </w:r>
      <w:r w:rsidRPr="007C537A">
        <w:rPr>
          <w:color w:val="000000"/>
          <w:sz w:val="22"/>
          <w:szCs w:val="22"/>
        </w:rPr>
        <w:lastRenderedPageBreak/>
        <w:t xml:space="preserve">service. Most of the calls we respond to do not involve “life or death” situations. The most frequent attribute you will need to rely upon is your interpersonal communication skills and your compassion for others. Many of our patients will be elderly and may need the emotional and psychological support that comes from a caring attitude in all that you do. We expect that all patients will be treated with utmost dignity. Please remember our overriding philosophy – treat others in the same way that you would want to be treated. If you follow this simple philosophy in every encounter with a patient, family member, the public, or fellow staff members, you will feel good about yourself and the service you provide, and you will enhance our position and reputation in the community. </w:t>
      </w:r>
    </w:p>
    <w:p w14:paraId="5023141B" w14:textId="77777777" w:rsidR="001143F8" w:rsidRPr="007C537A" w:rsidRDefault="001143F8" w:rsidP="0058485C">
      <w:pPr>
        <w:rPr>
          <w:color w:val="000000"/>
          <w:sz w:val="22"/>
          <w:szCs w:val="22"/>
        </w:rPr>
      </w:pPr>
      <w:bookmarkStart w:id="38" w:name="_Toc2074377"/>
      <w:bookmarkStart w:id="39" w:name="_Toc65486289"/>
      <w:bookmarkStart w:id="40" w:name="_Toc105558389"/>
    </w:p>
    <w:p w14:paraId="1F3B1409" w14:textId="77777777" w:rsidR="0058485C" w:rsidRPr="007C537A" w:rsidRDefault="0058485C" w:rsidP="0058485C">
      <w:pPr>
        <w:jc w:val="center"/>
        <w:rPr>
          <w:color w:val="000000"/>
          <w:sz w:val="22"/>
          <w:szCs w:val="22"/>
        </w:rPr>
      </w:pPr>
      <w:bookmarkStart w:id="41" w:name="_Toc2074378"/>
      <w:bookmarkEnd w:id="38"/>
      <w:bookmarkEnd w:id="39"/>
      <w:bookmarkEnd w:id="40"/>
    </w:p>
    <w:p w14:paraId="6EC1EF42" w14:textId="77777777" w:rsidR="0058485C" w:rsidRPr="007C537A" w:rsidRDefault="0058485C" w:rsidP="0058485C">
      <w:pPr>
        <w:pStyle w:val="Heading1"/>
        <w:jc w:val="left"/>
        <w:rPr>
          <w:color w:val="000000"/>
          <w:sz w:val="22"/>
          <w:szCs w:val="22"/>
        </w:rPr>
      </w:pPr>
      <w:bookmarkStart w:id="42" w:name="_Toc65486290"/>
      <w:bookmarkStart w:id="43" w:name="_Toc105558390"/>
      <w:bookmarkStart w:id="44" w:name="_Toc122759487"/>
      <w:bookmarkStart w:id="45" w:name="_Toc512341857"/>
      <w:bookmarkStart w:id="46" w:name="_Toc39913332"/>
      <w:r w:rsidRPr="007C537A">
        <w:rPr>
          <w:color w:val="000000"/>
          <w:sz w:val="22"/>
          <w:szCs w:val="22"/>
        </w:rPr>
        <w:t>Communications</w:t>
      </w:r>
      <w:bookmarkEnd w:id="41"/>
      <w:bookmarkEnd w:id="42"/>
      <w:bookmarkEnd w:id="43"/>
      <w:bookmarkEnd w:id="44"/>
      <w:bookmarkEnd w:id="45"/>
      <w:bookmarkEnd w:id="46"/>
    </w:p>
    <w:p w14:paraId="562C75D1" w14:textId="77777777" w:rsidR="0058485C" w:rsidRPr="007C537A" w:rsidRDefault="0058485C" w:rsidP="0058485C">
      <w:pPr>
        <w:rPr>
          <w:color w:val="000000"/>
          <w:sz w:val="22"/>
          <w:szCs w:val="22"/>
        </w:rPr>
      </w:pPr>
    </w:p>
    <w:p w14:paraId="664355AD" w14:textId="77777777" w:rsidR="0058485C" w:rsidRPr="007C537A" w:rsidRDefault="0058485C" w:rsidP="0058485C">
      <w:pPr>
        <w:rPr>
          <w:color w:val="000000"/>
          <w:sz w:val="22"/>
          <w:szCs w:val="22"/>
        </w:rPr>
      </w:pPr>
    </w:p>
    <w:p w14:paraId="08868825" w14:textId="77777777" w:rsidR="0058485C" w:rsidRPr="007C537A" w:rsidRDefault="0058485C" w:rsidP="0058485C">
      <w:pPr>
        <w:rPr>
          <w:color w:val="000000"/>
          <w:sz w:val="22"/>
          <w:szCs w:val="22"/>
        </w:rPr>
      </w:pPr>
      <w:r w:rsidRPr="007C537A">
        <w:rPr>
          <w:color w:val="000000"/>
          <w:sz w:val="22"/>
          <w:szCs w:val="22"/>
        </w:rPr>
        <w:tab/>
        <w:t>Open communication is essential to the overall success of the organization.  We encourage open and positive communication between management and staff.  Periodic management staff meetings as well as general staff meetings may be held in order to help maintain our strong lines of communication throughout the organization.</w:t>
      </w:r>
    </w:p>
    <w:p w14:paraId="1A965116" w14:textId="77777777" w:rsidR="0058485C" w:rsidRPr="007C537A" w:rsidRDefault="0058485C" w:rsidP="0058485C">
      <w:pPr>
        <w:rPr>
          <w:color w:val="000000"/>
          <w:sz w:val="22"/>
          <w:szCs w:val="22"/>
        </w:rPr>
      </w:pPr>
    </w:p>
    <w:p w14:paraId="1C0AC075" w14:textId="77777777" w:rsidR="0058485C" w:rsidRPr="007C537A" w:rsidRDefault="0058485C" w:rsidP="0058485C">
      <w:pPr>
        <w:rPr>
          <w:color w:val="000000"/>
          <w:sz w:val="22"/>
          <w:szCs w:val="22"/>
        </w:rPr>
      </w:pPr>
      <w:r w:rsidRPr="007C537A">
        <w:rPr>
          <w:color w:val="000000"/>
          <w:sz w:val="22"/>
          <w:szCs w:val="22"/>
        </w:rPr>
        <w:tab/>
        <w:t xml:space="preserve">Experience has shown that concerns can very often be resolved by getting them out in the open as quickly as possible.  You should communicate any problem situations or concerns you have directly to your immediate supervisor.  We encourage the management team to be effective problem solvers. They should be able to answer most of your questions or resolve any issues or concerns that you raise in a prompt fashion, in most cases. If you are not satisfied with the resolution of your concern, or, if for some reason, you do not wish to discuss it with your supervisor directly, you may discuss the matter with any member of the management team. If the problem is of a personal nature, feel free to voluntarily schedule an appointment with a senior manager.  We will make every effort to keep these discussions confidential if they involve sensitive issues.  </w:t>
      </w:r>
    </w:p>
    <w:p w14:paraId="7DF4E37C" w14:textId="77777777" w:rsidR="0058485C" w:rsidRPr="007C537A" w:rsidRDefault="0058485C" w:rsidP="0058485C">
      <w:pPr>
        <w:rPr>
          <w:color w:val="000000"/>
          <w:sz w:val="22"/>
          <w:szCs w:val="22"/>
        </w:rPr>
      </w:pPr>
    </w:p>
    <w:p w14:paraId="20688914" w14:textId="77777777" w:rsidR="0058485C" w:rsidRPr="007C537A" w:rsidRDefault="0058485C" w:rsidP="0058485C">
      <w:pPr>
        <w:rPr>
          <w:color w:val="000000"/>
          <w:sz w:val="22"/>
          <w:szCs w:val="22"/>
        </w:rPr>
      </w:pPr>
      <w:r w:rsidRPr="007C537A">
        <w:rPr>
          <w:color w:val="000000"/>
          <w:sz w:val="22"/>
          <w:szCs w:val="22"/>
        </w:rPr>
        <w:tab/>
        <w:t xml:space="preserve">Easton EMS has a strong focus on compliance. We must comply with all applicable laws and regulations that govern the highly regulated EMS and medical transportation field. We strive to meet the expectations of the regulatory bodies and our patients and customers. If at any time you feel that we are not being fully compliant with the law or regulations, we encourage you to express your concerns to a member of the management team. </w:t>
      </w:r>
    </w:p>
    <w:p w14:paraId="44FB30F8" w14:textId="77777777" w:rsidR="0058485C" w:rsidRPr="007C537A" w:rsidRDefault="0058485C" w:rsidP="0058485C">
      <w:pPr>
        <w:pStyle w:val="Heading1"/>
        <w:jc w:val="left"/>
        <w:rPr>
          <w:color w:val="000000"/>
          <w:sz w:val="22"/>
          <w:szCs w:val="22"/>
        </w:rPr>
      </w:pPr>
      <w:bookmarkStart w:id="47" w:name="_NON-DISCLOSURE"/>
      <w:bookmarkStart w:id="48" w:name="_Toc65486292"/>
      <w:bookmarkStart w:id="49" w:name="_Toc65564078"/>
      <w:bookmarkStart w:id="50" w:name="_Toc105558391"/>
      <w:bookmarkEnd w:id="47"/>
    </w:p>
    <w:p w14:paraId="7435F0F4" w14:textId="77777777" w:rsidR="0058485C" w:rsidRPr="007C537A" w:rsidRDefault="0058485C" w:rsidP="0058485C">
      <w:pPr>
        <w:pStyle w:val="Heading1"/>
        <w:jc w:val="left"/>
        <w:rPr>
          <w:color w:val="000000"/>
          <w:sz w:val="22"/>
          <w:szCs w:val="22"/>
        </w:rPr>
      </w:pPr>
      <w:bookmarkStart w:id="51" w:name="_Toc122759488"/>
      <w:bookmarkStart w:id="52" w:name="_Toc512341858"/>
      <w:bookmarkStart w:id="53" w:name="_Toc39913333"/>
      <w:r w:rsidRPr="007C537A">
        <w:rPr>
          <w:color w:val="000000"/>
          <w:sz w:val="22"/>
          <w:szCs w:val="22"/>
        </w:rPr>
        <w:t>Statement of Employment</w:t>
      </w:r>
      <w:bookmarkStart w:id="54" w:name="_Toc65567890"/>
      <w:r w:rsidRPr="007C537A">
        <w:rPr>
          <w:color w:val="000000"/>
          <w:sz w:val="22"/>
          <w:szCs w:val="22"/>
        </w:rPr>
        <w:t xml:space="preserve"> at Will</w:t>
      </w:r>
      <w:bookmarkEnd w:id="48"/>
      <w:bookmarkEnd w:id="49"/>
      <w:bookmarkEnd w:id="50"/>
      <w:bookmarkEnd w:id="51"/>
      <w:bookmarkEnd w:id="52"/>
      <w:bookmarkEnd w:id="53"/>
      <w:bookmarkEnd w:id="54"/>
    </w:p>
    <w:p w14:paraId="1DA6542E" w14:textId="77777777" w:rsidR="0058485C" w:rsidRPr="007C537A" w:rsidRDefault="0058485C" w:rsidP="0058485C">
      <w:pPr>
        <w:rPr>
          <w:b/>
          <w:bCs/>
          <w:color w:val="000000"/>
          <w:sz w:val="22"/>
          <w:szCs w:val="22"/>
        </w:rPr>
      </w:pPr>
    </w:p>
    <w:p w14:paraId="43302E6F" w14:textId="77777777" w:rsidR="0058485C" w:rsidRPr="007C537A" w:rsidRDefault="0058485C" w:rsidP="0058485C">
      <w:pPr>
        <w:rPr>
          <w:color w:val="000000"/>
          <w:sz w:val="22"/>
          <w:szCs w:val="22"/>
        </w:rPr>
      </w:pPr>
      <w:r w:rsidRPr="007C537A">
        <w:rPr>
          <w:b/>
          <w:bCs/>
          <w:color w:val="000000"/>
          <w:sz w:val="22"/>
          <w:szCs w:val="22"/>
        </w:rPr>
        <w:tab/>
      </w:r>
      <w:r w:rsidRPr="007C537A">
        <w:rPr>
          <w:color w:val="000000"/>
          <w:sz w:val="22"/>
          <w:szCs w:val="22"/>
        </w:rPr>
        <w:t xml:space="preserve">Employment or membership with Easton EMS is “at will,” meaning that both you and the organization remain free to terminate the relationship at any time, for any reason, with or without advance notice.  Nothing in this Handbook shall be construed to alter the at-will nature of employment or membership status within the organization, and nothing in this handbook shall be construed to create a contractual relationship between </w:t>
      </w:r>
      <w:r w:rsidRPr="007C537A">
        <w:rPr>
          <w:color w:val="000000"/>
          <w:sz w:val="22"/>
          <w:szCs w:val="22"/>
        </w:rPr>
        <w:lastRenderedPageBreak/>
        <w:t>Easton EMS and any employee or member where such a relationship does not otherwise exist.</w:t>
      </w:r>
    </w:p>
    <w:p w14:paraId="3041E394" w14:textId="77777777" w:rsidR="0058485C" w:rsidRPr="007C537A" w:rsidRDefault="0058485C" w:rsidP="0058485C">
      <w:pPr>
        <w:rPr>
          <w:b/>
          <w:bCs/>
          <w:color w:val="000000"/>
          <w:sz w:val="22"/>
          <w:szCs w:val="22"/>
        </w:rPr>
      </w:pPr>
    </w:p>
    <w:p w14:paraId="0595CDC9" w14:textId="77777777" w:rsidR="0058485C" w:rsidRPr="007C537A" w:rsidRDefault="0058485C" w:rsidP="0058485C">
      <w:pPr>
        <w:ind w:firstLine="720"/>
        <w:rPr>
          <w:bCs/>
          <w:color w:val="000000"/>
          <w:sz w:val="22"/>
          <w:szCs w:val="22"/>
        </w:rPr>
      </w:pPr>
      <w:r w:rsidRPr="007C537A">
        <w:rPr>
          <w:bCs/>
          <w:color w:val="000000"/>
          <w:sz w:val="22"/>
          <w:szCs w:val="22"/>
        </w:rPr>
        <w:t>If you are a volunteer member of the organization, your rights as a member are also governed by our bylaws. You should review the bylaws carefully if you have any questions about your membership.</w:t>
      </w:r>
    </w:p>
    <w:p w14:paraId="722B00AE" w14:textId="77777777" w:rsidR="0058485C" w:rsidRPr="007C537A" w:rsidRDefault="0058485C" w:rsidP="0058485C">
      <w:pPr>
        <w:ind w:firstLine="720"/>
        <w:rPr>
          <w:bCs/>
          <w:color w:val="000000"/>
          <w:sz w:val="22"/>
          <w:szCs w:val="22"/>
        </w:rPr>
      </w:pPr>
    </w:p>
    <w:p w14:paraId="21A8BE64" w14:textId="77777777" w:rsidR="0058485C" w:rsidRPr="007C537A" w:rsidRDefault="0058485C" w:rsidP="0058485C">
      <w:pPr>
        <w:ind w:firstLine="720"/>
        <w:rPr>
          <w:bCs/>
          <w:color w:val="000000"/>
          <w:sz w:val="22"/>
          <w:szCs w:val="22"/>
        </w:rPr>
      </w:pPr>
      <w:r w:rsidRPr="007C537A">
        <w:rPr>
          <w:bCs/>
          <w:color w:val="000000"/>
          <w:sz w:val="22"/>
          <w:szCs w:val="22"/>
        </w:rPr>
        <w:t>Our goal is to ensure fairness in all decisions related to your  membership with Easton EMS. In the event there is need for corrective or disciplinary action, you can expect fair and consistent treatment by our managers with a focus on fully investigating any workplace issue before corrective action is taken.</w:t>
      </w:r>
    </w:p>
    <w:p w14:paraId="42C6D796" w14:textId="77777777" w:rsidR="0058485C" w:rsidRDefault="0058485C" w:rsidP="0058485C">
      <w:pPr>
        <w:pStyle w:val="Heading1"/>
        <w:jc w:val="left"/>
        <w:rPr>
          <w:b w:val="0"/>
          <w:color w:val="000000"/>
          <w:sz w:val="22"/>
          <w:szCs w:val="22"/>
        </w:rPr>
      </w:pPr>
      <w:bookmarkStart w:id="55" w:name="_Toc65485290"/>
      <w:bookmarkStart w:id="56" w:name="_Toc65567892"/>
      <w:bookmarkStart w:id="57" w:name="_Toc105558392"/>
      <w:bookmarkStart w:id="58" w:name="_Toc122759489"/>
    </w:p>
    <w:p w14:paraId="6E1831B3" w14:textId="77777777" w:rsidR="007C537A" w:rsidRPr="007C537A" w:rsidRDefault="007C537A" w:rsidP="007C537A"/>
    <w:p w14:paraId="54E11D2A" w14:textId="77777777" w:rsidR="001E4507" w:rsidRDefault="001E4507" w:rsidP="0058485C">
      <w:pPr>
        <w:pStyle w:val="Heading1"/>
        <w:jc w:val="left"/>
        <w:rPr>
          <w:color w:val="000000"/>
          <w:sz w:val="22"/>
          <w:szCs w:val="22"/>
        </w:rPr>
      </w:pPr>
    </w:p>
    <w:p w14:paraId="31126E5D" w14:textId="77777777" w:rsidR="00F83981" w:rsidRPr="00F83981" w:rsidRDefault="00F83981" w:rsidP="00F83981"/>
    <w:p w14:paraId="0C35DB72" w14:textId="77777777" w:rsidR="0058485C" w:rsidRPr="007C537A" w:rsidRDefault="0058485C" w:rsidP="0058485C">
      <w:pPr>
        <w:pStyle w:val="Heading1"/>
        <w:jc w:val="left"/>
        <w:rPr>
          <w:color w:val="000000"/>
          <w:sz w:val="22"/>
          <w:szCs w:val="22"/>
        </w:rPr>
      </w:pPr>
      <w:bookmarkStart w:id="59" w:name="_Toc512341859"/>
      <w:bookmarkStart w:id="60" w:name="_Toc39913334"/>
      <w:r w:rsidRPr="007C537A">
        <w:rPr>
          <w:color w:val="000000"/>
          <w:sz w:val="22"/>
          <w:szCs w:val="22"/>
        </w:rPr>
        <w:t>Personnel File</w:t>
      </w:r>
      <w:bookmarkEnd w:id="55"/>
      <w:bookmarkEnd w:id="56"/>
      <w:bookmarkEnd w:id="57"/>
      <w:r w:rsidRPr="007C537A">
        <w:rPr>
          <w:color w:val="000000"/>
          <w:sz w:val="22"/>
          <w:szCs w:val="22"/>
        </w:rPr>
        <w:t xml:space="preserve"> &amp; Updating Personal Information</w:t>
      </w:r>
      <w:bookmarkEnd w:id="58"/>
      <w:bookmarkEnd w:id="59"/>
      <w:bookmarkEnd w:id="60"/>
    </w:p>
    <w:p w14:paraId="2DE403A5" w14:textId="77777777" w:rsidR="0058485C" w:rsidRPr="007C537A" w:rsidRDefault="0058485C" w:rsidP="0058485C">
      <w:pPr>
        <w:tabs>
          <w:tab w:val="right" w:pos="2701"/>
        </w:tabs>
        <w:rPr>
          <w:b/>
          <w:bCs/>
          <w:color w:val="000000"/>
          <w:sz w:val="22"/>
          <w:szCs w:val="22"/>
        </w:rPr>
      </w:pPr>
    </w:p>
    <w:p w14:paraId="1F2DA10F" w14:textId="77777777" w:rsidR="0058485C" w:rsidRPr="007C537A" w:rsidRDefault="0058485C" w:rsidP="0058485C">
      <w:pPr>
        <w:pStyle w:val="BodyText"/>
        <w:ind w:firstLine="720"/>
        <w:rPr>
          <w:color w:val="000000"/>
          <w:sz w:val="22"/>
          <w:szCs w:val="22"/>
        </w:rPr>
      </w:pPr>
      <w:r w:rsidRPr="007C537A">
        <w:rPr>
          <w:color w:val="000000"/>
          <w:sz w:val="22"/>
          <w:szCs w:val="22"/>
        </w:rPr>
        <w:t xml:space="preserve">It is important that Easton EMS maintain complete and accurate personnel records for all employees and members. It is equally important to have certain information about all personnel on file. In order to keep these records up-to-date for operational, emergency and insurance purposes, it is essential that you notify the Company as soon as possible if there is any change to any of the following items:  </w:t>
      </w:r>
    </w:p>
    <w:p w14:paraId="62431CDC" w14:textId="77777777" w:rsidR="0058485C" w:rsidRPr="007C537A" w:rsidRDefault="0058485C" w:rsidP="0058485C">
      <w:pPr>
        <w:pStyle w:val="BodyText"/>
        <w:rPr>
          <w:color w:val="000000"/>
          <w:sz w:val="22"/>
          <w:szCs w:val="22"/>
        </w:rPr>
      </w:pPr>
    </w:p>
    <w:p w14:paraId="0E1D7C00" w14:textId="77777777" w:rsidR="0058485C" w:rsidRPr="007C537A" w:rsidRDefault="0058485C" w:rsidP="0058485C">
      <w:pPr>
        <w:ind w:left="720"/>
        <w:rPr>
          <w:color w:val="000000"/>
          <w:sz w:val="22"/>
          <w:szCs w:val="22"/>
        </w:rPr>
      </w:pPr>
      <w:r w:rsidRPr="007C537A">
        <w:rPr>
          <w:color w:val="000000"/>
          <w:sz w:val="22"/>
          <w:szCs w:val="22"/>
        </w:rPr>
        <w:t>a.</w:t>
      </w:r>
      <w:r w:rsidRPr="007C537A">
        <w:rPr>
          <w:color w:val="000000"/>
          <w:sz w:val="22"/>
          <w:szCs w:val="22"/>
        </w:rPr>
        <w:tab/>
        <w:t>Legal name.</w:t>
      </w:r>
    </w:p>
    <w:p w14:paraId="22377E09" w14:textId="77777777" w:rsidR="0058485C" w:rsidRPr="007C537A" w:rsidRDefault="0058485C" w:rsidP="0058485C">
      <w:pPr>
        <w:ind w:left="720"/>
        <w:rPr>
          <w:color w:val="000000"/>
          <w:sz w:val="22"/>
          <w:szCs w:val="22"/>
        </w:rPr>
      </w:pPr>
      <w:r w:rsidRPr="007C537A">
        <w:rPr>
          <w:color w:val="000000"/>
          <w:sz w:val="22"/>
          <w:szCs w:val="22"/>
        </w:rPr>
        <w:t>b.</w:t>
      </w:r>
      <w:r w:rsidRPr="007C537A">
        <w:rPr>
          <w:color w:val="000000"/>
          <w:sz w:val="22"/>
          <w:szCs w:val="22"/>
        </w:rPr>
        <w:tab/>
        <w:t>Home address.</w:t>
      </w:r>
    </w:p>
    <w:p w14:paraId="12B2D3D0" w14:textId="77777777" w:rsidR="0058485C" w:rsidRPr="007C537A" w:rsidRDefault="0058485C" w:rsidP="0058485C">
      <w:pPr>
        <w:ind w:left="720"/>
        <w:rPr>
          <w:color w:val="000000"/>
          <w:sz w:val="22"/>
          <w:szCs w:val="22"/>
        </w:rPr>
      </w:pPr>
      <w:r w:rsidRPr="007C537A">
        <w:rPr>
          <w:color w:val="000000"/>
          <w:sz w:val="22"/>
          <w:szCs w:val="22"/>
        </w:rPr>
        <w:t>c.</w:t>
      </w:r>
      <w:r w:rsidRPr="007C537A">
        <w:rPr>
          <w:color w:val="000000"/>
          <w:sz w:val="22"/>
          <w:szCs w:val="22"/>
        </w:rPr>
        <w:tab/>
      </w:r>
      <w:r w:rsidR="001E4507">
        <w:rPr>
          <w:color w:val="000000"/>
          <w:sz w:val="22"/>
          <w:szCs w:val="22"/>
        </w:rPr>
        <w:t>Best contact phone number</w:t>
      </w:r>
    </w:p>
    <w:p w14:paraId="417FEEDE" w14:textId="77777777" w:rsidR="0058485C" w:rsidRPr="007C537A" w:rsidRDefault="0058485C" w:rsidP="0058485C">
      <w:pPr>
        <w:ind w:left="720"/>
        <w:rPr>
          <w:color w:val="000000"/>
          <w:sz w:val="22"/>
          <w:szCs w:val="22"/>
        </w:rPr>
      </w:pPr>
      <w:r w:rsidRPr="007C537A">
        <w:rPr>
          <w:color w:val="000000"/>
          <w:sz w:val="22"/>
          <w:szCs w:val="22"/>
        </w:rPr>
        <w:t>d.</w:t>
      </w:r>
      <w:r w:rsidRPr="007C537A">
        <w:rPr>
          <w:color w:val="000000"/>
          <w:sz w:val="22"/>
          <w:szCs w:val="22"/>
        </w:rPr>
        <w:tab/>
        <w:t>Person to contact in an emergency.</w:t>
      </w:r>
    </w:p>
    <w:p w14:paraId="3ECE57BD" w14:textId="77777777" w:rsidR="0058485C" w:rsidRPr="007C537A" w:rsidRDefault="001E4507" w:rsidP="0058485C">
      <w:pPr>
        <w:ind w:left="720"/>
        <w:rPr>
          <w:color w:val="000000"/>
          <w:sz w:val="22"/>
          <w:szCs w:val="22"/>
        </w:rPr>
      </w:pPr>
      <w:r>
        <w:rPr>
          <w:color w:val="000000"/>
          <w:sz w:val="22"/>
          <w:szCs w:val="22"/>
        </w:rPr>
        <w:t>e</w:t>
      </w:r>
      <w:r w:rsidR="0058485C" w:rsidRPr="007C537A">
        <w:rPr>
          <w:color w:val="000000"/>
          <w:sz w:val="22"/>
          <w:szCs w:val="22"/>
        </w:rPr>
        <w:t>.</w:t>
      </w:r>
      <w:r w:rsidR="0058485C" w:rsidRPr="007C537A">
        <w:rPr>
          <w:color w:val="000000"/>
          <w:sz w:val="22"/>
          <w:szCs w:val="22"/>
        </w:rPr>
        <w:tab/>
        <w:t>Marital status.</w:t>
      </w:r>
    </w:p>
    <w:p w14:paraId="3755EE04" w14:textId="77777777" w:rsidR="0058485C" w:rsidRPr="007C537A" w:rsidRDefault="001E4507" w:rsidP="0058485C">
      <w:pPr>
        <w:ind w:left="1440" w:hanging="720"/>
        <w:rPr>
          <w:color w:val="000000"/>
          <w:sz w:val="22"/>
          <w:szCs w:val="22"/>
        </w:rPr>
      </w:pPr>
      <w:r>
        <w:rPr>
          <w:color w:val="000000"/>
          <w:sz w:val="22"/>
          <w:szCs w:val="22"/>
        </w:rPr>
        <w:t>f</w:t>
      </w:r>
      <w:r w:rsidR="0058485C" w:rsidRPr="007C537A">
        <w:rPr>
          <w:color w:val="000000"/>
          <w:sz w:val="22"/>
          <w:szCs w:val="22"/>
        </w:rPr>
        <w:t>.</w:t>
      </w:r>
      <w:r w:rsidR="0058485C" w:rsidRPr="007C537A">
        <w:rPr>
          <w:color w:val="000000"/>
          <w:sz w:val="22"/>
          <w:szCs w:val="22"/>
        </w:rPr>
        <w:tab/>
        <w:t>Driving record or status of driver’s license (if you operate any Service vehicle).</w:t>
      </w:r>
    </w:p>
    <w:p w14:paraId="2A6AED05" w14:textId="77777777" w:rsidR="00562394" w:rsidRPr="007C537A" w:rsidRDefault="001E4507" w:rsidP="00562394">
      <w:pPr>
        <w:ind w:left="720"/>
        <w:rPr>
          <w:color w:val="000000"/>
          <w:sz w:val="22"/>
          <w:szCs w:val="22"/>
        </w:rPr>
      </w:pPr>
      <w:r>
        <w:rPr>
          <w:color w:val="000000"/>
          <w:sz w:val="22"/>
          <w:szCs w:val="22"/>
        </w:rPr>
        <w:t>g</w:t>
      </w:r>
      <w:r w:rsidR="0058485C" w:rsidRPr="007C537A">
        <w:rPr>
          <w:color w:val="000000"/>
          <w:sz w:val="22"/>
          <w:szCs w:val="22"/>
        </w:rPr>
        <w:t>.</w:t>
      </w:r>
      <w:r w:rsidR="0058485C" w:rsidRPr="007C537A">
        <w:rPr>
          <w:color w:val="000000"/>
          <w:sz w:val="22"/>
          <w:szCs w:val="22"/>
        </w:rPr>
        <w:tab/>
        <w:t>Military status.</w:t>
      </w:r>
    </w:p>
    <w:p w14:paraId="60D05E71" w14:textId="77777777" w:rsidR="0058485C" w:rsidRPr="007C537A" w:rsidRDefault="001E4507" w:rsidP="00562394">
      <w:pPr>
        <w:ind w:left="720"/>
        <w:rPr>
          <w:color w:val="000000"/>
          <w:sz w:val="22"/>
          <w:szCs w:val="22"/>
        </w:rPr>
      </w:pPr>
      <w:r>
        <w:rPr>
          <w:color w:val="000000"/>
          <w:sz w:val="22"/>
          <w:szCs w:val="22"/>
        </w:rPr>
        <w:t>h</w:t>
      </w:r>
      <w:r w:rsidR="00562394" w:rsidRPr="007C537A">
        <w:rPr>
          <w:color w:val="000000"/>
          <w:sz w:val="22"/>
          <w:szCs w:val="22"/>
        </w:rPr>
        <w:t>.</w:t>
      </w:r>
      <w:r w:rsidR="00562394" w:rsidRPr="007C537A">
        <w:rPr>
          <w:color w:val="000000"/>
          <w:sz w:val="22"/>
          <w:szCs w:val="22"/>
        </w:rPr>
        <w:tab/>
      </w:r>
      <w:r w:rsidR="0058485C" w:rsidRPr="007C537A">
        <w:rPr>
          <w:color w:val="000000"/>
          <w:sz w:val="22"/>
          <w:szCs w:val="22"/>
        </w:rPr>
        <w:t>Certifications, recognitions, expiration dates, identification numbers, etc.</w:t>
      </w:r>
    </w:p>
    <w:p w14:paraId="49E398E2" w14:textId="77777777" w:rsidR="004B1AEE" w:rsidRPr="007C537A" w:rsidRDefault="004B1AEE" w:rsidP="004B1AEE">
      <w:pPr>
        <w:rPr>
          <w:color w:val="000000"/>
          <w:sz w:val="22"/>
          <w:szCs w:val="22"/>
        </w:rPr>
      </w:pPr>
    </w:p>
    <w:p w14:paraId="30FBF61A" w14:textId="77777777" w:rsidR="0058485C" w:rsidRPr="007C537A" w:rsidRDefault="0058485C" w:rsidP="0058485C">
      <w:pPr>
        <w:ind w:firstLine="720"/>
        <w:rPr>
          <w:color w:val="000000"/>
          <w:sz w:val="22"/>
          <w:szCs w:val="22"/>
        </w:rPr>
      </w:pPr>
      <w:r w:rsidRPr="007C537A">
        <w:rPr>
          <w:color w:val="000000"/>
          <w:sz w:val="22"/>
          <w:szCs w:val="22"/>
        </w:rPr>
        <w:t>Since we refer to your personnel file when making decisions in connection with</w:t>
      </w:r>
      <w:r w:rsidR="004B1AEE" w:rsidRPr="007C537A">
        <w:rPr>
          <w:color w:val="000000"/>
          <w:sz w:val="22"/>
          <w:szCs w:val="22"/>
        </w:rPr>
        <w:t xml:space="preserve"> training, </w:t>
      </w:r>
      <w:r w:rsidRPr="007C537A">
        <w:rPr>
          <w:color w:val="000000"/>
          <w:sz w:val="22"/>
          <w:szCs w:val="22"/>
        </w:rPr>
        <w:t xml:space="preserve">corrective counseling and other important events, it is to your benefit (and at times required of you) to be sure your personnel file includes all relevant information about you. Completion of educational or training courses, outside civic activities, and documentation of areas of interest and skills that may not be part of your current position requirements may have an impact on future assignments, promotions, etc. The personnel file will also retain work and volunteer related information gathered about you during your involvement with our organization, including both positive and negative occurrences.  </w:t>
      </w:r>
    </w:p>
    <w:p w14:paraId="16287F21" w14:textId="77777777" w:rsidR="0058485C" w:rsidRPr="007C537A" w:rsidRDefault="0058485C" w:rsidP="0058485C">
      <w:pPr>
        <w:rPr>
          <w:color w:val="000000"/>
          <w:sz w:val="22"/>
          <w:szCs w:val="22"/>
        </w:rPr>
      </w:pPr>
    </w:p>
    <w:p w14:paraId="7FFDFD8E" w14:textId="77777777" w:rsidR="00562394" w:rsidRPr="007C537A" w:rsidRDefault="0058485C" w:rsidP="00562394">
      <w:pPr>
        <w:ind w:firstLine="720"/>
        <w:rPr>
          <w:color w:val="000000"/>
          <w:sz w:val="22"/>
          <w:szCs w:val="22"/>
        </w:rPr>
      </w:pPr>
      <w:r w:rsidRPr="007C537A">
        <w:rPr>
          <w:color w:val="000000"/>
          <w:sz w:val="22"/>
          <w:szCs w:val="22"/>
        </w:rPr>
        <w:lastRenderedPageBreak/>
        <w:t>Easton EMS reserves the right to keep records related to investigations of possible criminal offenses, reference letters, documents prepared for criminal, civil, or grievance procedures, and materials used for other operations. This includes the results of criminal background checks, driving history, and medical examinations performed as part of employment or membership. To the extent possible, these records will be kept confidential.</w:t>
      </w:r>
    </w:p>
    <w:p w14:paraId="5BE93A62" w14:textId="77777777" w:rsidR="0058485C" w:rsidRPr="007C537A" w:rsidRDefault="0058485C" w:rsidP="00562394">
      <w:pPr>
        <w:ind w:firstLine="720"/>
        <w:rPr>
          <w:color w:val="000000"/>
          <w:sz w:val="22"/>
          <w:szCs w:val="22"/>
        </w:rPr>
      </w:pPr>
      <w:r w:rsidRPr="007C537A">
        <w:rPr>
          <w:sz w:val="22"/>
          <w:szCs w:val="22"/>
        </w:rPr>
        <w:tab/>
      </w:r>
      <w:r w:rsidRPr="007C537A">
        <w:rPr>
          <w:sz w:val="22"/>
          <w:szCs w:val="22"/>
        </w:rPr>
        <w:tab/>
      </w:r>
    </w:p>
    <w:p w14:paraId="60E237E7" w14:textId="77777777" w:rsidR="0058485C" w:rsidRPr="007C537A" w:rsidRDefault="0058485C" w:rsidP="0058485C">
      <w:pPr>
        <w:pStyle w:val="Heading1"/>
        <w:jc w:val="left"/>
        <w:rPr>
          <w:color w:val="000000"/>
          <w:sz w:val="22"/>
          <w:szCs w:val="22"/>
        </w:rPr>
      </w:pPr>
      <w:bookmarkStart w:id="61" w:name="_Toc105558394"/>
      <w:bookmarkStart w:id="62" w:name="_Toc122759491"/>
      <w:bookmarkStart w:id="63" w:name="_Toc512341860"/>
      <w:bookmarkStart w:id="64" w:name="_Toc39913335"/>
      <w:r w:rsidRPr="007C537A">
        <w:rPr>
          <w:color w:val="000000"/>
          <w:sz w:val="22"/>
          <w:szCs w:val="22"/>
        </w:rPr>
        <w:t>Non-Discrimination Commitment</w:t>
      </w:r>
      <w:bookmarkEnd w:id="61"/>
      <w:r w:rsidRPr="007C537A">
        <w:rPr>
          <w:color w:val="000000"/>
          <w:sz w:val="22"/>
          <w:szCs w:val="22"/>
        </w:rPr>
        <w:t>/Equal Employment Opportunity</w:t>
      </w:r>
      <w:bookmarkEnd w:id="62"/>
      <w:bookmarkEnd w:id="63"/>
      <w:bookmarkEnd w:id="64"/>
    </w:p>
    <w:p w14:paraId="725ED14D" w14:textId="77777777" w:rsidR="0058485C" w:rsidRPr="007C537A" w:rsidRDefault="0058485C" w:rsidP="0058485C">
      <w:pPr>
        <w:tabs>
          <w:tab w:val="right" w:pos="720"/>
        </w:tabs>
        <w:rPr>
          <w:color w:val="000000"/>
          <w:sz w:val="22"/>
          <w:szCs w:val="22"/>
        </w:rPr>
      </w:pPr>
      <w:r w:rsidRPr="007C537A">
        <w:rPr>
          <w:color w:val="000000"/>
          <w:sz w:val="22"/>
          <w:szCs w:val="22"/>
        </w:rPr>
        <w:t xml:space="preserve">         </w:t>
      </w:r>
    </w:p>
    <w:p w14:paraId="63F70E6F" w14:textId="77777777" w:rsidR="0058485C" w:rsidRPr="007C537A" w:rsidRDefault="0058485C" w:rsidP="0058485C">
      <w:pPr>
        <w:tabs>
          <w:tab w:val="left" w:pos="720"/>
        </w:tabs>
        <w:rPr>
          <w:color w:val="000000"/>
          <w:sz w:val="22"/>
          <w:szCs w:val="22"/>
        </w:rPr>
      </w:pPr>
      <w:r w:rsidRPr="007C537A">
        <w:rPr>
          <w:color w:val="000000"/>
          <w:sz w:val="22"/>
          <w:szCs w:val="22"/>
        </w:rPr>
        <w:tab/>
        <w:t xml:space="preserve">Easton EMS follows a strict Policy that we do not discriminate in providing services and care to the patients we serve, or in the terms and conditions of employment or membership for our staff. We will not discriminate on the basis of </w:t>
      </w:r>
      <w:bookmarkStart w:id="65" w:name="OLE_LINK2"/>
      <w:bookmarkStart w:id="66" w:name="OLE_LINK3"/>
      <w:r w:rsidRPr="007C537A">
        <w:rPr>
          <w:color w:val="000000"/>
          <w:sz w:val="22"/>
          <w:szCs w:val="22"/>
        </w:rPr>
        <w:t>race, color, national origin, ancestry, religion, sex, age, disability, political belief, military service, or any other protected class</w:t>
      </w:r>
      <w:bookmarkEnd w:id="65"/>
      <w:r w:rsidRPr="007C537A">
        <w:rPr>
          <w:color w:val="000000"/>
          <w:sz w:val="22"/>
          <w:szCs w:val="22"/>
        </w:rPr>
        <w:t xml:space="preserve">. </w:t>
      </w:r>
      <w:bookmarkEnd w:id="66"/>
      <w:r w:rsidRPr="007C537A">
        <w:rPr>
          <w:color w:val="000000"/>
          <w:sz w:val="22"/>
          <w:szCs w:val="22"/>
        </w:rPr>
        <w:t xml:space="preserve">It is at all times, the intent of Easton EMS to comply with State Human Relations Act provisions, as well as all federal discrimination and employment laws.  </w:t>
      </w:r>
    </w:p>
    <w:p w14:paraId="384BA73E" w14:textId="77777777" w:rsidR="0058485C" w:rsidRPr="007C537A" w:rsidRDefault="0058485C" w:rsidP="0058485C">
      <w:pPr>
        <w:tabs>
          <w:tab w:val="right" w:pos="720"/>
        </w:tabs>
        <w:rPr>
          <w:color w:val="000000"/>
          <w:sz w:val="22"/>
          <w:szCs w:val="22"/>
        </w:rPr>
      </w:pPr>
    </w:p>
    <w:p w14:paraId="35BF87D6" w14:textId="77777777" w:rsidR="0058485C" w:rsidRPr="007C537A" w:rsidRDefault="0058485C" w:rsidP="0058485C">
      <w:pPr>
        <w:tabs>
          <w:tab w:val="right" w:pos="2701"/>
        </w:tabs>
        <w:rPr>
          <w:color w:val="000000"/>
          <w:sz w:val="22"/>
          <w:szCs w:val="22"/>
        </w:rPr>
      </w:pPr>
      <w:r w:rsidRPr="007C537A">
        <w:rPr>
          <w:color w:val="000000"/>
          <w:sz w:val="22"/>
          <w:szCs w:val="22"/>
        </w:rPr>
        <w:tab/>
        <w:t xml:space="preserve">            All personnel are encouraged to report to his or her supervisor or other member of management any incident in which he or she feels that there has been discrimination on the basis of race, color, national origin, ancestry, religion, sex, age, disability, political belief, military service, or any other protected class. </w:t>
      </w:r>
    </w:p>
    <w:p w14:paraId="34B3F2EB" w14:textId="77777777" w:rsidR="0058485C" w:rsidRPr="007C537A" w:rsidRDefault="0058485C" w:rsidP="0058485C">
      <w:pPr>
        <w:tabs>
          <w:tab w:val="right" w:pos="2701"/>
        </w:tabs>
        <w:rPr>
          <w:color w:val="000000"/>
          <w:sz w:val="22"/>
          <w:szCs w:val="22"/>
        </w:rPr>
      </w:pPr>
    </w:p>
    <w:p w14:paraId="23B00A2E" w14:textId="77777777" w:rsidR="0058485C" w:rsidRPr="007C537A" w:rsidRDefault="0058485C" w:rsidP="0058485C">
      <w:pPr>
        <w:tabs>
          <w:tab w:val="right" w:pos="2701"/>
        </w:tabs>
        <w:rPr>
          <w:color w:val="000000"/>
          <w:sz w:val="22"/>
          <w:szCs w:val="22"/>
        </w:rPr>
      </w:pPr>
      <w:r w:rsidRPr="007C537A">
        <w:rPr>
          <w:color w:val="000000"/>
          <w:sz w:val="22"/>
          <w:szCs w:val="22"/>
        </w:rPr>
        <w:tab/>
        <w:t xml:space="preserve">           Additionally, in compliance with all hiring, membership, promotion, discipline and workplace accommodation decisions shall occur on a non-discriminatory basis, with reasonable accommodations being made where possible, to the extent that essential job functions can be properly performed. </w:t>
      </w:r>
    </w:p>
    <w:p w14:paraId="7D34F5C7" w14:textId="77777777" w:rsidR="007C537A" w:rsidRPr="007C537A" w:rsidRDefault="0058485C" w:rsidP="007C537A">
      <w:pPr>
        <w:tabs>
          <w:tab w:val="right" w:pos="2701"/>
        </w:tabs>
        <w:rPr>
          <w:color w:val="000000"/>
          <w:sz w:val="22"/>
          <w:szCs w:val="22"/>
        </w:rPr>
      </w:pPr>
      <w:r w:rsidRPr="007C537A">
        <w:rPr>
          <w:color w:val="000000"/>
          <w:sz w:val="22"/>
          <w:szCs w:val="22"/>
        </w:rPr>
        <w:tab/>
      </w:r>
      <w:r w:rsidRPr="007C537A">
        <w:rPr>
          <w:color w:val="000000"/>
          <w:sz w:val="22"/>
          <w:szCs w:val="22"/>
        </w:rPr>
        <w:tab/>
      </w:r>
      <w:bookmarkStart w:id="67" w:name="_Toc105558395"/>
      <w:bookmarkStart w:id="68" w:name="_Toc122759493"/>
    </w:p>
    <w:p w14:paraId="595DFAB8" w14:textId="77777777" w:rsidR="0058485C" w:rsidRPr="007C537A" w:rsidRDefault="0058485C" w:rsidP="0058485C">
      <w:pPr>
        <w:pStyle w:val="Heading1"/>
        <w:jc w:val="left"/>
        <w:rPr>
          <w:color w:val="000000"/>
          <w:sz w:val="22"/>
          <w:szCs w:val="22"/>
        </w:rPr>
      </w:pPr>
      <w:bookmarkStart w:id="69" w:name="_Toc512341861"/>
      <w:bookmarkStart w:id="70" w:name="_Toc39913336"/>
      <w:r w:rsidRPr="007C537A">
        <w:rPr>
          <w:color w:val="000000"/>
          <w:sz w:val="22"/>
          <w:szCs w:val="22"/>
        </w:rPr>
        <w:t>Personnel Medical Records</w:t>
      </w:r>
      <w:bookmarkEnd w:id="67"/>
      <w:bookmarkEnd w:id="68"/>
      <w:bookmarkEnd w:id="69"/>
      <w:bookmarkEnd w:id="70"/>
      <w:r w:rsidRPr="007C537A">
        <w:rPr>
          <w:color w:val="000000"/>
          <w:sz w:val="22"/>
          <w:szCs w:val="22"/>
        </w:rPr>
        <w:t xml:space="preserve"> </w:t>
      </w:r>
    </w:p>
    <w:p w14:paraId="0B4020A7" w14:textId="77777777" w:rsidR="0058485C" w:rsidRPr="007C537A" w:rsidRDefault="0058485C" w:rsidP="0058485C">
      <w:pPr>
        <w:tabs>
          <w:tab w:val="right" w:pos="2701"/>
        </w:tabs>
        <w:rPr>
          <w:b/>
          <w:bCs/>
          <w:color w:val="000000"/>
          <w:sz w:val="22"/>
          <w:szCs w:val="22"/>
        </w:rPr>
      </w:pPr>
    </w:p>
    <w:p w14:paraId="09DC6E02" w14:textId="77777777" w:rsidR="0058485C" w:rsidRPr="007C537A" w:rsidRDefault="0058485C" w:rsidP="004B1AEE">
      <w:pPr>
        <w:tabs>
          <w:tab w:val="right" w:pos="2701"/>
        </w:tabs>
        <w:rPr>
          <w:color w:val="000000"/>
          <w:sz w:val="22"/>
          <w:szCs w:val="22"/>
        </w:rPr>
      </w:pPr>
      <w:r w:rsidRPr="007C537A">
        <w:rPr>
          <w:color w:val="000000"/>
          <w:sz w:val="22"/>
          <w:szCs w:val="22"/>
        </w:rPr>
        <w:t>All medical records we receive about staff members are retained</w:t>
      </w:r>
      <w:r w:rsidR="00562394" w:rsidRPr="007C537A">
        <w:rPr>
          <w:color w:val="000000"/>
          <w:sz w:val="22"/>
          <w:szCs w:val="22"/>
        </w:rPr>
        <w:t xml:space="preserve"> </w:t>
      </w:r>
      <w:r w:rsidRPr="007C537A">
        <w:rPr>
          <w:color w:val="000000"/>
          <w:sz w:val="22"/>
          <w:szCs w:val="22"/>
        </w:rPr>
        <w:t xml:space="preserve"> in a confidential manner to the fullest extent possible.  Generally, only those persons within Easton EMS with a need to know the information will have access to such records.  And, even then, such persons will only have access to as much information as is minimally necessary for the legitimate company-related use of the medical records.  All staff member medical information will be kept in a locked office or a locked file cabinet, and will be maintained separate from personnel files.  Medical information in electronic form will only be accessed by management personnel authorized and permitted under the law to access that information.</w:t>
      </w:r>
    </w:p>
    <w:p w14:paraId="703F35AE" w14:textId="77777777" w:rsidR="0058485C" w:rsidRPr="007C537A" w:rsidRDefault="0058485C" w:rsidP="0058485C">
      <w:pPr>
        <w:pStyle w:val="NormalWeb"/>
        <w:ind w:firstLine="720"/>
        <w:rPr>
          <w:rFonts w:ascii="Times New Roman" w:hAnsi="Times New Roman" w:cs="Times New Roman"/>
          <w:sz w:val="22"/>
          <w:szCs w:val="22"/>
        </w:rPr>
      </w:pPr>
      <w:r w:rsidRPr="007C537A">
        <w:rPr>
          <w:rFonts w:ascii="Times New Roman" w:hAnsi="Times New Roman" w:cs="Times New Roman"/>
          <w:sz w:val="22"/>
          <w:szCs w:val="22"/>
        </w:rPr>
        <w:t xml:space="preserve">In accordance with laws concerning disability discrimination, all medical records of personnel will be kept in separate files, apart from the general personnel file.  These records will be secured and be treated as confidential, except that, in accordance with the law, management must have limited access to learn about information regarding necessary restrictions on the work or duties of the employee and reasonable accommodations that may have to be made. </w:t>
      </w:r>
    </w:p>
    <w:p w14:paraId="7FBFDD4B" w14:textId="77777777" w:rsidR="0058485C" w:rsidRPr="007C537A" w:rsidRDefault="0058485C" w:rsidP="0058485C">
      <w:pPr>
        <w:pStyle w:val="NormalWeb"/>
        <w:ind w:firstLine="720"/>
        <w:rPr>
          <w:rFonts w:ascii="Times New Roman" w:hAnsi="Times New Roman" w:cs="Times New Roman"/>
          <w:sz w:val="22"/>
          <w:szCs w:val="22"/>
        </w:rPr>
      </w:pPr>
      <w:r w:rsidRPr="007C537A">
        <w:rPr>
          <w:rFonts w:ascii="Times New Roman" w:hAnsi="Times New Roman" w:cs="Times New Roman"/>
          <w:sz w:val="22"/>
          <w:szCs w:val="22"/>
        </w:rPr>
        <w:lastRenderedPageBreak/>
        <w:t xml:space="preserve">In accordance with the Privacy Rule of the Health Insurance Portability and Accountabilities Act (HIPAA), employment records are not considered to be protected health information (PHI), subject to HIPAA safeguards.  This includes certain medical records that may be retained by Easton EMS as your employer.  While HIPAA’s privacy Rule is not applicable to employment records, general state and federal privacy laws remain applicable. In the interest of privacy and confidentiality, Easton EMS will treat your medical records with utmost respect, privacy, and security to the greatest extent possible. </w:t>
      </w:r>
    </w:p>
    <w:p w14:paraId="078E4034" w14:textId="77777777" w:rsidR="0058485C" w:rsidRPr="007C537A" w:rsidRDefault="0058485C" w:rsidP="0058485C">
      <w:pPr>
        <w:pStyle w:val="Heading1"/>
        <w:jc w:val="left"/>
        <w:rPr>
          <w:color w:val="000000"/>
          <w:sz w:val="22"/>
          <w:szCs w:val="22"/>
        </w:rPr>
      </w:pPr>
      <w:bookmarkStart w:id="71" w:name="_Toc122759494"/>
      <w:bookmarkStart w:id="72" w:name="_Toc512341862"/>
      <w:bookmarkStart w:id="73" w:name="_Toc39913337"/>
      <w:r w:rsidRPr="007C537A">
        <w:rPr>
          <w:color w:val="000000"/>
          <w:sz w:val="22"/>
          <w:szCs w:val="22"/>
        </w:rPr>
        <w:t>Mission &amp; Values Statements</w:t>
      </w:r>
      <w:bookmarkEnd w:id="71"/>
      <w:bookmarkEnd w:id="72"/>
      <w:bookmarkEnd w:id="73"/>
    </w:p>
    <w:p w14:paraId="1D7B270A" w14:textId="77777777" w:rsidR="0058485C" w:rsidRPr="007C537A" w:rsidRDefault="0058485C" w:rsidP="0058485C">
      <w:pPr>
        <w:tabs>
          <w:tab w:val="right" w:pos="2701"/>
        </w:tabs>
        <w:rPr>
          <w:b/>
          <w:bCs/>
          <w:color w:val="000000"/>
          <w:sz w:val="22"/>
          <w:szCs w:val="22"/>
        </w:rPr>
      </w:pPr>
    </w:p>
    <w:p w14:paraId="2A6BFB02" w14:textId="77777777" w:rsidR="0058485C" w:rsidRPr="007C537A" w:rsidRDefault="0058485C" w:rsidP="0058485C">
      <w:pPr>
        <w:tabs>
          <w:tab w:val="left" w:pos="720"/>
          <w:tab w:val="right" w:pos="2701"/>
        </w:tabs>
        <w:rPr>
          <w:b/>
          <w:bCs/>
          <w:color w:val="000000"/>
          <w:sz w:val="22"/>
          <w:szCs w:val="22"/>
        </w:rPr>
      </w:pPr>
      <w:r w:rsidRPr="007C537A">
        <w:rPr>
          <w:rStyle w:val="Strong"/>
          <w:b w:val="0"/>
          <w:color w:val="000000"/>
          <w:sz w:val="22"/>
          <w:szCs w:val="22"/>
        </w:rPr>
        <w:tab/>
        <w:t>The mission of Easton EMS</w:t>
      </w:r>
      <w:r w:rsidRPr="007C537A">
        <w:rPr>
          <w:rStyle w:val="Strong"/>
          <w:color w:val="000000"/>
          <w:sz w:val="22"/>
          <w:szCs w:val="22"/>
        </w:rPr>
        <w:t xml:space="preserve"> </w:t>
      </w:r>
      <w:r w:rsidRPr="007C537A">
        <w:rPr>
          <w:color w:val="000000"/>
          <w:sz w:val="22"/>
          <w:szCs w:val="22"/>
        </w:rPr>
        <w:t>is to provide outstanding emergency medical services and patient transportation services. We provide these services in a professional manner while maintaining the dignity of those we serve.  Our staff continuously strives to learn, improve and grow in enhancing the delivery of emergency medical services to those we serve.</w:t>
      </w:r>
    </w:p>
    <w:p w14:paraId="4F904CB7" w14:textId="77777777" w:rsidR="007C537A" w:rsidRPr="007C537A" w:rsidRDefault="007C537A"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rPr>
          <w:b/>
          <w:color w:val="000000"/>
          <w:spacing w:val="-3"/>
          <w:sz w:val="22"/>
          <w:szCs w:val="22"/>
        </w:rPr>
      </w:pPr>
    </w:p>
    <w:p w14:paraId="29714D19"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rPr>
          <w:b/>
          <w:color w:val="000000"/>
          <w:spacing w:val="-3"/>
          <w:sz w:val="22"/>
          <w:szCs w:val="22"/>
        </w:rPr>
      </w:pPr>
      <w:r w:rsidRPr="007C537A">
        <w:rPr>
          <w:b/>
          <w:color w:val="000000"/>
          <w:spacing w:val="-3"/>
          <w:sz w:val="22"/>
          <w:szCs w:val="22"/>
        </w:rPr>
        <w:t>Easton EMS adheres to the following values:</w:t>
      </w:r>
    </w:p>
    <w:p w14:paraId="06971CD3"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jc w:val="center"/>
        <w:rPr>
          <w:b/>
          <w:i/>
          <w:color w:val="000000"/>
          <w:spacing w:val="-3"/>
          <w:sz w:val="22"/>
          <w:szCs w:val="22"/>
          <w:u w:val="single"/>
        </w:rPr>
      </w:pPr>
    </w:p>
    <w:p w14:paraId="7B506CA1"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b/>
          <w:i/>
          <w:color w:val="000000"/>
          <w:spacing w:val="-3"/>
          <w:sz w:val="22"/>
          <w:szCs w:val="22"/>
          <w:u w:val="single"/>
        </w:rPr>
      </w:pPr>
      <w:r w:rsidRPr="007C537A">
        <w:rPr>
          <w:b/>
          <w:i/>
          <w:color w:val="000000"/>
          <w:spacing w:val="-3"/>
          <w:sz w:val="22"/>
          <w:szCs w:val="22"/>
          <w:u w:val="single"/>
        </w:rPr>
        <w:t>Commitment to Service</w:t>
      </w:r>
    </w:p>
    <w:p w14:paraId="2AC35A24" w14:textId="77777777" w:rsidR="0058485C" w:rsidRPr="007C537A" w:rsidRDefault="0058485C" w:rsidP="0058485C">
      <w:pPr>
        <w:pStyle w:val="BodyText2"/>
        <w:spacing w:line="240" w:lineRule="auto"/>
        <w:jc w:val="left"/>
        <w:rPr>
          <w:color w:val="000000"/>
          <w:sz w:val="22"/>
          <w:szCs w:val="22"/>
        </w:rPr>
      </w:pPr>
      <w:r w:rsidRPr="007C537A">
        <w:rPr>
          <w:color w:val="000000"/>
          <w:sz w:val="22"/>
          <w:szCs w:val="22"/>
        </w:rPr>
        <w:t>We treat persons with illness and injury in our community with care and compassion, utilizing effective principles and practices of patient care, and we strive for excellence through ongoing evaluation and improvement.</w:t>
      </w:r>
    </w:p>
    <w:p w14:paraId="2A1F701D"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color w:val="000000"/>
          <w:spacing w:val="-3"/>
          <w:sz w:val="22"/>
          <w:szCs w:val="22"/>
        </w:rPr>
      </w:pPr>
    </w:p>
    <w:p w14:paraId="319EAC28"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b/>
          <w:i/>
          <w:color w:val="000000"/>
          <w:spacing w:val="-3"/>
          <w:sz w:val="22"/>
          <w:szCs w:val="22"/>
          <w:u w:val="single"/>
        </w:rPr>
      </w:pPr>
      <w:r w:rsidRPr="007C537A">
        <w:rPr>
          <w:b/>
          <w:i/>
          <w:color w:val="000000"/>
          <w:spacing w:val="-3"/>
          <w:sz w:val="22"/>
          <w:szCs w:val="22"/>
          <w:u w:val="single"/>
        </w:rPr>
        <w:t>Respect</w:t>
      </w:r>
    </w:p>
    <w:p w14:paraId="553BADFB" w14:textId="77777777" w:rsidR="0058485C" w:rsidRPr="007C537A" w:rsidRDefault="0058485C" w:rsidP="0058485C">
      <w:pPr>
        <w:pStyle w:val="BodyText2"/>
        <w:spacing w:line="240" w:lineRule="auto"/>
        <w:jc w:val="left"/>
        <w:rPr>
          <w:color w:val="000000"/>
          <w:sz w:val="22"/>
          <w:szCs w:val="22"/>
        </w:rPr>
      </w:pPr>
      <w:r w:rsidRPr="007C537A">
        <w:rPr>
          <w:color w:val="000000"/>
          <w:sz w:val="22"/>
          <w:szCs w:val="22"/>
        </w:rPr>
        <w:t>We recognize the dignity of others and communicate with others in a respectful manner.</w:t>
      </w:r>
    </w:p>
    <w:p w14:paraId="03EFCA41"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color w:val="000000"/>
          <w:spacing w:val="-3"/>
          <w:sz w:val="22"/>
          <w:szCs w:val="22"/>
        </w:rPr>
      </w:pPr>
    </w:p>
    <w:p w14:paraId="5F96A722" w14:textId="77777777" w:rsidR="0054526D" w:rsidRDefault="0054526D"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b/>
          <w:i/>
          <w:color w:val="000000"/>
          <w:spacing w:val="-3"/>
          <w:sz w:val="22"/>
          <w:szCs w:val="22"/>
          <w:u w:val="single"/>
        </w:rPr>
      </w:pPr>
    </w:p>
    <w:p w14:paraId="690DD527"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b/>
          <w:i/>
          <w:color w:val="000000"/>
          <w:spacing w:val="-3"/>
          <w:sz w:val="22"/>
          <w:szCs w:val="22"/>
          <w:u w:val="single"/>
        </w:rPr>
      </w:pPr>
      <w:r w:rsidRPr="007C537A">
        <w:rPr>
          <w:b/>
          <w:i/>
          <w:color w:val="000000"/>
          <w:spacing w:val="-3"/>
          <w:sz w:val="22"/>
          <w:szCs w:val="22"/>
          <w:u w:val="single"/>
        </w:rPr>
        <w:t>Integrity</w:t>
      </w:r>
    </w:p>
    <w:p w14:paraId="7E790483" w14:textId="77777777" w:rsidR="0058485C" w:rsidRPr="007C537A" w:rsidRDefault="0058485C" w:rsidP="0058485C">
      <w:pPr>
        <w:pStyle w:val="BodyText2"/>
        <w:spacing w:line="240" w:lineRule="auto"/>
        <w:jc w:val="left"/>
        <w:rPr>
          <w:color w:val="000000"/>
          <w:sz w:val="22"/>
          <w:szCs w:val="22"/>
        </w:rPr>
      </w:pPr>
      <w:r w:rsidRPr="007C537A">
        <w:rPr>
          <w:color w:val="000000"/>
          <w:sz w:val="22"/>
          <w:szCs w:val="22"/>
        </w:rPr>
        <w:t>We serve with honesty, loyalty and dedication.</w:t>
      </w:r>
    </w:p>
    <w:p w14:paraId="5B95CD12"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color w:val="000000"/>
          <w:spacing w:val="-3"/>
          <w:sz w:val="22"/>
          <w:szCs w:val="22"/>
        </w:rPr>
      </w:pPr>
    </w:p>
    <w:p w14:paraId="3711BE67"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b/>
          <w:i/>
          <w:color w:val="000000"/>
          <w:spacing w:val="-3"/>
          <w:sz w:val="22"/>
          <w:szCs w:val="22"/>
          <w:u w:val="single"/>
        </w:rPr>
      </w:pPr>
      <w:r w:rsidRPr="007C537A">
        <w:rPr>
          <w:b/>
          <w:i/>
          <w:color w:val="000000"/>
          <w:spacing w:val="-3"/>
          <w:sz w:val="22"/>
          <w:szCs w:val="22"/>
          <w:u w:val="single"/>
        </w:rPr>
        <w:t>Accountability</w:t>
      </w:r>
    </w:p>
    <w:p w14:paraId="57FD934F" w14:textId="77777777" w:rsidR="0058485C" w:rsidRPr="007C537A" w:rsidRDefault="0058485C" w:rsidP="0058485C">
      <w:pPr>
        <w:pStyle w:val="BodyText2"/>
        <w:spacing w:line="240" w:lineRule="auto"/>
        <w:jc w:val="left"/>
        <w:rPr>
          <w:color w:val="000000"/>
          <w:sz w:val="22"/>
          <w:szCs w:val="22"/>
        </w:rPr>
      </w:pPr>
      <w:r w:rsidRPr="007C537A">
        <w:rPr>
          <w:color w:val="000000"/>
          <w:sz w:val="22"/>
          <w:szCs w:val="22"/>
        </w:rPr>
        <w:t>We are responsible for our actions, both positive and negative.</w:t>
      </w:r>
    </w:p>
    <w:p w14:paraId="5220BBB2" w14:textId="77777777" w:rsidR="00F83981" w:rsidRDefault="00F83981"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color w:val="000000"/>
          <w:spacing w:val="-3"/>
          <w:sz w:val="22"/>
          <w:szCs w:val="22"/>
        </w:rPr>
      </w:pPr>
    </w:p>
    <w:p w14:paraId="13CB595B" w14:textId="77777777" w:rsidR="00F83981" w:rsidRDefault="00F83981"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color w:val="000000"/>
          <w:spacing w:val="-3"/>
          <w:sz w:val="22"/>
          <w:szCs w:val="22"/>
        </w:rPr>
      </w:pPr>
    </w:p>
    <w:p w14:paraId="551B5B57"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b/>
          <w:i/>
          <w:color w:val="000000"/>
          <w:spacing w:val="-3"/>
          <w:sz w:val="22"/>
          <w:szCs w:val="22"/>
          <w:u w:val="single"/>
        </w:rPr>
      </w:pPr>
      <w:r w:rsidRPr="007C537A">
        <w:rPr>
          <w:b/>
          <w:i/>
          <w:color w:val="000000"/>
          <w:spacing w:val="-3"/>
          <w:sz w:val="22"/>
          <w:szCs w:val="22"/>
          <w:u w:val="single"/>
        </w:rPr>
        <w:t>Teamwork</w:t>
      </w:r>
    </w:p>
    <w:p w14:paraId="543B204A" w14:textId="77777777" w:rsidR="0058485C" w:rsidRPr="007C537A" w:rsidRDefault="0058485C" w:rsidP="0058485C">
      <w:pPr>
        <w:pStyle w:val="BodyText2"/>
        <w:spacing w:line="240" w:lineRule="auto"/>
        <w:jc w:val="left"/>
        <w:rPr>
          <w:color w:val="000000"/>
          <w:sz w:val="22"/>
          <w:szCs w:val="22"/>
        </w:rPr>
      </w:pPr>
      <w:r w:rsidRPr="007C537A">
        <w:rPr>
          <w:color w:val="000000"/>
          <w:sz w:val="22"/>
          <w:szCs w:val="22"/>
        </w:rPr>
        <w:t>We practice teamwork through communication and cooperation to achieve common goals.</w:t>
      </w:r>
    </w:p>
    <w:p w14:paraId="6D9C8D39"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color w:val="000000"/>
          <w:spacing w:val="-3"/>
          <w:sz w:val="22"/>
          <w:szCs w:val="22"/>
        </w:rPr>
      </w:pPr>
    </w:p>
    <w:p w14:paraId="1D128E94"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rPr>
          <w:b/>
          <w:i/>
          <w:color w:val="000000"/>
          <w:spacing w:val="-3"/>
          <w:sz w:val="22"/>
          <w:szCs w:val="22"/>
          <w:u w:val="single"/>
        </w:rPr>
      </w:pPr>
      <w:r w:rsidRPr="007C537A">
        <w:rPr>
          <w:b/>
          <w:i/>
          <w:color w:val="000000"/>
          <w:spacing w:val="-3"/>
          <w:sz w:val="22"/>
          <w:szCs w:val="22"/>
          <w:u w:val="single"/>
        </w:rPr>
        <w:t>Fair Treatment</w:t>
      </w:r>
    </w:p>
    <w:p w14:paraId="5F7740C7" w14:textId="77777777" w:rsidR="0058485C" w:rsidRPr="007C537A" w:rsidRDefault="0058485C" w:rsidP="0058485C">
      <w:pPr>
        <w:pStyle w:val="BodyText2"/>
        <w:spacing w:line="240" w:lineRule="auto"/>
        <w:jc w:val="left"/>
        <w:rPr>
          <w:color w:val="000000"/>
          <w:sz w:val="22"/>
          <w:szCs w:val="22"/>
        </w:rPr>
      </w:pPr>
      <w:r w:rsidRPr="007C537A">
        <w:rPr>
          <w:color w:val="000000"/>
          <w:sz w:val="22"/>
          <w:szCs w:val="22"/>
        </w:rPr>
        <w:t>We do not discriminate against patients or personnel on the basis of race, color, national origin, ancestry, religion, sex, age, disability, political belief, military service, or any other legally protected characteristic.</w:t>
      </w:r>
    </w:p>
    <w:p w14:paraId="675E05EE" w14:textId="77777777" w:rsidR="0058485C" w:rsidRPr="007C537A" w:rsidRDefault="0058485C" w:rsidP="0058485C">
      <w:pPr>
        <w:tabs>
          <w:tab w:val="right" w:pos="2701"/>
        </w:tabs>
        <w:rPr>
          <w:color w:val="000000"/>
          <w:sz w:val="22"/>
          <w:szCs w:val="22"/>
        </w:rPr>
      </w:pPr>
    </w:p>
    <w:p w14:paraId="2FC17F8B" w14:textId="77777777" w:rsidR="0058485C" w:rsidRPr="007C537A" w:rsidRDefault="0058485C" w:rsidP="0058485C">
      <w:pPr>
        <w:pStyle w:val="Heading1"/>
        <w:jc w:val="left"/>
        <w:rPr>
          <w:color w:val="000000"/>
          <w:sz w:val="22"/>
          <w:szCs w:val="22"/>
        </w:rPr>
      </w:pPr>
    </w:p>
    <w:p w14:paraId="7233B764" w14:textId="77777777" w:rsidR="0058485C" w:rsidRPr="007C537A" w:rsidRDefault="0058485C" w:rsidP="00443B16">
      <w:pPr>
        <w:tabs>
          <w:tab w:val="right" w:pos="2701"/>
        </w:tabs>
        <w:rPr>
          <w:b/>
          <w:sz w:val="22"/>
          <w:szCs w:val="22"/>
        </w:rPr>
      </w:pPr>
      <w:bookmarkStart w:id="74" w:name="_Toc122759497"/>
      <w:r w:rsidRPr="007C537A">
        <w:rPr>
          <w:b/>
          <w:sz w:val="22"/>
          <w:szCs w:val="22"/>
        </w:rPr>
        <w:t>Compliance</w:t>
      </w:r>
      <w:bookmarkEnd w:id="74"/>
      <w:r w:rsidRPr="007C537A">
        <w:rPr>
          <w:b/>
          <w:sz w:val="22"/>
          <w:szCs w:val="22"/>
        </w:rPr>
        <w:t xml:space="preserve"> </w:t>
      </w:r>
    </w:p>
    <w:p w14:paraId="0A4F7224" w14:textId="77777777" w:rsidR="0058485C" w:rsidRPr="007C537A" w:rsidRDefault="0058485C" w:rsidP="0058485C">
      <w:pPr>
        <w:tabs>
          <w:tab w:val="right" w:pos="2701"/>
        </w:tabs>
        <w:rPr>
          <w:b/>
          <w:bCs/>
          <w:color w:val="000000"/>
          <w:sz w:val="22"/>
          <w:szCs w:val="22"/>
        </w:rPr>
      </w:pPr>
    </w:p>
    <w:p w14:paraId="0E441F82" w14:textId="77777777" w:rsidR="0058485C" w:rsidRPr="007C537A" w:rsidRDefault="0058485C" w:rsidP="0058485C">
      <w:pPr>
        <w:rPr>
          <w:color w:val="000000"/>
          <w:sz w:val="22"/>
          <w:szCs w:val="22"/>
        </w:rPr>
      </w:pPr>
      <w:r w:rsidRPr="007C537A">
        <w:rPr>
          <w:color w:val="000000"/>
          <w:sz w:val="22"/>
          <w:szCs w:val="22"/>
        </w:rPr>
        <w:tab/>
        <w:t xml:space="preserve">Easton EMS is committed to adhering to all local, state and federal laws that relate to the operation of our organization.  As a staff member of Easton EMS, we expect you, too, to adhere to all these requirements.  Such compliance will ensure proper patient care, and help make for a better work environment.  Easton EMS may be required to report certain violations of law to appropriate oversight authorities.  Be aware that inappropriate actions, not in compliance with the law, may subject you to discipline or corrective counseling. </w:t>
      </w:r>
    </w:p>
    <w:p w14:paraId="5AE48A43" w14:textId="77777777" w:rsidR="0058485C" w:rsidRPr="007C537A" w:rsidRDefault="0058485C" w:rsidP="0058485C">
      <w:pPr>
        <w:tabs>
          <w:tab w:val="right" w:pos="2701"/>
        </w:tabs>
        <w:ind w:left="2160" w:hanging="2160"/>
        <w:jc w:val="center"/>
        <w:rPr>
          <w:color w:val="000000"/>
          <w:sz w:val="22"/>
          <w:szCs w:val="22"/>
        </w:rPr>
      </w:pPr>
    </w:p>
    <w:p w14:paraId="50F40DEB" w14:textId="77777777" w:rsidR="0058485C" w:rsidRPr="007C537A" w:rsidRDefault="0058485C" w:rsidP="0058485C">
      <w:pPr>
        <w:tabs>
          <w:tab w:val="right" w:pos="2701"/>
        </w:tabs>
        <w:jc w:val="center"/>
        <w:rPr>
          <w:color w:val="000000"/>
          <w:sz w:val="22"/>
          <w:szCs w:val="22"/>
        </w:rPr>
      </w:pPr>
    </w:p>
    <w:p w14:paraId="77A52294" w14:textId="77777777" w:rsidR="0058485C" w:rsidRPr="007C537A" w:rsidRDefault="0058485C" w:rsidP="0058485C">
      <w:pPr>
        <w:tabs>
          <w:tab w:val="right" w:pos="2701"/>
        </w:tabs>
        <w:ind w:left="2160" w:hanging="2160"/>
        <w:jc w:val="center"/>
        <w:rPr>
          <w:b/>
          <w:bCs/>
          <w:color w:val="000000"/>
          <w:sz w:val="22"/>
          <w:szCs w:val="22"/>
        </w:rPr>
      </w:pPr>
    </w:p>
    <w:p w14:paraId="007DCDA8" w14:textId="77777777" w:rsidR="0058485C" w:rsidRPr="007C537A" w:rsidRDefault="0058485C" w:rsidP="0058485C">
      <w:pPr>
        <w:pStyle w:val="Heading1"/>
        <w:rPr>
          <w:color w:val="000000"/>
          <w:sz w:val="22"/>
          <w:szCs w:val="22"/>
          <w:u w:val="single"/>
        </w:rPr>
      </w:pPr>
    </w:p>
    <w:p w14:paraId="450EA2D7" w14:textId="77777777" w:rsidR="0058485C" w:rsidRPr="007C537A" w:rsidRDefault="0058485C" w:rsidP="0058485C">
      <w:pPr>
        <w:pStyle w:val="Heading1"/>
        <w:rPr>
          <w:color w:val="000000"/>
          <w:sz w:val="22"/>
          <w:szCs w:val="22"/>
          <w:u w:val="single"/>
        </w:rPr>
      </w:pPr>
    </w:p>
    <w:p w14:paraId="3DD355C9" w14:textId="77777777" w:rsidR="0058485C" w:rsidRPr="007C537A" w:rsidRDefault="0058485C" w:rsidP="0058485C">
      <w:pPr>
        <w:pStyle w:val="Heading1"/>
        <w:rPr>
          <w:color w:val="000000"/>
          <w:sz w:val="22"/>
          <w:szCs w:val="22"/>
          <w:u w:val="single"/>
        </w:rPr>
      </w:pPr>
    </w:p>
    <w:p w14:paraId="1A81F0B1" w14:textId="77777777" w:rsidR="0058485C" w:rsidRPr="007C537A" w:rsidRDefault="0058485C" w:rsidP="0058485C">
      <w:pPr>
        <w:pStyle w:val="Heading1"/>
        <w:rPr>
          <w:color w:val="000000"/>
          <w:sz w:val="22"/>
          <w:szCs w:val="22"/>
          <w:u w:val="single"/>
        </w:rPr>
      </w:pPr>
    </w:p>
    <w:p w14:paraId="717AAFBA" w14:textId="77777777" w:rsidR="0058485C" w:rsidRPr="007C537A" w:rsidRDefault="0058485C" w:rsidP="0058485C">
      <w:pPr>
        <w:pStyle w:val="Heading1"/>
        <w:rPr>
          <w:color w:val="000000"/>
          <w:sz w:val="22"/>
          <w:szCs w:val="22"/>
          <w:u w:val="single"/>
        </w:rPr>
      </w:pPr>
    </w:p>
    <w:p w14:paraId="56EE48EE" w14:textId="77777777" w:rsidR="0058485C" w:rsidRPr="007C537A" w:rsidRDefault="0058485C" w:rsidP="0058485C">
      <w:pPr>
        <w:pStyle w:val="Heading1"/>
        <w:rPr>
          <w:color w:val="000000"/>
          <w:sz w:val="22"/>
          <w:szCs w:val="22"/>
          <w:u w:val="single"/>
        </w:rPr>
      </w:pPr>
    </w:p>
    <w:p w14:paraId="1D1FE931" w14:textId="77777777" w:rsidR="0058485C" w:rsidRPr="007C537A" w:rsidRDefault="0058485C" w:rsidP="0058485C">
      <w:pPr>
        <w:pStyle w:val="Heading1"/>
        <w:rPr>
          <w:color w:val="000000"/>
          <w:sz w:val="22"/>
          <w:szCs w:val="22"/>
        </w:rPr>
      </w:pPr>
      <w:r w:rsidRPr="007C537A">
        <w:rPr>
          <w:color w:val="000000"/>
          <w:sz w:val="22"/>
          <w:szCs w:val="22"/>
        </w:rPr>
        <w:br w:type="page"/>
      </w:r>
      <w:bookmarkStart w:id="75" w:name="_GUIDELINES_FOR"/>
      <w:bookmarkStart w:id="76" w:name="_Toc122759498"/>
      <w:bookmarkStart w:id="77" w:name="_Toc512341863"/>
      <w:bookmarkStart w:id="78" w:name="_Toc39913338"/>
      <w:bookmarkEnd w:id="75"/>
      <w:r w:rsidRPr="007C537A">
        <w:rPr>
          <w:color w:val="000000"/>
          <w:sz w:val="22"/>
          <w:szCs w:val="22"/>
        </w:rPr>
        <w:lastRenderedPageBreak/>
        <w:t>General Policies – All Personnel</w:t>
      </w:r>
      <w:bookmarkEnd w:id="76"/>
      <w:bookmarkEnd w:id="77"/>
      <w:bookmarkEnd w:id="78"/>
    </w:p>
    <w:p w14:paraId="2908EB2C" w14:textId="77777777" w:rsidR="0058485C" w:rsidRPr="007C537A" w:rsidRDefault="0058485C" w:rsidP="0058485C">
      <w:pPr>
        <w:rPr>
          <w:color w:val="000000"/>
          <w:sz w:val="22"/>
          <w:szCs w:val="22"/>
        </w:rPr>
      </w:pPr>
    </w:p>
    <w:p w14:paraId="121FD38A" w14:textId="77777777" w:rsidR="0058485C" w:rsidRPr="007C537A" w:rsidRDefault="0058485C" w:rsidP="0058485C">
      <w:pPr>
        <w:pStyle w:val="Title"/>
        <w:rPr>
          <w:color w:val="000000"/>
          <w:sz w:val="22"/>
          <w:szCs w:val="22"/>
        </w:rPr>
      </w:pPr>
    </w:p>
    <w:p w14:paraId="4355C4FC" w14:textId="77777777" w:rsidR="00747E6C" w:rsidRPr="007C537A" w:rsidRDefault="00747E6C" w:rsidP="00497168">
      <w:pPr>
        <w:pStyle w:val="Heading2"/>
      </w:pPr>
      <w:bookmarkStart w:id="79" w:name="_Toc512341864"/>
      <w:bookmarkStart w:id="80" w:name="_Toc39913339"/>
      <w:r w:rsidRPr="007C537A">
        <w:t>Policy and Appointment</w:t>
      </w:r>
      <w:bookmarkEnd w:id="79"/>
      <w:bookmarkEnd w:id="80"/>
    </w:p>
    <w:p w14:paraId="1FE2DD96" w14:textId="77777777" w:rsidR="00747E6C" w:rsidRPr="007C537A" w:rsidRDefault="00747E6C" w:rsidP="005672A6">
      <w:pPr>
        <w:rPr>
          <w:b/>
          <w:color w:val="000000"/>
          <w:sz w:val="22"/>
          <w:szCs w:val="22"/>
        </w:rPr>
      </w:pPr>
    </w:p>
    <w:p w14:paraId="7176CC61" w14:textId="77777777" w:rsidR="00747E6C" w:rsidRPr="007C537A" w:rsidRDefault="00747E6C" w:rsidP="005672A6">
      <w:pPr>
        <w:ind w:left="720"/>
        <w:rPr>
          <w:b/>
          <w:color w:val="000000"/>
          <w:sz w:val="22"/>
          <w:szCs w:val="22"/>
        </w:rPr>
      </w:pPr>
      <w:r w:rsidRPr="007C537A">
        <w:rPr>
          <w:b/>
          <w:color w:val="000000"/>
          <w:sz w:val="22"/>
          <w:szCs w:val="22"/>
        </w:rPr>
        <w:t>KNOWLEDGE AND PRESERVATION 0F POLICY:</w:t>
      </w:r>
    </w:p>
    <w:p w14:paraId="27357532" w14:textId="77777777" w:rsidR="00747E6C" w:rsidRPr="007C537A" w:rsidRDefault="00747E6C" w:rsidP="00747E6C">
      <w:pPr>
        <w:ind w:left="720"/>
        <w:rPr>
          <w:b/>
          <w:color w:val="000000"/>
          <w:sz w:val="22"/>
          <w:szCs w:val="22"/>
        </w:rPr>
      </w:pPr>
    </w:p>
    <w:p w14:paraId="111B6C57" w14:textId="77777777" w:rsidR="00747E6C" w:rsidRPr="007C537A" w:rsidRDefault="00747E6C" w:rsidP="00747E6C">
      <w:pPr>
        <w:ind w:left="720" w:right="-720"/>
        <w:rPr>
          <w:color w:val="000000"/>
          <w:sz w:val="22"/>
          <w:szCs w:val="22"/>
        </w:rPr>
      </w:pPr>
      <w:r w:rsidRPr="007C537A">
        <w:rPr>
          <w:color w:val="000000"/>
          <w:sz w:val="22"/>
          <w:szCs w:val="22"/>
        </w:rPr>
        <w:t>All members shall familiarize themselves with EVEMS Rules, Regulations, Policies and Procedures.  Under no circumstances shall lack of knowledge of such Rules, Regulations, Policies, and Procedures be considered as an excuse for non-observance by any member.</w:t>
      </w:r>
    </w:p>
    <w:p w14:paraId="07F023C8" w14:textId="77777777" w:rsidR="00747E6C" w:rsidRPr="007C537A" w:rsidRDefault="00747E6C" w:rsidP="00747E6C">
      <w:pPr>
        <w:ind w:left="720" w:right="-720"/>
        <w:rPr>
          <w:color w:val="000000"/>
          <w:sz w:val="22"/>
          <w:szCs w:val="22"/>
        </w:rPr>
      </w:pPr>
    </w:p>
    <w:p w14:paraId="03D9C34C" w14:textId="77777777" w:rsidR="00747E6C" w:rsidRPr="007C537A" w:rsidRDefault="00747E6C" w:rsidP="005672A6">
      <w:pPr>
        <w:ind w:left="720" w:right="-720"/>
        <w:rPr>
          <w:b/>
          <w:color w:val="000000"/>
          <w:sz w:val="22"/>
          <w:szCs w:val="22"/>
        </w:rPr>
      </w:pPr>
      <w:r w:rsidRPr="007C537A">
        <w:rPr>
          <w:b/>
          <w:color w:val="000000"/>
          <w:sz w:val="22"/>
          <w:szCs w:val="22"/>
        </w:rPr>
        <w:t>MEMBERS SUBJECT TO POLICY:</w:t>
      </w:r>
    </w:p>
    <w:p w14:paraId="4BDB5498" w14:textId="77777777" w:rsidR="00747E6C" w:rsidRPr="007C537A" w:rsidRDefault="00747E6C" w:rsidP="00747E6C">
      <w:pPr>
        <w:ind w:right="-720"/>
        <w:rPr>
          <w:b/>
          <w:color w:val="000000"/>
          <w:sz w:val="22"/>
          <w:szCs w:val="22"/>
        </w:rPr>
      </w:pPr>
    </w:p>
    <w:p w14:paraId="4EA4CFCD" w14:textId="77777777" w:rsidR="00747E6C" w:rsidRPr="007C537A" w:rsidRDefault="00747E6C" w:rsidP="00747E6C">
      <w:pPr>
        <w:ind w:left="720" w:right="-720"/>
        <w:rPr>
          <w:color w:val="000000"/>
          <w:sz w:val="22"/>
          <w:szCs w:val="22"/>
        </w:rPr>
      </w:pPr>
      <w:r w:rsidRPr="007C537A">
        <w:rPr>
          <w:color w:val="000000"/>
          <w:sz w:val="22"/>
          <w:szCs w:val="22"/>
        </w:rPr>
        <w:t>All members, volunteer, full time paid or Per diem shall be subject to the Rules, Regulations Policies and Procedures adopted and approved by EVEMS and the EVEMS Commission while representing EVEMS.</w:t>
      </w:r>
      <w:r w:rsidR="007C537A" w:rsidRPr="007C537A">
        <w:rPr>
          <w:color w:val="000000"/>
          <w:sz w:val="22"/>
          <w:szCs w:val="22"/>
        </w:rPr>
        <w:t xml:space="preserve">  To the extent that there is a conflict between any Policy in this Handbook and any Collective Bargaining Agreement (“CBA”) that may be in place within the organization, the terms of the CBA shall govern.</w:t>
      </w:r>
    </w:p>
    <w:p w14:paraId="2916C19D" w14:textId="77777777" w:rsidR="00747E6C" w:rsidRPr="007C537A" w:rsidRDefault="00747E6C" w:rsidP="00747E6C">
      <w:pPr>
        <w:ind w:left="720" w:right="-720"/>
        <w:rPr>
          <w:color w:val="000000"/>
          <w:sz w:val="22"/>
          <w:szCs w:val="22"/>
        </w:rPr>
      </w:pPr>
    </w:p>
    <w:p w14:paraId="74869460" w14:textId="77777777" w:rsidR="00747E6C" w:rsidRPr="007C537A" w:rsidRDefault="00747E6C" w:rsidP="00747E6C">
      <w:pPr>
        <w:ind w:left="720" w:right="-720"/>
        <w:rPr>
          <w:color w:val="000000"/>
          <w:sz w:val="22"/>
          <w:szCs w:val="22"/>
        </w:rPr>
      </w:pPr>
    </w:p>
    <w:p w14:paraId="2816EDBA" w14:textId="77777777" w:rsidR="00747E6C" w:rsidRPr="007C537A" w:rsidRDefault="00747E6C" w:rsidP="005672A6">
      <w:pPr>
        <w:ind w:left="720" w:right="-720"/>
        <w:rPr>
          <w:b/>
          <w:color w:val="000000"/>
          <w:sz w:val="22"/>
          <w:szCs w:val="22"/>
        </w:rPr>
      </w:pPr>
      <w:r w:rsidRPr="007C537A">
        <w:rPr>
          <w:b/>
          <w:color w:val="000000"/>
          <w:sz w:val="22"/>
          <w:szCs w:val="22"/>
        </w:rPr>
        <w:t>CREW</w:t>
      </w:r>
      <w:r w:rsidR="00562394" w:rsidRPr="007C537A">
        <w:rPr>
          <w:b/>
          <w:color w:val="000000"/>
          <w:sz w:val="22"/>
          <w:szCs w:val="22"/>
        </w:rPr>
        <w:t>S</w:t>
      </w:r>
      <w:r w:rsidRPr="007C537A">
        <w:rPr>
          <w:b/>
          <w:color w:val="000000"/>
          <w:sz w:val="22"/>
          <w:szCs w:val="22"/>
        </w:rPr>
        <w:t>:</w:t>
      </w:r>
    </w:p>
    <w:p w14:paraId="187F57B8" w14:textId="77777777" w:rsidR="00747E6C" w:rsidRPr="007C537A" w:rsidRDefault="00747E6C" w:rsidP="00747E6C">
      <w:pPr>
        <w:ind w:right="-720"/>
        <w:rPr>
          <w:b/>
          <w:color w:val="000000"/>
          <w:sz w:val="22"/>
          <w:szCs w:val="22"/>
        </w:rPr>
      </w:pPr>
    </w:p>
    <w:p w14:paraId="5FBE0EDA" w14:textId="77777777" w:rsidR="00747E6C" w:rsidRPr="007C537A" w:rsidRDefault="00562394" w:rsidP="00747E6C">
      <w:pPr>
        <w:ind w:left="720" w:right="-720"/>
        <w:rPr>
          <w:color w:val="000000"/>
          <w:sz w:val="22"/>
          <w:szCs w:val="22"/>
        </w:rPr>
      </w:pPr>
      <w:r w:rsidRPr="007C537A">
        <w:rPr>
          <w:b/>
          <w:color w:val="000000"/>
          <w:sz w:val="22"/>
          <w:szCs w:val="22"/>
        </w:rPr>
        <w:t>The most senior EMT is responsible for</w:t>
      </w:r>
      <w:r w:rsidR="00747E6C" w:rsidRPr="007C537A">
        <w:rPr>
          <w:b/>
          <w:color w:val="000000"/>
          <w:sz w:val="22"/>
          <w:szCs w:val="22"/>
        </w:rPr>
        <w:t xml:space="preserve"> all calls that occur during his/her shift.  </w:t>
      </w:r>
      <w:r w:rsidR="00747E6C" w:rsidRPr="007C537A">
        <w:rPr>
          <w:color w:val="000000"/>
          <w:sz w:val="22"/>
          <w:szCs w:val="22"/>
        </w:rPr>
        <w:t xml:space="preserve">Each crew member shall obey </w:t>
      </w:r>
      <w:r w:rsidR="001E4507">
        <w:rPr>
          <w:color w:val="000000"/>
          <w:sz w:val="22"/>
          <w:szCs w:val="22"/>
        </w:rPr>
        <w:t xml:space="preserve">reasonable </w:t>
      </w:r>
      <w:r w:rsidR="00747E6C" w:rsidRPr="007C537A">
        <w:rPr>
          <w:color w:val="000000"/>
          <w:sz w:val="22"/>
          <w:szCs w:val="22"/>
        </w:rPr>
        <w:t xml:space="preserve">directions of the </w:t>
      </w:r>
      <w:r w:rsidRPr="007C537A">
        <w:rPr>
          <w:color w:val="000000"/>
          <w:sz w:val="22"/>
          <w:szCs w:val="22"/>
        </w:rPr>
        <w:t>senior EMT</w:t>
      </w:r>
      <w:r w:rsidR="001E4507">
        <w:rPr>
          <w:color w:val="000000"/>
          <w:sz w:val="22"/>
          <w:szCs w:val="22"/>
        </w:rPr>
        <w:t xml:space="preserve">.  If </w:t>
      </w:r>
      <w:r w:rsidR="00747E6C" w:rsidRPr="007C537A">
        <w:rPr>
          <w:color w:val="000000"/>
          <w:sz w:val="22"/>
          <w:szCs w:val="22"/>
        </w:rPr>
        <w:t xml:space="preserve"> </w:t>
      </w:r>
      <w:r w:rsidRPr="007C537A">
        <w:rPr>
          <w:color w:val="000000"/>
          <w:sz w:val="22"/>
          <w:szCs w:val="22"/>
        </w:rPr>
        <w:t xml:space="preserve">he/she </w:t>
      </w:r>
      <w:r w:rsidR="00747E6C" w:rsidRPr="007C537A">
        <w:rPr>
          <w:color w:val="000000"/>
          <w:sz w:val="22"/>
          <w:szCs w:val="22"/>
        </w:rPr>
        <w:t xml:space="preserve"> feels that one of hi</w:t>
      </w:r>
      <w:r w:rsidR="007C537A">
        <w:rPr>
          <w:color w:val="000000"/>
          <w:sz w:val="22"/>
          <w:szCs w:val="22"/>
        </w:rPr>
        <w:t>s/her crew members needs more t</w:t>
      </w:r>
      <w:r w:rsidR="00747E6C" w:rsidRPr="007C537A">
        <w:rPr>
          <w:color w:val="000000"/>
          <w:sz w:val="22"/>
          <w:szCs w:val="22"/>
        </w:rPr>
        <w:t xml:space="preserve">raining in a specific area </w:t>
      </w:r>
      <w:r w:rsidR="00CC021A" w:rsidRPr="007C537A">
        <w:rPr>
          <w:color w:val="000000"/>
          <w:sz w:val="22"/>
          <w:szCs w:val="22"/>
        </w:rPr>
        <w:t>they</w:t>
      </w:r>
      <w:r w:rsidR="00747E6C" w:rsidRPr="007C537A">
        <w:rPr>
          <w:color w:val="000000"/>
          <w:sz w:val="22"/>
          <w:szCs w:val="22"/>
        </w:rPr>
        <w:t xml:space="preserve"> shall notify the Director of Training, who will investigate the incident and make arrangements for the crew member in question to receive the training required if needed.  The </w:t>
      </w:r>
      <w:r w:rsidR="00CC021A" w:rsidRPr="007C537A">
        <w:rPr>
          <w:color w:val="000000"/>
          <w:sz w:val="22"/>
          <w:szCs w:val="22"/>
        </w:rPr>
        <w:t>senior EMT</w:t>
      </w:r>
      <w:r w:rsidR="00747E6C" w:rsidRPr="007C537A">
        <w:rPr>
          <w:color w:val="000000"/>
          <w:sz w:val="22"/>
          <w:szCs w:val="22"/>
        </w:rPr>
        <w:t xml:space="preserve"> is responsible to contact the crew and see if they are ready for their shift.  Once the crew is contacted the crew chief will notify the polic</w:t>
      </w:r>
      <w:r w:rsidR="00CC021A" w:rsidRPr="007C537A">
        <w:rPr>
          <w:color w:val="000000"/>
          <w:sz w:val="22"/>
          <w:szCs w:val="22"/>
        </w:rPr>
        <w:t>e</w:t>
      </w:r>
      <w:r w:rsidR="00747E6C" w:rsidRPr="007C537A">
        <w:rPr>
          <w:color w:val="000000"/>
          <w:sz w:val="22"/>
          <w:szCs w:val="22"/>
        </w:rPr>
        <w:t xml:space="preserve"> dispatcher prior to 6:15PM.</w:t>
      </w:r>
    </w:p>
    <w:p w14:paraId="54738AF4" w14:textId="77777777" w:rsidR="00747E6C" w:rsidRPr="007C537A" w:rsidRDefault="00747E6C" w:rsidP="00747E6C">
      <w:pPr>
        <w:ind w:left="720" w:right="-720"/>
        <w:rPr>
          <w:color w:val="000000"/>
          <w:sz w:val="22"/>
          <w:szCs w:val="22"/>
        </w:rPr>
      </w:pPr>
    </w:p>
    <w:p w14:paraId="5B34D63C" w14:textId="77777777" w:rsidR="00747E6C" w:rsidRPr="007C537A" w:rsidRDefault="00747E6C" w:rsidP="005672A6">
      <w:pPr>
        <w:ind w:left="720" w:right="-720"/>
        <w:rPr>
          <w:b/>
          <w:color w:val="000000"/>
          <w:sz w:val="22"/>
          <w:szCs w:val="22"/>
        </w:rPr>
      </w:pPr>
      <w:r w:rsidRPr="007C537A">
        <w:rPr>
          <w:b/>
          <w:color w:val="000000"/>
          <w:sz w:val="22"/>
          <w:szCs w:val="22"/>
        </w:rPr>
        <w:t>APPOINTMENT:</w:t>
      </w:r>
    </w:p>
    <w:p w14:paraId="46ABBD8F" w14:textId="77777777" w:rsidR="00747E6C" w:rsidRPr="007C537A" w:rsidRDefault="00747E6C" w:rsidP="00747E6C">
      <w:pPr>
        <w:ind w:right="-720"/>
        <w:rPr>
          <w:b/>
          <w:color w:val="000000"/>
          <w:sz w:val="22"/>
          <w:szCs w:val="22"/>
        </w:rPr>
      </w:pPr>
    </w:p>
    <w:p w14:paraId="2C14A466" w14:textId="77777777" w:rsidR="00747E6C" w:rsidRPr="007C537A" w:rsidRDefault="001143F8" w:rsidP="00747E6C">
      <w:pPr>
        <w:ind w:left="720" w:right="-720"/>
        <w:rPr>
          <w:color w:val="000000"/>
          <w:sz w:val="22"/>
          <w:szCs w:val="22"/>
        </w:rPr>
      </w:pPr>
      <w:r w:rsidRPr="007C537A">
        <w:rPr>
          <w:color w:val="000000"/>
          <w:sz w:val="22"/>
          <w:szCs w:val="22"/>
        </w:rPr>
        <w:t>Applicants must be at least 15</w:t>
      </w:r>
      <w:r w:rsidR="00CC021A" w:rsidRPr="007C537A">
        <w:rPr>
          <w:color w:val="000000"/>
          <w:sz w:val="22"/>
          <w:szCs w:val="22"/>
        </w:rPr>
        <w:t xml:space="preserve"> years of age</w:t>
      </w:r>
      <w:r w:rsidR="00747E6C" w:rsidRPr="007C537A">
        <w:rPr>
          <w:color w:val="000000"/>
          <w:sz w:val="22"/>
          <w:szCs w:val="22"/>
        </w:rPr>
        <w:t xml:space="preserve">.  They must be of good character and habits.  Applicants must not have been convicted of a crime of moral turpitude or a serious Motor Vehicle offense.  Each applicant will be interviewed by the </w:t>
      </w:r>
      <w:r w:rsidRPr="007C537A">
        <w:rPr>
          <w:color w:val="000000"/>
          <w:sz w:val="22"/>
          <w:szCs w:val="22"/>
        </w:rPr>
        <w:t>Director of Personnel and/or their designee</w:t>
      </w:r>
      <w:r w:rsidR="00747E6C" w:rsidRPr="007C537A">
        <w:rPr>
          <w:color w:val="000000"/>
          <w:sz w:val="22"/>
          <w:szCs w:val="22"/>
        </w:rPr>
        <w:t xml:space="preserve">.  Appointment is at the discretion of the </w:t>
      </w:r>
      <w:r w:rsidRPr="007C537A">
        <w:rPr>
          <w:color w:val="000000"/>
          <w:sz w:val="22"/>
          <w:szCs w:val="22"/>
        </w:rPr>
        <w:t>Director of Personnel and the Chief</w:t>
      </w:r>
      <w:r w:rsidR="00747E6C" w:rsidRPr="007C537A">
        <w:rPr>
          <w:color w:val="000000"/>
          <w:sz w:val="22"/>
          <w:szCs w:val="22"/>
        </w:rPr>
        <w:t xml:space="preserve"> of EVEMS and may be refused on any cause or conflict, which could be harmful to EVEMS in its commitment to provide emergency medical care to the Town of Easton.  Appointment to EVEMS is conditional and may be terminated for any reason affecting the good of the organization, including failure on the part of the volunteer to attend classes, meetings, training assignments, conviction for a felony or to obey the proper commands in responding to an carrying out assignments; as well as failure to meet all OSHA requirements</w:t>
      </w:r>
      <w:r w:rsidR="007C537A">
        <w:rPr>
          <w:color w:val="000000"/>
          <w:sz w:val="22"/>
          <w:szCs w:val="22"/>
        </w:rPr>
        <w:t>.</w:t>
      </w:r>
      <w:r w:rsidR="00CC021A" w:rsidRPr="007C537A">
        <w:rPr>
          <w:color w:val="000000"/>
          <w:sz w:val="22"/>
          <w:szCs w:val="22"/>
        </w:rPr>
        <w:t xml:space="preserve">  </w:t>
      </w:r>
    </w:p>
    <w:p w14:paraId="06BBA33E" w14:textId="77777777" w:rsidR="00747E6C" w:rsidRPr="007C537A" w:rsidRDefault="00747E6C" w:rsidP="00747E6C">
      <w:pPr>
        <w:ind w:left="720" w:right="-720"/>
        <w:rPr>
          <w:color w:val="000000"/>
          <w:sz w:val="22"/>
          <w:szCs w:val="22"/>
        </w:rPr>
      </w:pPr>
    </w:p>
    <w:p w14:paraId="6A6EE3E2" w14:textId="77777777" w:rsidR="00747E6C" w:rsidRPr="007C537A" w:rsidRDefault="00747E6C" w:rsidP="005672A6">
      <w:pPr>
        <w:ind w:left="720" w:right="-720"/>
        <w:rPr>
          <w:b/>
          <w:color w:val="000000"/>
          <w:sz w:val="22"/>
          <w:szCs w:val="22"/>
        </w:rPr>
      </w:pPr>
      <w:r w:rsidRPr="007C537A">
        <w:rPr>
          <w:b/>
          <w:color w:val="000000"/>
          <w:sz w:val="22"/>
          <w:szCs w:val="22"/>
        </w:rPr>
        <w:t>APPLICATION FORMS AND RECORDS:</w:t>
      </w:r>
    </w:p>
    <w:p w14:paraId="464FCBC1" w14:textId="77777777" w:rsidR="00747E6C" w:rsidRPr="007C537A" w:rsidRDefault="00747E6C" w:rsidP="00747E6C">
      <w:pPr>
        <w:ind w:right="-720"/>
        <w:rPr>
          <w:b/>
          <w:color w:val="000000"/>
          <w:sz w:val="22"/>
          <w:szCs w:val="22"/>
        </w:rPr>
      </w:pPr>
    </w:p>
    <w:p w14:paraId="5D600DB1" w14:textId="77777777" w:rsidR="00747E6C" w:rsidRPr="007C537A" w:rsidRDefault="00747E6C" w:rsidP="00747E6C">
      <w:pPr>
        <w:ind w:left="720" w:right="-720"/>
        <w:rPr>
          <w:color w:val="000000"/>
          <w:sz w:val="22"/>
          <w:szCs w:val="22"/>
        </w:rPr>
      </w:pPr>
      <w:r w:rsidRPr="007C537A">
        <w:rPr>
          <w:color w:val="000000"/>
          <w:sz w:val="22"/>
          <w:szCs w:val="22"/>
        </w:rPr>
        <w:t xml:space="preserve">Volunteers shall submit the following forms completed in full:  A:  An Application for membership; </w:t>
      </w:r>
      <w:r w:rsidR="00CC021A" w:rsidRPr="007C537A">
        <w:rPr>
          <w:color w:val="000000"/>
          <w:sz w:val="22"/>
          <w:szCs w:val="22"/>
        </w:rPr>
        <w:t>B</w:t>
      </w:r>
      <w:r w:rsidRPr="007C537A">
        <w:rPr>
          <w:color w:val="000000"/>
          <w:sz w:val="22"/>
          <w:szCs w:val="22"/>
        </w:rPr>
        <w:t>:  Two signed, dated and notarized Records Release forms.  One is for Police Records and one the other for D.M.V.</w:t>
      </w:r>
    </w:p>
    <w:p w14:paraId="5C8C6B09" w14:textId="77777777" w:rsidR="00747E6C" w:rsidRPr="007C537A" w:rsidRDefault="00747E6C" w:rsidP="00747E6C">
      <w:pPr>
        <w:ind w:left="720" w:right="-720"/>
        <w:rPr>
          <w:color w:val="000000"/>
          <w:sz w:val="22"/>
          <w:szCs w:val="22"/>
        </w:rPr>
      </w:pPr>
    </w:p>
    <w:p w14:paraId="3382A365" w14:textId="77777777" w:rsidR="007C537A" w:rsidRDefault="007C537A" w:rsidP="005672A6">
      <w:pPr>
        <w:ind w:left="720" w:right="-720"/>
        <w:rPr>
          <w:b/>
          <w:color w:val="000000"/>
          <w:sz w:val="22"/>
          <w:szCs w:val="22"/>
        </w:rPr>
      </w:pPr>
    </w:p>
    <w:p w14:paraId="5C71F136" w14:textId="77777777" w:rsidR="007C537A" w:rsidRDefault="007C537A" w:rsidP="005672A6">
      <w:pPr>
        <w:ind w:left="720" w:right="-720"/>
        <w:rPr>
          <w:b/>
          <w:color w:val="000000"/>
          <w:sz w:val="22"/>
          <w:szCs w:val="22"/>
        </w:rPr>
      </w:pPr>
    </w:p>
    <w:p w14:paraId="11B6717F" w14:textId="77777777" w:rsidR="00747E6C" w:rsidRPr="007C537A" w:rsidRDefault="00747E6C" w:rsidP="005672A6">
      <w:pPr>
        <w:ind w:left="720" w:right="-720"/>
        <w:rPr>
          <w:b/>
          <w:color w:val="000000"/>
          <w:sz w:val="22"/>
          <w:szCs w:val="22"/>
        </w:rPr>
      </w:pPr>
      <w:r w:rsidRPr="007C537A">
        <w:rPr>
          <w:b/>
          <w:color w:val="000000"/>
          <w:sz w:val="22"/>
          <w:szCs w:val="22"/>
        </w:rPr>
        <w:t>RESIGNATIONS-DISMISSALS:</w:t>
      </w:r>
    </w:p>
    <w:p w14:paraId="62199465" w14:textId="77777777" w:rsidR="00747E6C" w:rsidRPr="007C537A" w:rsidRDefault="00747E6C" w:rsidP="00747E6C">
      <w:pPr>
        <w:ind w:right="-720"/>
        <w:rPr>
          <w:b/>
          <w:color w:val="000000"/>
          <w:sz w:val="22"/>
          <w:szCs w:val="22"/>
        </w:rPr>
      </w:pPr>
    </w:p>
    <w:p w14:paraId="256883D7" w14:textId="77777777" w:rsidR="00443B16" w:rsidRPr="007C537A" w:rsidRDefault="007C537A" w:rsidP="007C537A">
      <w:pPr>
        <w:ind w:left="720" w:right="-720"/>
        <w:rPr>
          <w:color w:val="000000"/>
          <w:sz w:val="22"/>
          <w:szCs w:val="22"/>
        </w:rPr>
      </w:pPr>
      <w:r>
        <w:rPr>
          <w:color w:val="000000"/>
          <w:sz w:val="22"/>
          <w:szCs w:val="22"/>
        </w:rPr>
        <w:t xml:space="preserve">Upon resignation, </w:t>
      </w:r>
      <w:r w:rsidR="00747E6C" w:rsidRPr="007C537A">
        <w:rPr>
          <w:color w:val="000000"/>
          <w:sz w:val="22"/>
          <w:szCs w:val="22"/>
        </w:rPr>
        <w:t>all issued materials,</w:t>
      </w:r>
      <w:r>
        <w:rPr>
          <w:color w:val="000000"/>
          <w:sz w:val="22"/>
          <w:szCs w:val="22"/>
        </w:rPr>
        <w:t xml:space="preserve"> id card, building key card,</w:t>
      </w:r>
      <w:r w:rsidR="00747E6C" w:rsidRPr="007C537A">
        <w:rPr>
          <w:color w:val="000000"/>
          <w:sz w:val="22"/>
          <w:szCs w:val="22"/>
        </w:rPr>
        <w:t xml:space="preserve"> uniforms and equipment</w:t>
      </w:r>
      <w:r>
        <w:rPr>
          <w:color w:val="000000"/>
          <w:sz w:val="22"/>
          <w:szCs w:val="22"/>
        </w:rPr>
        <w:t xml:space="preserve"> must be returned</w:t>
      </w:r>
      <w:r w:rsidR="00747E6C" w:rsidRPr="007C537A">
        <w:rPr>
          <w:color w:val="000000"/>
          <w:sz w:val="22"/>
          <w:szCs w:val="22"/>
        </w:rPr>
        <w:t>.  Any volunteer who resigns in good standings, after one-year service, shall be entitled to keep his/her jump kit.  Dismissal for any reason shall call for a similar return of equip</w:t>
      </w:r>
      <w:r>
        <w:rPr>
          <w:color w:val="000000"/>
          <w:sz w:val="22"/>
          <w:szCs w:val="22"/>
        </w:rPr>
        <w:t>ment including his/her jump kit.</w:t>
      </w:r>
    </w:p>
    <w:p w14:paraId="0DA123B1" w14:textId="77777777" w:rsidR="00443B16" w:rsidRPr="007C537A" w:rsidRDefault="00443B16" w:rsidP="005672A6">
      <w:pPr>
        <w:ind w:left="720" w:right="-720"/>
        <w:rPr>
          <w:b/>
          <w:color w:val="000000"/>
          <w:sz w:val="22"/>
          <w:szCs w:val="22"/>
        </w:rPr>
      </w:pPr>
    </w:p>
    <w:p w14:paraId="6602821C" w14:textId="77777777" w:rsidR="00747E6C" w:rsidRPr="007C537A" w:rsidRDefault="00747E6C" w:rsidP="007C537A">
      <w:pPr>
        <w:ind w:left="720" w:right="-720"/>
        <w:rPr>
          <w:b/>
          <w:color w:val="000000"/>
          <w:sz w:val="22"/>
          <w:szCs w:val="22"/>
        </w:rPr>
      </w:pPr>
      <w:r w:rsidRPr="007C537A">
        <w:rPr>
          <w:b/>
          <w:color w:val="000000"/>
          <w:sz w:val="22"/>
          <w:szCs w:val="22"/>
        </w:rPr>
        <w:t>LIST OF OFFICERS:</w:t>
      </w:r>
    </w:p>
    <w:p w14:paraId="4C4CEA3D" w14:textId="77777777" w:rsidR="00747E6C" w:rsidRPr="007C537A" w:rsidRDefault="00747E6C" w:rsidP="00747E6C">
      <w:pPr>
        <w:ind w:right="-720"/>
        <w:rPr>
          <w:b/>
          <w:color w:val="000000"/>
          <w:sz w:val="22"/>
          <w:szCs w:val="22"/>
        </w:rPr>
      </w:pPr>
    </w:p>
    <w:p w14:paraId="3113455C" w14:textId="77777777" w:rsidR="001143F8" w:rsidRDefault="001E4507" w:rsidP="001143F8">
      <w:pPr>
        <w:ind w:left="720" w:right="-720"/>
        <w:rPr>
          <w:color w:val="000000"/>
          <w:sz w:val="22"/>
          <w:szCs w:val="22"/>
        </w:rPr>
      </w:pPr>
      <w:r>
        <w:rPr>
          <w:color w:val="000000"/>
          <w:sz w:val="22"/>
          <w:szCs w:val="22"/>
        </w:rPr>
        <w:t>Easton EMS leadership is split between Line officers and company officers.  Line officers are responsible for the operational functions of Easton EMS.  The line officers are appointed by the Chief of Service who is elected by the membership every 2 years on even number years</w:t>
      </w:r>
      <w:r w:rsidR="00F83981">
        <w:rPr>
          <w:color w:val="000000"/>
          <w:sz w:val="22"/>
          <w:szCs w:val="22"/>
        </w:rPr>
        <w:t xml:space="preserve"> (See Appendix 4 Chief Selection Process) </w:t>
      </w:r>
      <w:r>
        <w:rPr>
          <w:color w:val="000000"/>
          <w:sz w:val="22"/>
          <w:szCs w:val="22"/>
        </w:rPr>
        <w:t>.  The line officers are: Chief, Assistant Chief of Operations, Assistant Chief of Administration, Director(s) of Training, Director of Personne</w:t>
      </w:r>
      <w:r w:rsidR="007A3F8A">
        <w:rPr>
          <w:color w:val="000000"/>
          <w:sz w:val="22"/>
          <w:szCs w:val="22"/>
        </w:rPr>
        <w:t>l, Director of Communications, Director of Public Relations</w:t>
      </w:r>
    </w:p>
    <w:p w14:paraId="50895670" w14:textId="77777777" w:rsidR="001E4507" w:rsidRDefault="001E4507" w:rsidP="001143F8">
      <w:pPr>
        <w:ind w:left="720" w:right="-720"/>
        <w:rPr>
          <w:color w:val="000000"/>
          <w:sz w:val="22"/>
          <w:szCs w:val="22"/>
        </w:rPr>
      </w:pPr>
    </w:p>
    <w:p w14:paraId="2B4540EB" w14:textId="77777777" w:rsidR="001E4507" w:rsidRPr="007C537A" w:rsidRDefault="001E4507" w:rsidP="001143F8">
      <w:pPr>
        <w:ind w:left="720" w:right="-720"/>
        <w:rPr>
          <w:color w:val="000000"/>
          <w:sz w:val="22"/>
          <w:szCs w:val="22"/>
        </w:rPr>
      </w:pPr>
      <w:r>
        <w:rPr>
          <w:color w:val="000000"/>
          <w:sz w:val="22"/>
          <w:szCs w:val="22"/>
        </w:rPr>
        <w:t>The Trustee’s are responsible for the financial support of Easton EMS.  The Trustee officers consist of: President, Vice President, Secretary, and Treasurer</w:t>
      </w:r>
    </w:p>
    <w:p w14:paraId="38C1F859" w14:textId="77777777" w:rsidR="00CC021A" w:rsidRPr="007C537A" w:rsidRDefault="00CC021A" w:rsidP="001143F8">
      <w:pPr>
        <w:ind w:left="720" w:right="-720"/>
        <w:rPr>
          <w:b/>
          <w:color w:val="000000"/>
          <w:sz w:val="22"/>
          <w:szCs w:val="22"/>
        </w:rPr>
      </w:pPr>
    </w:p>
    <w:p w14:paraId="233FA95A" w14:textId="77777777" w:rsidR="00747E6C" w:rsidRPr="007C537A" w:rsidRDefault="00747E6C" w:rsidP="001143F8">
      <w:pPr>
        <w:ind w:left="720" w:right="-720"/>
        <w:rPr>
          <w:b/>
          <w:color w:val="000000"/>
          <w:sz w:val="22"/>
          <w:szCs w:val="22"/>
        </w:rPr>
      </w:pPr>
      <w:r w:rsidRPr="007C537A">
        <w:rPr>
          <w:b/>
          <w:color w:val="000000"/>
          <w:sz w:val="22"/>
          <w:szCs w:val="22"/>
        </w:rPr>
        <w:t>PENALTY:</w:t>
      </w:r>
    </w:p>
    <w:p w14:paraId="0C8FE7CE" w14:textId="77777777" w:rsidR="00747E6C" w:rsidRPr="007C537A" w:rsidRDefault="00747E6C" w:rsidP="00747E6C">
      <w:pPr>
        <w:ind w:right="-720"/>
        <w:rPr>
          <w:b/>
          <w:color w:val="000000"/>
          <w:sz w:val="22"/>
          <w:szCs w:val="22"/>
        </w:rPr>
      </w:pPr>
    </w:p>
    <w:p w14:paraId="3160DDB6" w14:textId="77777777" w:rsidR="00747E6C" w:rsidRDefault="00747E6C" w:rsidP="00747E6C">
      <w:pPr>
        <w:ind w:left="720" w:right="-720"/>
        <w:rPr>
          <w:color w:val="000000"/>
          <w:sz w:val="22"/>
          <w:szCs w:val="22"/>
        </w:rPr>
      </w:pPr>
      <w:r w:rsidRPr="007C537A">
        <w:rPr>
          <w:color w:val="000000"/>
          <w:sz w:val="22"/>
          <w:szCs w:val="22"/>
        </w:rPr>
        <w:t xml:space="preserve">Volunteers found guilty of violating any section of the Rules, Regulations, Polices or Procedures; following a hearing by the Board of Directors may be disciplined or dismissed for the good of the service at the discretion of the Board of Directors.  Any Paid or Per Diem personnel violating any section of the Rules, Regulations, Polices or Procedures shall be brought before the EVEMS commission by the Board of Directors for disciplinary action.  The </w:t>
      </w:r>
      <w:r w:rsidR="007C537A">
        <w:rPr>
          <w:color w:val="000000"/>
          <w:sz w:val="22"/>
          <w:szCs w:val="22"/>
        </w:rPr>
        <w:t>Chief</w:t>
      </w:r>
      <w:r w:rsidRPr="007C537A">
        <w:rPr>
          <w:color w:val="000000"/>
          <w:sz w:val="22"/>
          <w:szCs w:val="22"/>
        </w:rPr>
        <w:t xml:space="preserve"> and </w:t>
      </w:r>
      <w:r w:rsidR="007C537A">
        <w:rPr>
          <w:color w:val="000000"/>
          <w:sz w:val="22"/>
          <w:szCs w:val="22"/>
        </w:rPr>
        <w:t>the Assistant Chief(s)</w:t>
      </w:r>
      <w:r w:rsidRPr="007C537A">
        <w:rPr>
          <w:color w:val="000000"/>
          <w:sz w:val="22"/>
          <w:szCs w:val="22"/>
        </w:rPr>
        <w:t xml:space="preserve"> shall have the power to suspend any member for violation of any of these Rules, Regulations, Polices or Procedures for a period of 10 days.  During the 10 day period the board of directors shall meet and investigate the incident.  Documentation supporting any disciplinary action taken against a member shall be placed in their personnel folder</w:t>
      </w:r>
    </w:p>
    <w:p w14:paraId="41004F19" w14:textId="77777777" w:rsidR="0090789B" w:rsidRPr="007C537A" w:rsidRDefault="0090789B" w:rsidP="00747E6C">
      <w:pPr>
        <w:ind w:left="720" w:right="-720"/>
        <w:rPr>
          <w:color w:val="000000"/>
          <w:sz w:val="22"/>
          <w:szCs w:val="22"/>
        </w:rPr>
      </w:pPr>
    </w:p>
    <w:p w14:paraId="14B8A42D" w14:textId="77777777" w:rsidR="00747E6C" w:rsidRPr="007C537A" w:rsidRDefault="00747E6C" w:rsidP="005672A6">
      <w:pPr>
        <w:ind w:left="720" w:right="-720"/>
        <w:rPr>
          <w:b/>
          <w:color w:val="000000"/>
          <w:sz w:val="22"/>
          <w:szCs w:val="22"/>
        </w:rPr>
      </w:pPr>
      <w:r w:rsidRPr="007C537A">
        <w:rPr>
          <w:b/>
          <w:color w:val="000000"/>
          <w:sz w:val="22"/>
          <w:szCs w:val="22"/>
        </w:rPr>
        <w:t>MEMBERSHIP STATUS:</w:t>
      </w:r>
    </w:p>
    <w:p w14:paraId="67C0C651" w14:textId="77777777" w:rsidR="00747E6C" w:rsidRPr="007C537A" w:rsidRDefault="00747E6C" w:rsidP="00747E6C">
      <w:pPr>
        <w:ind w:right="-720"/>
        <w:rPr>
          <w:b/>
          <w:color w:val="000000"/>
          <w:sz w:val="22"/>
          <w:szCs w:val="22"/>
        </w:rPr>
      </w:pPr>
    </w:p>
    <w:p w14:paraId="0F71FEBB" w14:textId="77777777" w:rsidR="00747E6C" w:rsidRPr="007C537A" w:rsidRDefault="00747E6C" w:rsidP="00747E6C">
      <w:pPr>
        <w:ind w:left="720" w:right="-720"/>
        <w:rPr>
          <w:color w:val="000000"/>
          <w:sz w:val="22"/>
          <w:szCs w:val="22"/>
        </w:rPr>
      </w:pPr>
      <w:r w:rsidRPr="007C537A">
        <w:rPr>
          <w:color w:val="000000"/>
          <w:sz w:val="22"/>
          <w:szCs w:val="22"/>
        </w:rPr>
        <w:lastRenderedPageBreak/>
        <w:t xml:space="preserve">Minimum standards for maintaining active status </w:t>
      </w:r>
      <w:r w:rsidR="007C5CC8">
        <w:rPr>
          <w:color w:val="000000"/>
          <w:sz w:val="22"/>
          <w:szCs w:val="22"/>
        </w:rPr>
        <w:t xml:space="preserve">are located in </w:t>
      </w:r>
      <w:r w:rsidR="005C4B50">
        <w:rPr>
          <w:color w:val="000000"/>
          <w:sz w:val="22"/>
          <w:szCs w:val="22"/>
        </w:rPr>
        <w:t>Appendix</w:t>
      </w:r>
      <w:r w:rsidR="007C5CC8">
        <w:rPr>
          <w:color w:val="000000"/>
          <w:sz w:val="22"/>
          <w:szCs w:val="22"/>
        </w:rPr>
        <w:t xml:space="preserve"> 2 Active Membership Policy</w:t>
      </w:r>
    </w:p>
    <w:p w14:paraId="308D56CC" w14:textId="77777777" w:rsidR="00747E6C" w:rsidRPr="007C537A" w:rsidRDefault="00747E6C" w:rsidP="00747E6C">
      <w:pPr>
        <w:ind w:left="720" w:right="-720"/>
        <w:rPr>
          <w:color w:val="000000"/>
          <w:sz w:val="22"/>
          <w:szCs w:val="22"/>
        </w:rPr>
      </w:pPr>
    </w:p>
    <w:p w14:paraId="797E50C6" w14:textId="77777777" w:rsidR="00747E6C" w:rsidRPr="007C537A" w:rsidRDefault="00747E6C" w:rsidP="00747E6C">
      <w:pPr>
        <w:ind w:left="720" w:right="-720"/>
        <w:rPr>
          <w:color w:val="000000"/>
          <w:sz w:val="22"/>
          <w:szCs w:val="22"/>
        </w:rPr>
      </w:pPr>
    </w:p>
    <w:p w14:paraId="0971F285" w14:textId="77777777" w:rsidR="005C4B50" w:rsidRPr="005C4B50" w:rsidRDefault="005C4B50" w:rsidP="005C4B50">
      <w:pPr>
        <w:pStyle w:val="Heading2"/>
        <w:rPr>
          <w:sz w:val="22"/>
        </w:rPr>
      </w:pPr>
      <w:bookmarkStart w:id="81" w:name="_Toc39913340"/>
      <w:bookmarkStart w:id="82" w:name="_Toc512341865"/>
      <w:r w:rsidRPr="005C4B50">
        <w:rPr>
          <w:sz w:val="22"/>
        </w:rPr>
        <w:t>Live-in EMT’S</w:t>
      </w:r>
      <w:bookmarkEnd w:id="81"/>
    </w:p>
    <w:p w14:paraId="7B04FA47" w14:textId="77777777" w:rsidR="005C4B50" w:rsidRPr="005C4B50" w:rsidRDefault="005C4B50" w:rsidP="005C4B50">
      <w:pPr>
        <w:pStyle w:val="Heading2"/>
      </w:pPr>
    </w:p>
    <w:p w14:paraId="36A6BA15" w14:textId="77777777" w:rsidR="005C4B50" w:rsidRPr="005C4B50" w:rsidRDefault="005C4B50" w:rsidP="005C4B50">
      <w:pPr>
        <w:ind w:left="1440" w:hanging="720"/>
        <w:rPr>
          <w:color w:val="000000"/>
          <w:sz w:val="22"/>
          <w:szCs w:val="22"/>
        </w:rPr>
      </w:pPr>
      <w:r>
        <w:rPr>
          <w:color w:val="000000"/>
          <w:sz w:val="22"/>
          <w:szCs w:val="22"/>
        </w:rPr>
        <w:t>Live-in EMT policy and contract is located in Appendix 3</w:t>
      </w:r>
    </w:p>
    <w:p w14:paraId="568C698B" w14:textId="77777777" w:rsidR="005C4B50" w:rsidRPr="002079CD" w:rsidRDefault="005C4B50" w:rsidP="005C4B50">
      <w:pPr>
        <w:rPr>
          <w:color w:val="000000"/>
          <w:sz w:val="22"/>
          <w:szCs w:val="22"/>
        </w:rPr>
      </w:pPr>
    </w:p>
    <w:p w14:paraId="1A939487" w14:textId="77777777" w:rsidR="00D8153D" w:rsidRDefault="00D8153D" w:rsidP="00497168">
      <w:pPr>
        <w:pStyle w:val="Heading2"/>
      </w:pPr>
    </w:p>
    <w:p w14:paraId="6AA258D8" w14:textId="77777777" w:rsidR="00D8153D" w:rsidRDefault="00D8153D" w:rsidP="00D8153D"/>
    <w:p w14:paraId="6FFBD3EC" w14:textId="77777777" w:rsidR="00D8153D" w:rsidRDefault="00D8153D" w:rsidP="00D8153D"/>
    <w:p w14:paraId="30DCCCAD" w14:textId="77777777" w:rsidR="00D8153D" w:rsidRDefault="00D8153D" w:rsidP="00D8153D"/>
    <w:p w14:paraId="36AF6883" w14:textId="77777777" w:rsidR="00D8153D" w:rsidRPr="00D8153D" w:rsidRDefault="00D8153D" w:rsidP="00D8153D"/>
    <w:p w14:paraId="54C529ED" w14:textId="77777777" w:rsidR="00D8153D" w:rsidRDefault="00D8153D" w:rsidP="00497168">
      <w:pPr>
        <w:pStyle w:val="Heading2"/>
      </w:pPr>
    </w:p>
    <w:p w14:paraId="1C0157D6" w14:textId="77777777" w:rsidR="00D8153D" w:rsidRDefault="00D8153D" w:rsidP="00497168">
      <w:pPr>
        <w:pStyle w:val="Heading2"/>
      </w:pPr>
    </w:p>
    <w:p w14:paraId="3691E7B2" w14:textId="77777777" w:rsidR="00D8153D" w:rsidRDefault="00D8153D" w:rsidP="00497168">
      <w:pPr>
        <w:pStyle w:val="Heading2"/>
      </w:pPr>
    </w:p>
    <w:p w14:paraId="1E5BE652" w14:textId="77777777" w:rsidR="00747E6C" w:rsidRPr="007C537A" w:rsidRDefault="002926BB" w:rsidP="00497168">
      <w:pPr>
        <w:pStyle w:val="Heading2"/>
      </w:pPr>
      <w:bookmarkStart w:id="83" w:name="_Toc39913341"/>
      <w:r w:rsidRPr="007C537A">
        <w:t>Training:</w:t>
      </w:r>
      <w:bookmarkEnd w:id="82"/>
      <w:bookmarkEnd w:id="83"/>
    </w:p>
    <w:p w14:paraId="526770CE" w14:textId="77777777" w:rsidR="009D59C9" w:rsidRPr="007C537A" w:rsidRDefault="009D59C9" w:rsidP="009D59C9">
      <w:pPr>
        <w:rPr>
          <w:sz w:val="22"/>
          <w:szCs w:val="22"/>
        </w:rPr>
      </w:pPr>
    </w:p>
    <w:p w14:paraId="64BC1239" w14:textId="77777777" w:rsidR="009D59C9" w:rsidRPr="007C537A" w:rsidRDefault="001E4507" w:rsidP="009D59C9">
      <w:pPr>
        <w:ind w:firstLine="720"/>
        <w:rPr>
          <w:b/>
          <w:sz w:val="22"/>
          <w:szCs w:val="22"/>
        </w:rPr>
      </w:pPr>
      <w:r>
        <w:rPr>
          <w:b/>
          <w:sz w:val="22"/>
          <w:szCs w:val="22"/>
        </w:rPr>
        <w:t>1.  Director(s)</w:t>
      </w:r>
    </w:p>
    <w:p w14:paraId="7CBEED82" w14:textId="77777777" w:rsidR="009D59C9" w:rsidRPr="007C537A" w:rsidRDefault="009D59C9" w:rsidP="009D59C9">
      <w:pPr>
        <w:ind w:left="720"/>
        <w:rPr>
          <w:sz w:val="22"/>
          <w:szCs w:val="22"/>
        </w:rPr>
      </w:pPr>
    </w:p>
    <w:p w14:paraId="40DD9C7C" w14:textId="77777777" w:rsidR="009D59C9" w:rsidRPr="007C537A" w:rsidRDefault="009D59C9" w:rsidP="00464152">
      <w:pPr>
        <w:ind w:left="720"/>
        <w:rPr>
          <w:sz w:val="22"/>
          <w:szCs w:val="22"/>
        </w:rPr>
      </w:pPr>
      <w:r w:rsidRPr="007C537A">
        <w:rPr>
          <w:sz w:val="22"/>
          <w:szCs w:val="22"/>
        </w:rPr>
        <w:t>Director</w:t>
      </w:r>
      <w:r w:rsidR="007A3F8A">
        <w:rPr>
          <w:sz w:val="22"/>
          <w:szCs w:val="22"/>
        </w:rPr>
        <w:t>(s)</w:t>
      </w:r>
      <w:r w:rsidRPr="007C537A">
        <w:rPr>
          <w:sz w:val="22"/>
          <w:szCs w:val="22"/>
        </w:rPr>
        <w:t xml:space="preserve"> will be responsible for all training set forth by EVEMS</w:t>
      </w:r>
      <w:r w:rsidR="0082641C">
        <w:rPr>
          <w:sz w:val="22"/>
          <w:szCs w:val="22"/>
        </w:rPr>
        <w:t xml:space="preserve"> and will report to the Assistant Chief of Administration</w:t>
      </w:r>
      <w:r w:rsidRPr="007C537A">
        <w:rPr>
          <w:sz w:val="22"/>
          <w:szCs w:val="22"/>
        </w:rPr>
        <w:t>.</w:t>
      </w:r>
      <w:r w:rsidR="007A3F8A">
        <w:rPr>
          <w:sz w:val="22"/>
          <w:szCs w:val="22"/>
        </w:rPr>
        <w:t xml:space="preserve">  Director(s)</w:t>
      </w:r>
      <w:r w:rsidRPr="007C537A">
        <w:rPr>
          <w:sz w:val="22"/>
          <w:szCs w:val="22"/>
        </w:rPr>
        <w:t xml:space="preserve"> of Training will coordinate the scheduling of shifts of new members as well as ensure new members are assigned an FTO.  Training directors will also be required to maintain all training records</w:t>
      </w:r>
      <w:r w:rsidR="001E4507">
        <w:rPr>
          <w:sz w:val="22"/>
          <w:szCs w:val="22"/>
        </w:rPr>
        <w:t xml:space="preserve"> conduct CME’s, and ensure all annual OSHA compliance courses are provided and completed by the membership</w:t>
      </w:r>
      <w:r w:rsidR="007A3F8A">
        <w:rPr>
          <w:sz w:val="22"/>
          <w:szCs w:val="22"/>
        </w:rPr>
        <w:t>.   In the event of a certification lapse or non-compliance with OSHA training, the Training Director will notify the Assistant Chief</w:t>
      </w:r>
      <w:r w:rsidR="006028AA">
        <w:rPr>
          <w:sz w:val="22"/>
          <w:szCs w:val="22"/>
        </w:rPr>
        <w:t xml:space="preserve"> of Administration</w:t>
      </w:r>
      <w:r w:rsidR="007A3F8A">
        <w:rPr>
          <w:sz w:val="22"/>
          <w:szCs w:val="22"/>
        </w:rPr>
        <w:t>.</w:t>
      </w:r>
    </w:p>
    <w:p w14:paraId="6E36661F" w14:textId="77777777" w:rsidR="007C537A" w:rsidRDefault="007C537A" w:rsidP="009D59C9">
      <w:pPr>
        <w:ind w:left="720"/>
        <w:rPr>
          <w:b/>
          <w:sz w:val="22"/>
          <w:szCs w:val="22"/>
        </w:rPr>
      </w:pPr>
    </w:p>
    <w:p w14:paraId="7AE3A830" w14:textId="77777777" w:rsidR="009D59C9" w:rsidRPr="007C537A" w:rsidRDefault="009D59C9" w:rsidP="009D59C9">
      <w:pPr>
        <w:ind w:left="720"/>
        <w:rPr>
          <w:b/>
          <w:sz w:val="22"/>
          <w:szCs w:val="22"/>
        </w:rPr>
      </w:pPr>
      <w:r w:rsidRPr="007C537A">
        <w:rPr>
          <w:b/>
          <w:sz w:val="22"/>
          <w:szCs w:val="22"/>
        </w:rPr>
        <w:t>1.a  Field Training Officer</w:t>
      </w:r>
    </w:p>
    <w:p w14:paraId="38645DC7" w14:textId="77777777" w:rsidR="009D59C9" w:rsidRPr="007C537A" w:rsidRDefault="009D59C9" w:rsidP="009D59C9">
      <w:pPr>
        <w:ind w:left="720"/>
        <w:rPr>
          <w:sz w:val="22"/>
          <w:szCs w:val="22"/>
        </w:rPr>
      </w:pPr>
    </w:p>
    <w:p w14:paraId="2CB7F065" w14:textId="77777777" w:rsidR="009D59C9" w:rsidRPr="007C537A" w:rsidRDefault="009D59C9" w:rsidP="009D59C9">
      <w:pPr>
        <w:ind w:left="720" w:firstLine="720"/>
        <w:rPr>
          <w:sz w:val="22"/>
          <w:szCs w:val="22"/>
        </w:rPr>
      </w:pPr>
      <w:r w:rsidRPr="007C537A">
        <w:rPr>
          <w:sz w:val="22"/>
          <w:szCs w:val="22"/>
        </w:rPr>
        <w:t>Field Training Officers (FTO) will be selected based on job performance, training attendance and shift attendance.  Upon review of the above an interview with the directors will be scheduled.</w:t>
      </w:r>
    </w:p>
    <w:p w14:paraId="52001268" w14:textId="77777777" w:rsidR="009D59C9" w:rsidRPr="007C537A" w:rsidRDefault="009D59C9" w:rsidP="009D59C9">
      <w:pPr>
        <w:ind w:left="720"/>
        <w:rPr>
          <w:sz w:val="22"/>
          <w:szCs w:val="22"/>
        </w:rPr>
      </w:pPr>
      <w:r w:rsidRPr="007C537A">
        <w:rPr>
          <w:sz w:val="22"/>
          <w:szCs w:val="22"/>
        </w:rPr>
        <w:tab/>
        <w:t>FTOs will be responsible for the training of all new members.  FTOs will be required to undergo an FTO training class.  All FTOs will be required to report to EMS headquarters while on duty with a trainee.  FTOs will be required to complete an evaluation form for trainees at the completion of each shift.  Forms are to be placed into the</w:t>
      </w:r>
      <w:r w:rsidR="007A3F8A">
        <w:rPr>
          <w:sz w:val="22"/>
          <w:szCs w:val="22"/>
        </w:rPr>
        <w:t xml:space="preserve"> trainee’s training folder</w:t>
      </w:r>
    </w:p>
    <w:p w14:paraId="3F0F7D74" w14:textId="77777777" w:rsidR="009D59C9" w:rsidRPr="007C537A" w:rsidRDefault="009D59C9" w:rsidP="007C537A">
      <w:pPr>
        <w:ind w:left="720"/>
        <w:rPr>
          <w:sz w:val="22"/>
          <w:szCs w:val="22"/>
        </w:rPr>
      </w:pPr>
      <w:r w:rsidRPr="007C537A">
        <w:rPr>
          <w:sz w:val="22"/>
          <w:szCs w:val="22"/>
        </w:rPr>
        <w:tab/>
        <w:t xml:space="preserve">FTOs will be required to sit with the </w:t>
      </w:r>
      <w:r w:rsidR="007A3F8A">
        <w:rPr>
          <w:sz w:val="22"/>
          <w:szCs w:val="22"/>
        </w:rPr>
        <w:t>Director(s) of Training</w:t>
      </w:r>
      <w:r w:rsidRPr="007C537A">
        <w:rPr>
          <w:sz w:val="22"/>
          <w:szCs w:val="22"/>
        </w:rPr>
        <w:t xml:space="preserve"> to review each trainee’s performance prior to the trainee being released from training.</w:t>
      </w:r>
    </w:p>
    <w:p w14:paraId="135E58C4" w14:textId="77777777" w:rsidR="009D59C9" w:rsidRPr="007C537A" w:rsidRDefault="009D59C9" w:rsidP="009D59C9">
      <w:pPr>
        <w:ind w:left="720"/>
        <w:rPr>
          <w:b/>
          <w:sz w:val="22"/>
          <w:szCs w:val="22"/>
        </w:rPr>
      </w:pPr>
    </w:p>
    <w:p w14:paraId="67106DC8" w14:textId="77777777" w:rsidR="009D59C9" w:rsidRPr="007C537A" w:rsidRDefault="009D59C9" w:rsidP="009D59C9">
      <w:pPr>
        <w:ind w:left="720"/>
        <w:rPr>
          <w:b/>
          <w:sz w:val="22"/>
          <w:szCs w:val="22"/>
        </w:rPr>
      </w:pPr>
      <w:r w:rsidRPr="007C537A">
        <w:rPr>
          <w:b/>
          <w:sz w:val="22"/>
          <w:szCs w:val="22"/>
        </w:rPr>
        <w:t>2. Members</w:t>
      </w:r>
    </w:p>
    <w:p w14:paraId="62EBF9A1" w14:textId="77777777" w:rsidR="009D59C9" w:rsidRPr="007C537A" w:rsidRDefault="009D59C9" w:rsidP="009D59C9">
      <w:pPr>
        <w:ind w:left="720"/>
        <w:rPr>
          <w:sz w:val="22"/>
          <w:szCs w:val="22"/>
        </w:rPr>
      </w:pPr>
    </w:p>
    <w:p w14:paraId="7E37D251" w14:textId="77777777" w:rsidR="009D59C9" w:rsidRPr="007C537A" w:rsidRDefault="009D59C9" w:rsidP="009D59C9">
      <w:pPr>
        <w:ind w:left="720"/>
        <w:rPr>
          <w:sz w:val="22"/>
          <w:szCs w:val="22"/>
        </w:rPr>
      </w:pPr>
      <w:r w:rsidRPr="007C537A">
        <w:rPr>
          <w:sz w:val="22"/>
          <w:szCs w:val="22"/>
        </w:rPr>
        <w:tab/>
        <w:t xml:space="preserve">It shall be the responsibility of each member to maintain his or her certifications and be aware of his or her expiration dates.  Each member will advise the </w:t>
      </w:r>
      <w:r w:rsidR="007A3F8A">
        <w:rPr>
          <w:sz w:val="22"/>
          <w:szCs w:val="22"/>
        </w:rPr>
        <w:t>Director(s)</w:t>
      </w:r>
      <w:r w:rsidRPr="007C537A">
        <w:rPr>
          <w:sz w:val="22"/>
          <w:szCs w:val="22"/>
        </w:rPr>
        <w:t xml:space="preserve"> of such expirations so training can be scheduled.</w:t>
      </w:r>
    </w:p>
    <w:p w14:paraId="33BD7F41" w14:textId="77777777" w:rsidR="009D59C9" w:rsidRPr="007C537A" w:rsidRDefault="009D59C9" w:rsidP="009D59C9">
      <w:pPr>
        <w:ind w:left="720"/>
        <w:rPr>
          <w:sz w:val="22"/>
          <w:szCs w:val="22"/>
        </w:rPr>
      </w:pPr>
      <w:r w:rsidRPr="007C537A">
        <w:rPr>
          <w:sz w:val="22"/>
          <w:szCs w:val="22"/>
        </w:rPr>
        <w:tab/>
        <w:t xml:space="preserve">Each member </w:t>
      </w:r>
      <w:r w:rsidR="007C537A">
        <w:rPr>
          <w:sz w:val="22"/>
          <w:szCs w:val="22"/>
        </w:rPr>
        <w:t xml:space="preserve">is encouraged to attend as many CME’s as possible.  The following trainings are mandatory and required for riding as a crew member: Bloodborne Pathogens, Haz-Mat awareness, Respiratory Fit Testing, any other </w:t>
      </w:r>
      <w:r w:rsidR="007A3F8A">
        <w:rPr>
          <w:sz w:val="22"/>
          <w:szCs w:val="22"/>
        </w:rPr>
        <w:t xml:space="preserve">OSHA required trainings or </w:t>
      </w:r>
      <w:r w:rsidR="007C537A">
        <w:rPr>
          <w:sz w:val="22"/>
          <w:szCs w:val="22"/>
        </w:rPr>
        <w:t>training</w:t>
      </w:r>
      <w:r w:rsidR="007A3F8A">
        <w:rPr>
          <w:sz w:val="22"/>
          <w:szCs w:val="22"/>
        </w:rPr>
        <w:t>s</w:t>
      </w:r>
      <w:r w:rsidR="007C537A">
        <w:rPr>
          <w:sz w:val="22"/>
          <w:szCs w:val="22"/>
        </w:rPr>
        <w:t xml:space="preserve"> deemed “mandatory” by Chief, Assistant Chief(s), or Director(s) of Training</w:t>
      </w:r>
      <w:r w:rsidRPr="007C537A">
        <w:rPr>
          <w:sz w:val="22"/>
          <w:szCs w:val="22"/>
        </w:rPr>
        <w:t>.  There will be exceptions to this rule as determined by the Training Direc</w:t>
      </w:r>
      <w:r w:rsidR="007C537A">
        <w:rPr>
          <w:sz w:val="22"/>
          <w:szCs w:val="22"/>
        </w:rPr>
        <w:t>tors, Chief, or Assistant Chief(s)</w:t>
      </w:r>
      <w:r w:rsidRPr="007C537A">
        <w:rPr>
          <w:sz w:val="22"/>
          <w:szCs w:val="22"/>
        </w:rPr>
        <w:t>.</w:t>
      </w:r>
    </w:p>
    <w:p w14:paraId="0C6C2CD5" w14:textId="77777777" w:rsidR="009D59C9" w:rsidRPr="007C537A" w:rsidRDefault="009D59C9" w:rsidP="009D59C9">
      <w:pPr>
        <w:ind w:left="720"/>
        <w:rPr>
          <w:sz w:val="22"/>
          <w:szCs w:val="22"/>
        </w:rPr>
      </w:pPr>
    </w:p>
    <w:p w14:paraId="709E88E4" w14:textId="77777777" w:rsidR="00386542" w:rsidRDefault="00386542" w:rsidP="00386542">
      <w:pPr>
        <w:ind w:left="720"/>
        <w:rPr>
          <w:b/>
          <w:sz w:val="22"/>
          <w:szCs w:val="22"/>
        </w:rPr>
      </w:pPr>
    </w:p>
    <w:p w14:paraId="508C98E9" w14:textId="77777777" w:rsidR="00386542" w:rsidRDefault="00386542" w:rsidP="00386542">
      <w:pPr>
        <w:ind w:left="720"/>
        <w:rPr>
          <w:b/>
          <w:sz w:val="22"/>
          <w:szCs w:val="22"/>
        </w:rPr>
      </w:pPr>
    </w:p>
    <w:p w14:paraId="779F8E76" w14:textId="77777777" w:rsidR="00386542" w:rsidRDefault="00386542" w:rsidP="00386542">
      <w:pPr>
        <w:ind w:left="720"/>
        <w:rPr>
          <w:b/>
          <w:sz w:val="22"/>
          <w:szCs w:val="22"/>
        </w:rPr>
      </w:pPr>
    </w:p>
    <w:p w14:paraId="7818863E" w14:textId="77777777" w:rsidR="00386542" w:rsidRDefault="00386542" w:rsidP="00386542">
      <w:pPr>
        <w:ind w:left="720"/>
        <w:rPr>
          <w:b/>
          <w:sz w:val="22"/>
          <w:szCs w:val="22"/>
        </w:rPr>
      </w:pPr>
    </w:p>
    <w:p w14:paraId="44F69B9A" w14:textId="77777777" w:rsidR="00386542" w:rsidRDefault="00386542" w:rsidP="00386542">
      <w:pPr>
        <w:ind w:left="720"/>
        <w:rPr>
          <w:b/>
          <w:sz w:val="22"/>
          <w:szCs w:val="22"/>
        </w:rPr>
      </w:pPr>
    </w:p>
    <w:p w14:paraId="5F07D11E" w14:textId="77777777" w:rsidR="00386542" w:rsidRDefault="00386542" w:rsidP="00386542">
      <w:pPr>
        <w:ind w:left="720"/>
        <w:rPr>
          <w:b/>
          <w:sz w:val="22"/>
          <w:szCs w:val="22"/>
        </w:rPr>
      </w:pPr>
    </w:p>
    <w:p w14:paraId="41508A3C" w14:textId="77777777" w:rsidR="00386542" w:rsidRDefault="00386542" w:rsidP="00386542">
      <w:pPr>
        <w:ind w:left="720"/>
        <w:rPr>
          <w:b/>
          <w:sz w:val="22"/>
          <w:szCs w:val="22"/>
        </w:rPr>
      </w:pPr>
    </w:p>
    <w:p w14:paraId="43D6B1D6" w14:textId="77777777" w:rsidR="00386542" w:rsidRDefault="00386542" w:rsidP="00386542">
      <w:pPr>
        <w:ind w:left="720"/>
        <w:rPr>
          <w:b/>
          <w:sz w:val="22"/>
          <w:szCs w:val="22"/>
        </w:rPr>
      </w:pPr>
    </w:p>
    <w:p w14:paraId="17DBC151" w14:textId="77777777" w:rsidR="00386542" w:rsidRDefault="00386542" w:rsidP="00386542">
      <w:pPr>
        <w:ind w:left="720"/>
        <w:rPr>
          <w:b/>
          <w:sz w:val="22"/>
          <w:szCs w:val="22"/>
        </w:rPr>
      </w:pPr>
    </w:p>
    <w:p w14:paraId="6F8BD81B" w14:textId="77777777" w:rsidR="00386542" w:rsidRDefault="00386542" w:rsidP="00386542">
      <w:pPr>
        <w:ind w:left="720"/>
        <w:rPr>
          <w:b/>
          <w:sz w:val="22"/>
          <w:szCs w:val="22"/>
        </w:rPr>
      </w:pPr>
    </w:p>
    <w:p w14:paraId="27755D9A" w14:textId="77777777" w:rsidR="009D59C9" w:rsidRPr="00386542" w:rsidRDefault="009D59C9" w:rsidP="00386542">
      <w:pPr>
        <w:ind w:left="720"/>
        <w:rPr>
          <w:b/>
          <w:sz w:val="22"/>
          <w:szCs w:val="22"/>
        </w:rPr>
      </w:pPr>
      <w:r w:rsidRPr="007C537A">
        <w:rPr>
          <w:b/>
          <w:sz w:val="22"/>
          <w:szCs w:val="22"/>
        </w:rPr>
        <w:t>3. New Members</w:t>
      </w:r>
    </w:p>
    <w:p w14:paraId="2613E9C1" w14:textId="77777777" w:rsidR="00386542" w:rsidRDefault="00386542" w:rsidP="00386542">
      <w:pPr>
        <w:ind w:left="720"/>
        <w:rPr>
          <w:sz w:val="22"/>
          <w:szCs w:val="22"/>
        </w:rPr>
      </w:pPr>
    </w:p>
    <w:p w14:paraId="4B716707" w14:textId="77777777" w:rsidR="008D782C" w:rsidRPr="008D782C" w:rsidRDefault="008D782C" w:rsidP="008D782C">
      <w:pPr>
        <w:ind w:firstLine="720"/>
        <w:rPr>
          <w:b/>
          <w:sz w:val="22"/>
          <w:szCs w:val="22"/>
          <w:u w:val="single"/>
        </w:rPr>
      </w:pPr>
      <w:r w:rsidRPr="008D782C">
        <w:rPr>
          <w:b/>
          <w:sz w:val="22"/>
          <w:szCs w:val="22"/>
          <w:u w:val="single"/>
        </w:rPr>
        <w:t>Overview:</w:t>
      </w:r>
    </w:p>
    <w:p w14:paraId="588A6097" w14:textId="77777777" w:rsidR="008D782C" w:rsidRPr="008D782C" w:rsidRDefault="008D782C" w:rsidP="00462620">
      <w:pPr>
        <w:numPr>
          <w:ilvl w:val="0"/>
          <w:numId w:val="50"/>
        </w:numPr>
        <w:spacing w:line="276" w:lineRule="auto"/>
        <w:rPr>
          <w:sz w:val="22"/>
          <w:szCs w:val="22"/>
        </w:rPr>
      </w:pPr>
      <w:r w:rsidRPr="008D782C">
        <w:rPr>
          <w:sz w:val="22"/>
          <w:szCs w:val="22"/>
        </w:rPr>
        <w:t>EMTs/EMRs must be able to come in to train whenever there is a capable, confident EMT on duty and a full crew.</w:t>
      </w:r>
    </w:p>
    <w:p w14:paraId="4FA87405" w14:textId="77777777" w:rsidR="008D782C" w:rsidRPr="008D782C" w:rsidRDefault="008D782C" w:rsidP="00462620">
      <w:pPr>
        <w:numPr>
          <w:ilvl w:val="1"/>
          <w:numId w:val="50"/>
        </w:numPr>
        <w:spacing w:line="276" w:lineRule="auto"/>
        <w:rPr>
          <w:sz w:val="22"/>
          <w:szCs w:val="22"/>
        </w:rPr>
      </w:pPr>
      <w:r w:rsidRPr="008D782C">
        <w:rPr>
          <w:sz w:val="22"/>
          <w:szCs w:val="22"/>
        </w:rPr>
        <w:t>There will be a limit of 1 trainee per crew.</w:t>
      </w:r>
    </w:p>
    <w:p w14:paraId="0C77C4A1" w14:textId="77777777" w:rsidR="008D782C" w:rsidRPr="008D782C" w:rsidRDefault="008D782C" w:rsidP="00462620">
      <w:pPr>
        <w:numPr>
          <w:ilvl w:val="0"/>
          <w:numId w:val="50"/>
        </w:numPr>
        <w:spacing w:line="276" w:lineRule="auto"/>
        <w:rPr>
          <w:sz w:val="22"/>
          <w:szCs w:val="22"/>
        </w:rPr>
      </w:pPr>
      <w:r w:rsidRPr="008D782C">
        <w:rPr>
          <w:sz w:val="22"/>
          <w:szCs w:val="22"/>
        </w:rPr>
        <w:t xml:space="preserve">All EMTs/EMRs must complete this training, including </w:t>
      </w:r>
      <w:r w:rsidRPr="008D782C">
        <w:rPr>
          <w:color w:val="000000"/>
          <w:sz w:val="22"/>
          <w:szCs w:val="22"/>
        </w:rPr>
        <w:t xml:space="preserve">Experienced EMR/EMT’s, </w:t>
      </w:r>
      <w:r w:rsidRPr="008D782C">
        <w:rPr>
          <w:sz w:val="22"/>
          <w:szCs w:val="22"/>
        </w:rPr>
        <w:t>however, it may be shortened in duration given the skills they already have.</w:t>
      </w:r>
    </w:p>
    <w:p w14:paraId="69BEFBAC" w14:textId="77777777" w:rsidR="008D782C" w:rsidRPr="008D782C" w:rsidRDefault="008D782C" w:rsidP="00462620">
      <w:pPr>
        <w:numPr>
          <w:ilvl w:val="0"/>
          <w:numId w:val="50"/>
        </w:numPr>
        <w:spacing w:line="276" w:lineRule="auto"/>
        <w:rPr>
          <w:sz w:val="22"/>
          <w:szCs w:val="22"/>
        </w:rPr>
      </w:pPr>
      <w:r w:rsidRPr="008D782C">
        <w:rPr>
          <w:sz w:val="22"/>
          <w:szCs w:val="22"/>
        </w:rPr>
        <w:t>The time limit for this training is 3 months.</w:t>
      </w:r>
    </w:p>
    <w:p w14:paraId="5EC9F59C" w14:textId="77777777" w:rsidR="008D782C" w:rsidRPr="008D782C" w:rsidRDefault="008D782C" w:rsidP="00462620">
      <w:pPr>
        <w:numPr>
          <w:ilvl w:val="1"/>
          <w:numId w:val="50"/>
        </w:numPr>
        <w:spacing w:line="276" w:lineRule="auto"/>
        <w:rPr>
          <w:sz w:val="22"/>
          <w:szCs w:val="22"/>
        </w:rPr>
      </w:pPr>
      <w:r w:rsidRPr="008D782C">
        <w:rPr>
          <w:sz w:val="22"/>
          <w:szCs w:val="22"/>
        </w:rPr>
        <w:t xml:space="preserve">After 3 months, the trainee must meet directly with a training director to discuss their current status </w:t>
      </w:r>
      <w:r w:rsidRPr="008D782C">
        <w:rPr>
          <w:color w:val="000000"/>
          <w:sz w:val="22"/>
          <w:szCs w:val="22"/>
        </w:rPr>
        <w:t>with training and determine if further training is required,</w:t>
      </w:r>
      <w:r w:rsidRPr="008D782C">
        <w:rPr>
          <w:color w:val="FF0000"/>
          <w:sz w:val="22"/>
          <w:szCs w:val="22"/>
        </w:rPr>
        <w:t xml:space="preserve"> </w:t>
      </w:r>
      <w:r w:rsidRPr="008D782C">
        <w:rPr>
          <w:sz w:val="22"/>
          <w:szCs w:val="22"/>
        </w:rPr>
        <w:t>and their goals for their future with Easton Volunteer Emergency Medical Service.</w:t>
      </w:r>
    </w:p>
    <w:p w14:paraId="04E052BE" w14:textId="77777777" w:rsidR="008D782C" w:rsidRPr="008D782C" w:rsidRDefault="008D782C" w:rsidP="008D782C">
      <w:pPr>
        <w:ind w:left="720"/>
        <w:rPr>
          <w:b/>
          <w:sz w:val="22"/>
          <w:szCs w:val="22"/>
        </w:rPr>
      </w:pPr>
    </w:p>
    <w:p w14:paraId="2CD2FA2C" w14:textId="77777777" w:rsidR="008D782C" w:rsidRPr="008D782C" w:rsidRDefault="008D782C" w:rsidP="008D782C">
      <w:pPr>
        <w:ind w:left="720"/>
        <w:rPr>
          <w:b/>
          <w:i/>
          <w:sz w:val="22"/>
          <w:szCs w:val="22"/>
        </w:rPr>
      </w:pPr>
      <w:r w:rsidRPr="008D782C">
        <w:rPr>
          <w:b/>
          <w:sz w:val="22"/>
          <w:szCs w:val="22"/>
          <w:u w:val="single"/>
        </w:rPr>
        <w:t>Phase 1 - Proposed time = 1-3 weeks:</w:t>
      </w:r>
      <w:r w:rsidRPr="008D782C">
        <w:rPr>
          <w:b/>
          <w:sz w:val="22"/>
          <w:szCs w:val="22"/>
        </w:rPr>
        <w:t xml:space="preserve"> </w:t>
      </w:r>
      <w:r w:rsidRPr="008D782C">
        <w:rPr>
          <w:b/>
          <w:i/>
          <w:sz w:val="22"/>
          <w:szCs w:val="22"/>
        </w:rPr>
        <w:t xml:space="preserve">During this time period, the trainee will simply observe and </w:t>
      </w:r>
      <w:r w:rsidRPr="008D782C">
        <w:rPr>
          <w:b/>
          <w:i/>
          <w:color w:val="000000"/>
          <w:sz w:val="22"/>
          <w:szCs w:val="22"/>
        </w:rPr>
        <w:t>perform a generalized role</w:t>
      </w:r>
      <w:r w:rsidRPr="008D782C">
        <w:rPr>
          <w:b/>
          <w:i/>
          <w:sz w:val="22"/>
          <w:szCs w:val="22"/>
        </w:rPr>
        <w:t>, acting as an additional</w:t>
      </w:r>
      <w:r w:rsidRPr="008D782C">
        <w:rPr>
          <w:b/>
          <w:i/>
          <w:color w:val="FF0000"/>
          <w:sz w:val="22"/>
          <w:szCs w:val="22"/>
        </w:rPr>
        <w:t xml:space="preserve"> </w:t>
      </w:r>
      <w:r w:rsidRPr="008D782C">
        <w:rPr>
          <w:b/>
          <w:i/>
          <w:sz w:val="22"/>
          <w:szCs w:val="22"/>
        </w:rPr>
        <w:t>person on the crew, seeing just what EMTs/EMRs do. This will allow for EMT/EMR trainees more time to decide if being an EMT/EMR is truly right for them.</w:t>
      </w:r>
    </w:p>
    <w:p w14:paraId="34D437D6" w14:textId="77777777" w:rsidR="008D782C" w:rsidRPr="008D782C" w:rsidRDefault="008D782C" w:rsidP="00462620">
      <w:pPr>
        <w:numPr>
          <w:ilvl w:val="0"/>
          <w:numId w:val="55"/>
        </w:numPr>
        <w:spacing w:line="276" w:lineRule="auto"/>
        <w:rPr>
          <w:sz w:val="22"/>
          <w:szCs w:val="22"/>
        </w:rPr>
      </w:pPr>
      <w:r w:rsidRPr="008D782C">
        <w:rPr>
          <w:sz w:val="22"/>
          <w:szCs w:val="22"/>
        </w:rPr>
        <w:t>Things to be completed and checked off on:</w:t>
      </w:r>
    </w:p>
    <w:p w14:paraId="4C6EDC04" w14:textId="77777777" w:rsidR="008D782C" w:rsidRPr="008D782C" w:rsidRDefault="008D782C" w:rsidP="00462620">
      <w:pPr>
        <w:numPr>
          <w:ilvl w:val="1"/>
          <w:numId w:val="55"/>
        </w:numPr>
        <w:spacing w:line="276" w:lineRule="auto"/>
        <w:rPr>
          <w:sz w:val="22"/>
          <w:szCs w:val="22"/>
        </w:rPr>
      </w:pPr>
      <w:r w:rsidRPr="008D782C">
        <w:rPr>
          <w:sz w:val="22"/>
          <w:szCs w:val="22"/>
        </w:rPr>
        <w:t>Familiarization with the ambulances and completion of inventory sheets for rigs.</w:t>
      </w:r>
    </w:p>
    <w:p w14:paraId="53FB6609" w14:textId="77777777" w:rsidR="008D782C" w:rsidRPr="008D782C" w:rsidRDefault="008D782C" w:rsidP="00462620">
      <w:pPr>
        <w:numPr>
          <w:ilvl w:val="2"/>
          <w:numId w:val="55"/>
        </w:numPr>
        <w:spacing w:line="276" w:lineRule="auto"/>
        <w:rPr>
          <w:sz w:val="22"/>
          <w:szCs w:val="22"/>
        </w:rPr>
      </w:pPr>
      <w:r w:rsidRPr="008D782C">
        <w:rPr>
          <w:sz w:val="22"/>
          <w:szCs w:val="22"/>
        </w:rPr>
        <w:lastRenderedPageBreak/>
        <w:t>All completed inventory sheets to be placed in the trainee’s folder/binder.</w:t>
      </w:r>
    </w:p>
    <w:p w14:paraId="6E864647" w14:textId="77777777" w:rsidR="008D782C" w:rsidRPr="008D782C" w:rsidRDefault="008D782C" w:rsidP="00462620">
      <w:pPr>
        <w:numPr>
          <w:ilvl w:val="2"/>
          <w:numId w:val="55"/>
        </w:numPr>
        <w:spacing w:line="276" w:lineRule="auto"/>
        <w:rPr>
          <w:sz w:val="22"/>
          <w:szCs w:val="22"/>
        </w:rPr>
      </w:pPr>
      <w:r w:rsidRPr="008D782C">
        <w:rPr>
          <w:sz w:val="22"/>
          <w:szCs w:val="22"/>
        </w:rPr>
        <w:t>Trainee should be able to locate objects in the ambulance upon being quizzed by the FTO on their location.</w:t>
      </w:r>
    </w:p>
    <w:p w14:paraId="3042F7EC" w14:textId="77777777" w:rsidR="008D782C" w:rsidRPr="008D782C" w:rsidRDefault="008D782C" w:rsidP="00462620">
      <w:pPr>
        <w:numPr>
          <w:ilvl w:val="1"/>
          <w:numId w:val="55"/>
        </w:numPr>
        <w:spacing w:line="276" w:lineRule="auto"/>
        <w:rPr>
          <w:sz w:val="22"/>
          <w:szCs w:val="22"/>
        </w:rPr>
      </w:pPr>
      <w:r w:rsidRPr="008D782C">
        <w:rPr>
          <w:sz w:val="22"/>
          <w:szCs w:val="22"/>
        </w:rPr>
        <w:t>Taking vital signs (blood pressure, pulse, respiration, blood sugar).</w:t>
      </w:r>
    </w:p>
    <w:p w14:paraId="142DE264" w14:textId="77777777" w:rsidR="008D782C" w:rsidRPr="008D782C" w:rsidRDefault="008D782C" w:rsidP="00462620">
      <w:pPr>
        <w:numPr>
          <w:ilvl w:val="2"/>
          <w:numId w:val="55"/>
        </w:numPr>
        <w:spacing w:line="276" w:lineRule="auto"/>
        <w:rPr>
          <w:sz w:val="22"/>
          <w:szCs w:val="22"/>
        </w:rPr>
      </w:pPr>
      <w:r w:rsidRPr="008D782C">
        <w:rPr>
          <w:sz w:val="22"/>
          <w:szCs w:val="22"/>
        </w:rPr>
        <w:t>Be sure to reiterate to the trainee the significance of palpating the pulse in order to feel for irregularities, as opposed to just throwing on the pulse oximeter.</w:t>
      </w:r>
    </w:p>
    <w:p w14:paraId="3F52DF02" w14:textId="77777777" w:rsidR="008D782C" w:rsidRPr="008D782C" w:rsidRDefault="008D782C" w:rsidP="00462620">
      <w:pPr>
        <w:numPr>
          <w:ilvl w:val="2"/>
          <w:numId w:val="55"/>
        </w:numPr>
        <w:spacing w:line="276" w:lineRule="auto"/>
        <w:rPr>
          <w:sz w:val="22"/>
          <w:szCs w:val="22"/>
        </w:rPr>
      </w:pPr>
      <w:r w:rsidRPr="008D782C">
        <w:rPr>
          <w:sz w:val="22"/>
          <w:szCs w:val="22"/>
        </w:rPr>
        <w:t>Be sure to reiterate the importance and use of orthostatic blood pressures.</w:t>
      </w:r>
    </w:p>
    <w:p w14:paraId="694230E8" w14:textId="77777777" w:rsidR="008D782C" w:rsidRPr="008D782C" w:rsidRDefault="008D782C" w:rsidP="00462620">
      <w:pPr>
        <w:numPr>
          <w:ilvl w:val="1"/>
          <w:numId w:val="55"/>
        </w:numPr>
        <w:spacing w:line="276" w:lineRule="auto"/>
        <w:rPr>
          <w:sz w:val="22"/>
          <w:szCs w:val="22"/>
        </w:rPr>
      </w:pPr>
      <w:r w:rsidRPr="008D782C">
        <w:rPr>
          <w:sz w:val="22"/>
          <w:szCs w:val="22"/>
        </w:rPr>
        <w:t>Operating the stretcher.</w:t>
      </w:r>
    </w:p>
    <w:p w14:paraId="2B5B24AD" w14:textId="77777777" w:rsidR="008D782C" w:rsidRPr="008D782C" w:rsidRDefault="008D782C" w:rsidP="00462620">
      <w:pPr>
        <w:numPr>
          <w:ilvl w:val="2"/>
          <w:numId w:val="55"/>
        </w:numPr>
        <w:spacing w:line="276" w:lineRule="auto"/>
        <w:rPr>
          <w:sz w:val="22"/>
          <w:szCs w:val="22"/>
        </w:rPr>
      </w:pPr>
      <w:r w:rsidRPr="008D782C">
        <w:rPr>
          <w:sz w:val="22"/>
          <w:szCs w:val="22"/>
        </w:rPr>
        <w:t>With and without a patient.</w:t>
      </w:r>
    </w:p>
    <w:p w14:paraId="629AC601" w14:textId="77777777" w:rsidR="008D782C" w:rsidRPr="008D782C" w:rsidRDefault="008D782C" w:rsidP="00462620">
      <w:pPr>
        <w:numPr>
          <w:ilvl w:val="3"/>
          <w:numId w:val="55"/>
        </w:numPr>
        <w:spacing w:line="276" w:lineRule="auto"/>
        <w:rPr>
          <w:sz w:val="22"/>
          <w:szCs w:val="22"/>
        </w:rPr>
      </w:pPr>
      <w:r w:rsidRPr="008D782C">
        <w:rPr>
          <w:sz w:val="22"/>
          <w:szCs w:val="22"/>
        </w:rPr>
        <w:t>Have the trainee operate the stretcher during calls.</w:t>
      </w:r>
    </w:p>
    <w:p w14:paraId="66AB074D" w14:textId="77777777" w:rsidR="008D782C" w:rsidRPr="008D782C" w:rsidRDefault="008D782C" w:rsidP="00462620">
      <w:pPr>
        <w:numPr>
          <w:ilvl w:val="1"/>
          <w:numId w:val="55"/>
        </w:numPr>
        <w:spacing w:line="276" w:lineRule="auto"/>
        <w:rPr>
          <w:sz w:val="22"/>
          <w:szCs w:val="22"/>
        </w:rPr>
      </w:pPr>
      <w:r w:rsidRPr="008D782C">
        <w:rPr>
          <w:sz w:val="22"/>
          <w:szCs w:val="22"/>
        </w:rPr>
        <w:t>Operating the stair chair.</w:t>
      </w:r>
    </w:p>
    <w:p w14:paraId="4A44073D" w14:textId="77777777" w:rsidR="008D782C" w:rsidRPr="008D782C" w:rsidRDefault="008D782C" w:rsidP="00462620">
      <w:pPr>
        <w:numPr>
          <w:ilvl w:val="2"/>
          <w:numId w:val="55"/>
        </w:numPr>
        <w:spacing w:line="276" w:lineRule="auto"/>
        <w:rPr>
          <w:sz w:val="22"/>
          <w:szCs w:val="22"/>
        </w:rPr>
      </w:pPr>
      <w:r w:rsidRPr="008D782C">
        <w:rPr>
          <w:sz w:val="22"/>
          <w:szCs w:val="22"/>
        </w:rPr>
        <w:t>Practice taking people down the stairs.</w:t>
      </w:r>
    </w:p>
    <w:p w14:paraId="2ED68913" w14:textId="77777777" w:rsidR="008D782C" w:rsidRPr="008D782C" w:rsidRDefault="008D782C" w:rsidP="00462620">
      <w:pPr>
        <w:numPr>
          <w:ilvl w:val="2"/>
          <w:numId w:val="55"/>
        </w:numPr>
        <w:spacing w:line="276" w:lineRule="auto"/>
        <w:rPr>
          <w:sz w:val="22"/>
          <w:szCs w:val="22"/>
        </w:rPr>
      </w:pPr>
      <w:r w:rsidRPr="008D782C">
        <w:rPr>
          <w:sz w:val="22"/>
          <w:szCs w:val="22"/>
        </w:rPr>
        <w:t>Practice putting the stair chair back together.</w:t>
      </w:r>
    </w:p>
    <w:p w14:paraId="7755768A" w14:textId="77777777" w:rsidR="008D782C" w:rsidRPr="008D782C" w:rsidRDefault="008D782C" w:rsidP="00462620">
      <w:pPr>
        <w:numPr>
          <w:ilvl w:val="1"/>
          <w:numId w:val="55"/>
        </w:numPr>
        <w:spacing w:line="276" w:lineRule="auto"/>
        <w:rPr>
          <w:sz w:val="22"/>
          <w:szCs w:val="22"/>
        </w:rPr>
      </w:pPr>
      <w:r w:rsidRPr="008D782C">
        <w:rPr>
          <w:sz w:val="22"/>
          <w:szCs w:val="22"/>
        </w:rPr>
        <w:t>Lifting/moving patients.</w:t>
      </w:r>
    </w:p>
    <w:p w14:paraId="24B187C4" w14:textId="77777777" w:rsidR="008D782C" w:rsidRPr="008D782C" w:rsidRDefault="008D782C" w:rsidP="00462620">
      <w:pPr>
        <w:numPr>
          <w:ilvl w:val="2"/>
          <w:numId w:val="55"/>
        </w:numPr>
        <w:spacing w:line="276" w:lineRule="auto"/>
        <w:rPr>
          <w:sz w:val="22"/>
          <w:szCs w:val="22"/>
        </w:rPr>
      </w:pPr>
      <w:r w:rsidRPr="008D782C">
        <w:rPr>
          <w:sz w:val="22"/>
          <w:szCs w:val="22"/>
        </w:rPr>
        <w:t>Reeves/scoop/backboard/proper body mechanics.</w:t>
      </w:r>
    </w:p>
    <w:p w14:paraId="49B238F4" w14:textId="77777777" w:rsidR="008D782C" w:rsidRPr="008D782C" w:rsidRDefault="008D782C" w:rsidP="00462620">
      <w:pPr>
        <w:numPr>
          <w:ilvl w:val="1"/>
          <w:numId w:val="55"/>
        </w:numPr>
        <w:spacing w:line="276" w:lineRule="auto"/>
        <w:rPr>
          <w:sz w:val="22"/>
          <w:szCs w:val="22"/>
        </w:rPr>
      </w:pPr>
      <w:r w:rsidRPr="008D782C">
        <w:rPr>
          <w:sz w:val="22"/>
          <w:szCs w:val="22"/>
        </w:rPr>
        <w:t>Protocols.</w:t>
      </w:r>
    </w:p>
    <w:p w14:paraId="553FBECF" w14:textId="77777777" w:rsidR="008D782C" w:rsidRPr="008D782C" w:rsidRDefault="008D782C" w:rsidP="00462620">
      <w:pPr>
        <w:numPr>
          <w:ilvl w:val="2"/>
          <w:numId w:val="55"/>
        </w:numPr>
        <w:spacing w:line="276" w:lineRule="auto"/>
        <w:rPr>
          <w:sz w:val="22"/>
          <w:szCs w:val="22"/>
        </w:rPr>
      </w:pPr>
      <w:r w:rsidRPr="008D782C">
        <w:rPr>
          <w:sz w:val="22"/>
          <w:szCs w:val="22"/>
        </w:rPr>
        <w:t>Easton EMS Policy and Procedure</w:t>
      </w:r>
    </w:p>
    <w:p w14:paraId="0987E0B2" w14:textId="77777777" w:rsidR="008D782C" w:rsidRPr="008D782C" w:rsidRDefault="008D782C" w:rsidP="00462620">
      <w:pPr>
        <w:numPr>
          <w:ilvl w:val="2"/>
          <w:numId w:val="55"/>
        </w:numPr>
        <w:spacing w:line="276" w:lineRule="auto"/>
        <w:rPr>
          <w:sz w:val="22"/>
          <w:szCs w:val="22"/>
        </w:rPr>
      </w:pPr>
      <w:r w:rsidRPr="008D782C">
        <w:rPr>
          <w:sz w:val="22"/>
          <w:szCs w:val="22"/>
        </w:rPr>
        <w:t>Sepsis.</w:t>
      </w:r>
    </w:p>
    <w:p w14:paraId="3CC3C9CE" w14:textId="77777777" w:rsidR="008D782C" w:rsidRPr="008D782C" w:rsidRDefault="008D782C" w:rsidP="00462620">
      <w:pPr>
        <w:numPr>
          <w:ilvl w:val="2"/>
          <w:numId w:val="55"/>
        </w:numPr>
        <w:spacing w:line="276" w:lineRule="auto"/>
        <w:rPr>
          <w:sz w:val="22"/>
          <w:szCs w:val="22"/>
        </w:rPr>
      </w:pPr>
      <w:r w:rsidRPr="008D782C">
        <w:rPr>
          <w:sz w:val="22"/>
          <w:szCs w:val="22"/>
        </w:rPr>
        <w:t>Medications.</w:t>
      </w:r>
    </w:p>
    <w:p w14:paraId="3E21C611" w14:textId="77777777" w:rsidR="008D782C" w:rsidRPr="008D782C" w:rsidRDefault="008D782C" w:rsidP="00462620">
      <w:pPr>
        <w:numPr>
          <w:ilvl w:val="2"/>
          <w:numId w:val="55"/>
        </w:numPr>
        <w:spacing w:line="276" w:lineRule="auto"/>
        <w:rPr>
          <w:color w:val="000000"/>
          <w:sz w:val="22"/>
          <w:szCs w:val="22"/>
        </w:rPr>
      </w:pPr>
      <w:r w:rsidRPr="008D782C">
        <w:rPr>
          <w:color w:val="000000"/>
          <w:sz w:val="22"/>
          <w:szCs w:val="22"/>
        </w:rPr>
        <w:t>Trauma and stroke alerts</w:t>
      </w:r>
    </w:p>
    <w:p w14:paraId="30B85909" w14:textId="77777777" w:rsidR="008D782C" w:rsidRPr="008D782C" w:rsidRDefault="008D782C" w:rsidP="008D782C">
      <w:pPr>
        <w:rPr>
          <w:sz w:val="22"/>
          <w:szCs w:val="22"/>
        </w:rPr>
      </w:pPr>
    </w:p>
    <w:p w14:paraId="2B3C8676" w14:textId="77777777" w:rsidR="008D782C" w:rsidRPr="008D782C" w:rsidRDefault="008D782C" w:rsidP="008D782C">
      <w:pPr>
        <w:rPr>
          <w:b/>
          <w:i/>
          <w:sz w:val="22"/>
          <w:szCs w:val="22"/>
        </w:rPr>
      </w:pPr>
      <w:r w:rsidRPr="008D782C">
        <w:rPr>
          <w:b/>
          <w:sz w:val="22"/>
          <w:szCs w:val="22"/>
          <w:u w:val="single"/>
        </w:rPr>
        <w:t>Phase 2 - Proposed time = 1 week-2 months:</w:t>
      </w:r>
      <w:r w:rsidRPr="008D782C">
        <w:rPr>
          <w:b/>
          <w:i/>
          <w:sz w:val="22"/>
          <w:szCs w:val="22"/>
        </w:rPr>
        <w:t xml:space="preserve"> At this point in time, the trainee should have a basic understanding of what goes on during EMS calls, as well as a knowledge of how to take vital signs adequately. The EMT/EMR should be confident prior to moving onto this phase, seeing as this will be the phase where the trainee will be moved towards patient care. The trainee will still ride in addition to the crew at this time.</w:t>
      </w:r>
    </w:p>
    <w:p w14:paraId="4BFF2EB0" w14:textId="77777777" w:rsidR="008D782C" w:rsidRPr="008D782C" w:rsidRDefault="008D782C" w:rsidP="00462620">
      <w:pPr>
        <w:numPr>
          <w:ilvl w:val="0"/>
          <w:numId w:val="51"/>
        </w:numPr>
        <w:spacing w:line="276" w:lineRule="auto"/>
        <w:rPr>
          <w:sz w:val="22"/>
          <w:szCs w:val="22"/>
        </w:rPr>
      </w:pPr>
      <w:r w:rsidRPr="008D782C">
        <w:rPr>
          <w:sz w:val="22"/>
          <w:szCs w:val="22"/>
        </w:rPr>
        <w:t>The EMT/EMR should actively take part as a team member in at least 10 calls (traumas, medicals, and refusals), signed off on a training sheet by the EMTs/EMRs on the crew with the PT.</w:t>
      </w:r>
    </w:p>
    <w:p w14:paraId="17AEFD44" w14:textId="77777777" w:rsidR="008D782C" w:rsidRPr="008D782C" w:rsidRDefault="008D782C" w:rsidP="00462620">
      <w:pPr>
        <w:numPr>
          <w:ilvl w:val="1"/>
          <w:numId w:val="51"/>
        </w:numPr>
        <w:pBdr>
          <w:top w:val="nil"/>
          <w:left w:val="nil"/>
          <w:bottom w:val="nil"/>
          <w:right w:val="nil"/>
          <w:between w:val="nil"/>
        </w:pBdr>
        <w:spacing w:line="276" w:lineRule="auto"/>
        <w:rPr>
          <w:color w:val="000000"/>
          <w:sz w:val="22"/>
          <w:szCs w:val="22"/>
        </w:rPr>
      </w:pPr>
      <w:r w:rsidRPr="008D782C">
        <w:rPr>
          <w:sz w:val="22"/>
          <w:szCs w:val="22"/>
        </w:rPr>
        <w:t>Also allows for knowledge of paramedic equipment.</w:t>
      </w:r>
    </w:p>
    <w:p w14:paraId="2F36DFB0" w14:textId="77777777" w:rsidR="008D782C" w:rsidRPr="008D782C" w:rsidRDefault="008D782C" w:rsidP="00462620">
      <w:pPr>
        <w:numPr>
          <w:ilvl w:val="0"/>
          <w:numId w:val="51"/>
        </w:numPr>
        <w:spacing w:line="276" w:lineRule="auto"/>
        <w:rPr>
          <w:sz w:val="22"/>
          <w:szCs w:val="22"/>
        </w:rPr>
      </w:pPr>
      <w:r w:rsidRPr="008D782C">
        <w:rPr>
          <w:sz w:val="22"/>
          <w:szCs w:val="22"/>
        </w:rPr>
        <w:t>The EMT/EMR should be able to, at this time..</w:t>
      </w:r>
    </w:p>
    <w:p w14:paraId="67302F70" w14:textId="77777777" w:rsidR="008D782C" w:rsidRPr="008D782C" w:rsidRDefault="008D782C" w:rsidP="00462620">
      <w:pPr>
        <w:numPr>
          <w:ilvl w:val="1"/>
          <w:numId w:val="51"/>
        </w:numPr>
        <w:spacing w:line="276" w:lineRule="auto"/>
        <w:rPr>
          <w:sz w:val="22"/>
          <w:szCs w:val="22"/>
        </w:rPr>
      </w:pPr>
      <w:r w:rsidRPr="008D782C">
        <w:rPr>
          <w:sz w:val="22"/>
          <w:szCs w:val="22"/>
        </w:rPr>
        <w:t>Talk to the PT and the PT’s families.</w:t>
      </w:r>
    </w:p>
    <w:p w14:paraId="3E98C6FC" w14:textId="77777777" w:rsidR="008D782C" w:rsidRPr="008D782C" w:rsidRDefault="008D782C" w:rsidP="00462620">
      <w:pPr>
        <w:numPr>
          <w:ilvl w:val="1"/>
          <w:numId w:val="51"/>
        </w:numPr>
        <w:spacing w:line="276" w:lineRule="auto"/>
        <w:rPr>
          <w:sz w:val="22"/>
          <w:szCs w:val="22"/>
        </w:rPr>
      </w:pPr>
      <w:r w:rsidRPr="008D782C">
        <w:rPr>
          <w:sz w:val="22"/>
          <w:szCs w:val="22"/>
        </w:rPr>
        <w:t>Be able to obtain insurance information without being reminded.</w:t>
      </w:r>
    </w:p>
    <w:p w14:paraId="06168F96" w14:textId="77777777" w:rsidR="008D782C" w:rsidRPr="008D782C" w:rsidRDefault="008D782C" w:rsidP="00462620">
      <w:pPr>
        <w:numPr>
          <w:ilvl w:val="1"/>
          <w:numId w:val="51"/>
        </w:numPr>
        <w:spacing w:line="276" w:lineRule="auto"/>
        <w:rPr>
          <w:sz w:val="22"/>
          <w:szCs w:val="22"/>
        </w:rPr>
      </w:pPr>
      <w:r w:rsidRPr="008D782C">
        <w:rPr>
          <w:sz w:val="22"/>
          <w:szCs w:val="22"/>
        </w:rPr>
        <w:t>Be able to take the PT’s vital signs and conduct a patient assessment.</w:t>
      </w:r>
    </w:p>
    <w:p w14:paraId="2A8F1F65" w14:textId="77777777" w:rsidR="008D782C" w:rsidRPr="008D782C" w:rsidRDefault="008D782C" w:rsidP="00462620">
      <w:pPr>
        <w:numPr>
          <w:ilvl w:val="1"/>
          <w:numId w:val="51"/>
        </w:numPr>
        <w:spacing w:line="276" w:lineRule="auto"/>
        <w:rPr>
          <w:sz w:val="22"/>
          <w:szCs w:val="22"/>
        </w:rPr>
      </w:pPr>
      <w:r w:rsidRPr="008D782C">
        <w:rPr>
          <w:sz w:val="22"/>
          <w:szCs w:val="22"/>
        </w:rPr>
        <w:t>Feel confident around the PT, and instill a sense of safety within the PT/the PT’s guardian.</w:t>
      </w:r>
    </w:p>
    <w:p w14:paraId="4FB43E7B" w14:textId="77777777" w:rsidR="008D782C" w:rsidRPr="008D782C" w:rsidRDefault="008D782C" w:rsidP="00462620">
      <w:pPr>
        <w:numPr>
          <w:ilvl w:val="0"/>
          <w:numId w:val="51"/>
        </w:numPr>
        <w:spacing w:line="276" w:lineRule="auto"/>
        <w:rPr>
          <w:sz w:val="22"/>
          <w:szCs w:val="22"/>
        </w:rPr>
      </w:pPr>
      <w:r w:rsidRPr="008D782C">
        <w:rPr>
          <w:sz w:val="22"/>
          <w:szCs w:val="22"/>
        </w:rPr>
        <w:t>Other skills to be reviewed within this phase..</w:t>
      </w:r>
    </w:p>
    <w:p w14:paraId="50CDD7E3" w14:textId="77777777" w:rsidR="008D782C" w:rsidRPr="008D782C" w:rsidRDefault="008D782C" w:rsidP="00462620">
      <w:pPr>
        <w:numPr>
          <w:ilvl w:val="1"/>
          <w:numId w:val="51"/>
        </w:numPr>
        <w:spacing w:line="276" w:lineRule="auto"/>
        <w:rPr>
          <w:sz w:val="22"/>
          <w:szCs w:val="22"/>
        </w:rPr>
      </w:pPr>
      <w:r w:rsidRPr="008D782C">
        <w:rPr>
          <w:sz w:val="22"/>
          <w:szCs w:val="22"/>
        </w:rPr>
        <w:lastRenderedPageBreak/>
        <w:t>Radio communication.</w:t>
      </w:r>
    </w:p>
    <w:p w14:paraId="03E00C31" w14:textId="77777777" w:rsidR="008D782C" w:rsidRPr="008D782C" w:rsidRDefault="008D782C" w:rsidP="00462620">
      <w:pPr>
        <w:numPr>
          <w:ilvl w:val="1"/>
          <w:numId w:val="51"/>
        </w:numPr>
        <w:spacing w:line="276" w:lineRule="auto"/>
        <w:rPr>
          <w:sz w:val="22"/>
          <w:szCs w:val="22"/>
        </w:rPr>
      </w:pPr>
      <w:r w:rsidRPr="008D782C">
        <w:rPr>
          <w:sz w:val="22"/>
          <w:szCs w:val="22"/>
        </w:rPr>
        <w:t>Charting.</w:t>
      </w:r>
    </w:p>
    <w:p w14:paraId="4540566B" w14:textId="77777777" w:rsidR="008D782C" w:rsidRPr="008D782C" w:rsidRDefault="008D782C" w:rsidP="00462620">
      <w:pPr>
        <w:numPr>
          <w:ilvl w:val="2"/>
          <w:numId w:val="51"/>
        </w:numPr>
        <w:spacing w:line="276" w:lineRule="auto"/>
        <w:rPr>
          <w:sz w:val="22"/>
          <w:szCs w:val="22"/>
        </w:rPr>
      </w:pPr>
      <w:r w:rsidRPr="008D782C">
        <w:rPr>
          <w:sz w:val="22"/>
          <w:szCs w:val="22"/>
        </w:rPr>
        <w:t>Electronic and paper run forms.</w:t>
      </w:r>
    </w:p>
    <w:p w14:paraId="50401D90" w14:textId="77777777" w:rsidR="008D782C" w:rsidRPr="008D782C" w:rsidRDefault="008D782C" w:rsidP="00462620">
      <w:pPr>
        <w:numPr>
          <w:ilvl w:val="0"/>
          <w:numId w:val="51"/>
        </w:numPr>
        <w:spacing w:line="276" w:lineRule="auto"/>
        <w:rPr>
          <w:sz w:val="22"/>
          <w:szCs w:val="22"/>
        </w:rPr>
      </w:pPr>
      <w:r w:rsidRPr="008D782C">
        <w:rPr>
          <w:sz w:val="22"/>
          <w:szCs w:val="22"/>
        </w:rPr>
        <w:t>During free time at the station, it is expected that the EMT/EMR will run through practice scenarios with an FTO, or work on training with equipment to further improve their skills.</w:t>
      </w:r>
    </w:p>
    <w:p w14:paraId="46BAFD38" w14:textId="77777777" w:rsidR="008D782C" w:rsidRPr="008D782C" w:rsidRDefault="008D782C" w:rsidP="008D782C">
      <w:pPr>
        <w:rPr>
          <w:b/>
          <w:sz w:val="22"/>
          <w:szCs w:val="22"/>
          <w:u w:val="single"/>
        </w:rPr>
      </w:pPr>
    </w:p>
    <w:p w14:paraId="0E913A5E" w14:textId="77777777" w:rsidR="008D782C" w:rsidRPr="008D782C" w:rsidRDefault="008D782C" w:rsidP="008D782C">
      <w:pPr>
        <w:rPr>
          <w:b/>
          <w:i/>
          <w:sz w:val="22"/>
          <w:szCs w:val="22"/>
        </w:rPr>
      </w:pPr>
      <w:r w:rsidRPr="008D782C">
        <w:rPr>
          <w:b/>
          <w:sz w:val="22"/>
          <w:szCs w:val="22"/>
          <w:u w:val="single"/>
        </w:rPr>
        <w:t xml:space="preserve">Phase 3 - Proposed Time = Varies: </w:t>
      </w:r>
      <w:r w:rsidRPr="008D782C">
        <w:rPr>
          <w:b/>
          <w:i/>
          <w:sz w:val="22"/>
          <w:szCs w:val="22"/>
        </w:rPr>
        <w:t xml:space="preserve"> During this phase, the trainee will further build upon their skills and prove to their FTO that they are knowledgeable enough to operate appropriately on the ambulance. The trainee will still operate in addition to the crew at this time.</w:t>
      </w:r>
    </w:p>
    <w:p w14:paraId="7478E6A3" w14:textId="77777777" w:rsidR="008D782C" w:rsidRPr="008D782C" w:rsidRDefault="008D782C" w:rsidP="00462620">
      <w:pPr>
        <w:numPr>
          <w:ilvl w:val="0"/>
          <w:numId w:val="52"/>
        </w:numPr>
        <w:spacing w:line="276" w:lineRule="auto"/>
        <w:rPr>
          <w:sz w:val="22"/>
          <w:szCs w:val="22"/>
        </w:rPr>
      </w:pPr>
      <w:r w:rsidRPr="008D782C">
        <w:rPr>
          <w:sz w:val="22"/>
          <w:szCs w:val="22"/>
        </w:rPr>
        <w:t>EMT should be knowledgeable of how to give patches to the hospital.</w:t>
      </w:r>
    </w:p>
    <w:p w14:paraId="5D34E7C9" w14:textId="77777777" w:rsidR="008D782C" w:rsidRPr="008D782C" w:rsidRDefault="008D782C" w:rsidP="00462620">
      <w:pPr>
        <w:numPr>
          <w:ilvl w:val="0"/>
          <w:numId w:val="52"/>
        </w:numPr>
        <w:spacing w:line="276" w:lineRule="auto"/>
        <w:rPr>
          <w:sz w:val="22"/>
          <w:szCs w:val="22"/>
        </w:rPr>
      </w:pPr>
      <w:r w:rsidRPr="008D782C">
        <w:rPr>
          <w:sz w:val="22"/>
          <w:szCs w:val="22"/>
        </w:rPr>
        <w:t>In order to be cleared from this phase, the EMT must be able to run a call on their own from start to finish with very minimal guidance from the FTO and crew.</w:t>
      </w:r>
    </w:p>
    <w:p w14:paraId="51ACEB80" w14:textId="77777777" w:rsidR="008D782C" w:rsidRPr="008D782C" w:rsidRDefault="008D782C" w:rsidP="00462620">
      <w:pPr>
        <w:numPr>
          <w:ilvl w:val="0"/>
          <w:numId w:val="52"/>
        </w:numPr>
        <w:spacing w:line="276" w:lineRule="auto"/>
        <w:rPr>
          <w:sz w:val="22"/>
          <w:szCs w:val="22"/>
        </w:rPr>
      </w:pPr>
      <w:r w:rsidRPr="008D782C">
        <w:rPr>
          <w:sz w:val="22"/>
          <w:szCs w:val="22"/>
        </w:rPr>
        <w:t>In order to be cleared from this phase, the EMR must be able to run a call and assist the EMT as needed from start to finish without direction of the EMT.</w:t>
      </w:r>
    </w:p>
    <w:p w14:paraId="71D37366" w14:textId="77777777" w:rsidR="008D782C" w:rsidRPr="008D782C" w:rsidRDefault="008D782C" w:rsidP="008D782C">
      <w:pPr>
        <w:rPr>
          <w:sz w:val="22"/>
          <w:szCs w:val="22"/>
        </w:rPr>
      </w:pPr>
    </w:p>
    <w:p w14:paraId="57FF1174" w14:textId="77777777" w:rsidR="008D782C" w:rsidRPr="008D782C" w:rsidRDefault="008D782C" w:rsidP="008D782C">
      <w:pPr>
        <w:rPr>
          <w:sz w:val="22"/>
          <w:szCs w:val="22"/>
        </w:rPr>
      </w:pPr>
      <w:r w:rsidRPr="008D782C">
        <w:rPr>
          <w:b/>
          <w:sz w:val="22"/>
          <w:szCs w:val="22"/>
          <w:u w:val="single"/>
        </w:rPr>
        <w:t>Phase 4 - PRECEPTING  RIDES:</w:t>
      </w:r>
    </w:p>
    <w:p w14:paraId="6F4D83A7" w14:textId="77777777" w:rsidR="008D782C" w:rsidRPr="008D782C" w:rsidRDefault="008D782C" w:rsidP="00462620">
      <w:pPr>
        <w:numPr>
          <w:ilvl w:val="0"/>
          <w:numId w:val="54"/>
        </w:numPr>
        <w:spacing w:line="276" w:lineRule="auto"/>
        <w:rPr>
          <w:sz w:val="22"/>
          <w:szCs w:val="22"/>
        </w:rPr>
      </w:pPr>
      <w:r w:rsidRPr="008D782C">
        <w:rPr>
          <w:sz w:val="22"/>
          <w:szCs w:val="22"/>
        </w:rPr>
        <w:t>Precepting Rides must be done with an FTO.</w:t>
      </w:r>
    </w:p>
    <w:p w14:paraId="0BC088D2" w14:textId="77777777" w:rsidR="008D782C" w:rsidRPr="008D782C" w:rsidRDefault="008D782C" w:rsidP="00462620">
      <w:pPr>
        <w:numPr>
          <w:ilvl w:val="1"/>
          <w:numId w:val="54"/>
        </w:numPr>
        <w:spacing w:line="276" w:lineRule="auto"/>
        <w:rPr>
          <w:sz w:val="22"/>
          <w:szCs w:val="22"/>
        </w:rPr>
      </w:pPr>
      <w:r w:rsidRPr="008D782C">
        <w:rPr>
          <w:sz w:val="22"/>
          <w:szCs w:val="22"/>
        </w:rPr>
        <w:t>There must be written documentation on behalf of the trainee and the FTO that the trainee feels confident enough as a provider to officially be cleared from training.</w:t>
      </w:r>
    </w:p>
    <w:p w14:paraId="744D8A2C" w14:textId="77777777" w:rsidR="008D782C" w:rsidRPr="008D782C" w:rsidRDefault="008D782C" w:rsidP="00462620">
      <w:pPr>
        <w:numPr>
          <w:ilvl w:val="0"/>
          <w:numId w:val="54"/>
        </w:numPr>
        <w:spacing w:line="276" w:lineRule="auto"/>
        <w:rPr>
          <w:sz w:val="22"/>
          <w:szCs w:val="22"/>
        </w:rPr>
      </w:pPr>
      <w:r w:rsidRPr="008D782C">
        <w:rPr>
          <w:sz w:val="22"/>
          <w:szCs w:val="22"/>
        </w:rPr>
        <w:t>In this phase, the EMT will begin to operate on a two-man crew depending upon their own comfort level.</w:t>
      </w:r>
    </w:p>
    <w:p w14:paraId="5DBAA86D" w14:textId="77777777" w:rsidR="008D782C" w:rsidRPr="008D782C" w:rsidRDefault="008D782C" w:rsidP="00462620">
      <w:pPr>
        <w:numPr>
          <w:ilvl w:val="1"/>
          <w:numId w:val="54"/>
        </w:numPr>
        <w:spacing w:line="276" w:lineRule="auto"/>
        <w:rPr>
          <w:sz w:val="22"/>
          <w:szCs w:val="22"/>
        </w:rPr>
      </w:pPr>
      <w:r w:rsidRPr="008D782C">
        <w:rPr>
          <w:sz w:val="22"/>
          <w:szCs w:val="22"/>
        </w:rPr>
        <w:t>The Trainee will perform 3 calls working on a two-man crew with an FTO as their partner.</w:t>
      </w:r>
    </w:p>
    <w:p w14:paraId="5CDC53E8" w14:textId="77777777" w:rsidR="008D782C" w:rsidRPr="008D782C" w:rsidRDefault="008D782C" w:rsidP="00462620">
      <w:pPr>
        <w:numPr>
          <w:ilvl w:val="1"/>
          <w:numId w:val="54"/>
        </w:numPr>
        <w:spacing w:line="276" w:lineRule="auto"/>
        <w:rPr>
          <w:sz w:val="22"/>
          <w:szCs w:val="22"/>
        </w:rPr>
      </w:pPr>
      <w:r w:rsidRPr="008D782C">
        <w:rPr>
          <w:sz w:val="22"/>
          <w:szCs w:val="22"/>
        </w:rPr>
        <w:t>It is the responsibility of the FTO to stay hands-off on the precepting rides, to allow the trainee to prove that they are competent enough to act on their own.</w:t>
      </w:r>
    </w:p>
    <w:p w14:paraId="0B8BE438" w14:textId="77777777" w:rsidR="008D782C" w:rsidRPr="008D782C" w:rsidRDefault="008D782C" w:rsidP="008D782C">
      <w:pPr>
        <w:rPr>
          <w:sz w:val="22"/>
          <w:szCs w:val="22"/>
        </w:rPr>
      </w:pPr>
    </w:p>
    <w:p w14:paraId="10BEF244" w14:textId="77777777" w:rsidR="008D782C" w:rsidRPr="008D782C" w:rsidRDefault="008D782C" w:rsidP="008D782C">
      <w:pPr>
        <w:jc w:val="center"/>
        <w:rPr>
          <w:sz w:val="22"/>
          <w:szCs w:val="22"/>
        </w:rPr>
      </w:pPr>
      <w:r w:rsidRPr="008D782C">
        <w:rPr>
          <w:sz w:val="22"/>
          <w:szCs w:val="22"/>
        </w:rPr>
        <w:t>-----------------------------------------------------------------------------------------</w:t>
      </w:r>
    </w:p>
    <w:p w14:paraId="0860DDD8" w14:textId="77777777" w:rsidR="008D782C" w:rsidRPr="008D782C" w:rsidRDefault="008D782C" w:rsidP="008D782C">
      <w:pPr>
        <w:rPr>
          <w:sz w:val="22"/>
          <w:szCs w:val="22"/>
        </w:rPr>
      </w:pPr>
    </w:p>
    <w:p w14:paraId="7803137F" w14:textId="77777777" w:rsidR="001A4E03" w:rsidRDefault="001A4E03" w:rsidP="008D782C">
      <w:pPr>
        <w:rPr>
          <w:b/>
          <w:sz w:val="22"/>
          <w:szCs w:val="22"/>
          <w:u w:val="single"/>
        </w:rPr>
      </w:pPr>
    </w:p>
    <w:p w14:paraId="5FF0F5DF" w14:textId="77777777" w:rsidR="001A4E03" w:rsidRDefault="001A4E03" w:rsidP="008D782C">
      <w:pPr>
        <w:rPr>
          <w:b/>
          <w:sz w:val="22"/>
          <w:szCs w:val="22"/>
          <w:u w:val="single"/>
        </w:rPr>
      </w:pPr>
    </w:p>
    <w:p w14:paraId="072B515C" w14:textId="290FD87D" w:rsidR="008D782C" w:rsidRPr="008D782C" w:rsidRDefault="008D782C" w:rsidP="008D782C">
      <w:pPr>
        <w:rPr>
          <w:sz w:val="22"/>
          <w:szCs w:val="22"/>
        </w:rPr>
      </w:pPr>
      <w:r w:rsidRPr="008D782C">
        <w:rPr>
          <w:b/>
          <w:sz w:val="22"/>
          <w:szCs w:val="22"/>
          <w:u w:val="single"/>
        </w:rPr>
        <w:t>CRITERIA TO BE CLEARED AS AN EMT/EMR:</w:t>
      </w:r>
    </w:p>
    <w:p w14:paraId="23DCD824" w14:textId="77777777" w:rsidR="008D782C" w:rsidRPr="008D782C" w:rsidRDefault="008D782C" w:rsidP="00462620">
      <w:pPr>
        <w:numPr>
          <w:ilvl w:val="0"/>
          <w:numId w:val="53"/>
        </w:numPr>
        <w:spacing w:line="276" w:lineRule="auto"/>
        <w:rPr>
          <w:sz w:val="22"/>
          <w:szCs w:val="22"/>
        </w:rPr>
      </w:pPr>
      <w:r w:rsidRPr="008D782C">
        <w:rPr>
          <w:sz w:val="22"/>
          <w:szCs w:val="22"/>
        </w:rPr>
        <w:t>Successful completion of all phases.</w:t>
      </w:r>
    </w:p>
    <w:p w14:paraId="6A5CACE0" w14:textId="77777777" w:rsidR="008D782C" w:rsidRPr="008D782C" w:rsidRDefault="008D782C" w:rsidP="00462620">
      <w:pPr>
        <w:numPr>
          <w:ilvl w:val="0"/>
          <w:numId w:val="53"/>
        </w:numPr>
        <w:spacing w:line="276" w:lineRule="auto"/>
        <w:rPr>
          <w:sz w:val="22"/>
          <w:szCs w:val="22"/>
        </w:rPr>
      </w:pPr>
      <w:r w:rsidRPr="008D782C">
        <w:rPr>
          <w:sz w:val="22"/>
          <w:szCs w:val="22"/>
        </w:rPr>
        <w:t>Any FTO who has worked with the EMT/EMR should meet with the training directors to adequately determine whether or not the trainee should be cleared.</w:t>
      </w:r>
    </w:p>
    <w:p w14:paraId="0060F860" w14:textId="77777777" w:rsidR="008D782C" w:rsidRPr="008D782C" w:rsidRDefault="008D782C" w:rsidP="00462620">
      <w:pPr>
        <w:numPr>
          <w:ilvl w:val="0"/>
          <w:numId w:val="53"/>
        </w:numPr>
        <w:spacing w:line="276" w:lineRule="auto"/>
        <w:rPr>
          <w:sz w:val="22"/>
          <w:szCs w:val="22"/>
        </w:rPr>
      </w:pPr>
      <w:r w:rsidRPr="008D782C">
        <w:rPr>
          <w:sz w:val="22"/>
          <w:szCs w:val="22"/>
        </w:rPr>
        <w:t>Confidence on behalf of the EMT/EMR.</w:t>
      </w:r>
    </w:p>
    <w:p w14:paraId="23253D0A" w14:textId="77777777" w:rsidR="008D782C" w:rsidRPr="008D782C" w:rsidRDefault="008D782C" w:rsidP="00462620">
      <w:pPr>
        <w:numPr>
          <w:ilvl w:val="0"/>
          <w:numId w:val="53"/>
        </w:numPr>
        <w:spacing w:line="276" w:lineRule="auto"/>
        <w:rPr>
          <w:sz w:val="22"/>
          <w:szCs w:val="22"/>
        </w:rPr>
      </w:pPr>
      <w:r w:rsidRPr="008D782C">
        <w:rPr>
          <w:sz w:val="22"/>
          <w:szCs w:val="22"/>
        </w:rPr>
        <w:t>Written documentation of ANY and EVERY call that the EMT/EMR has been on, including the CAD number and type of call (trauma/medical/psych/refusal).</w:t>
      </w:r>
    </w:p>
    <w:p w14:paraId="69E2BB2B" w14:textId="77777777" w:rsidR="009D59C9" w:rsidRPr="007C537A" w:rsidRDefault="009D59C9" w:rsidP="008D782C">
      <w:pPr>
        <w:ind w:left="1440"/>
        <w:rPr>
          <w:sz w:val="22"/>
          <w:szCs w:val="22"/>
        </w:rPr>
      </w:pPr>
    </w:p>
    <w:p w14:paraId="43FC8B90" w14:textId="77777777" w:rsidR="009D59C9" w:rsidRPr="007C537A" w:rsidRDefault="009D59C9" w:rsidP="009D59C9">
      <w:pPr>
        <w:ind w:left="720"/>
        <w:rPr>
          <w:b/>
          <w:sz w:val="22"/>
          <w:szCs w:val="22"/>
        </w:rPr>
      </w:pPr>
      <w:r w:rsidRPr="007C537A">
        <w:rPr>
          <w:b/>
          <w:sz w:val="22"/>
          <w:szCs w:val="22"/>
        </w:rPr>
        <w:t>4. Junior Members</w:t>
      </w:r>
    </w:p>
    <w:p w14:paraId="57C0D796" w14:textId="77777777" w:rsidR="009D59C9" w:rsidRPr="007C537A" w:rsidRDefault="009D59C9" w:rsidP="009D59C9">
      <w:pPr>
        <w:ind w:left="720"/>
        <w:rPr>
          <w:sz w:val="22"/>
          <w:szCs w:val="22"/>
        </w:rPr>
      </w:pPr>
    </w:p>
    <w:p w14:paraId="21491560" w14:textId="77777777" w:rsidR="009D59C9" w:rsidRPr="007C537A" w:rsidRDefault="009D59C9" w:rsidP="009D59C9">
      <w:pPr>
        <w:ind w:left="720"/>
        <w:rPr>
          <w:sz w:val="22"/>
          <w:szCs w:val="22"/>
        </w:rPr>
      </w:pPr>
      <w:r w:rsidRPr="007C537A">
        <w:rPr>
          <w:sz w:val="22"/>
          <w:szCs w:val="22"/>
        </w:rPr>
        <w:tab/>
        <w:t>A minimum age r</w:t>
      </w:r>
      <w:r w:rsidR="007C537A">
        <w:rPr>
          <w:sz w:val="22"/>
          <w:szCs w:val="22"/>
        </w:rPr>
        <w:t>equirement for EMR members is 15</w:t>
      </w:r>
      <w:r w:rsidRPr="007C537A">
        <w:rPr>
          <w:sz w:val="22"/>
          <w:szCs w:val="22"/>
        </w:rPr>
        <w:t xml:space="preserve"> years of age and EMT is 16 years of age.  Members under the age of 18 are not able to run calls without a full crew that is at least 18 years of age or older.  Junior members will not be responsible for completing run forms</w:t>
      </w:r>
      <w:r w:rsidR="007C537A">
        <w:rPr>
          <w:sz w:val="22"/>
          <w:szCs w:val="22"/>
        </w:rPr>
        <w:t xml:space="preserve"> as they </w:t>
      </w:r>
      <w:r w:rsidR="007A3F8A">
        <w:rPr>
          <w:sz w:val="22"/>
          <w:szCs w:val="22"/>
        </w:rPr>
        <w:t>can not</w:t>
      </w:r>
      <w:r w:rsidR="007C537A">
        <w:rPr>
          <w:sz w:val="22"/>
          <w:szCs w:val="22"/>
        </w:rPr>
        <w:t xml:space="preserve"> legally sign them</w:t>
      </w:r>
      <w:r w:rsidRPr="007C537A">
        <w:rPr>
          <w:sz w:val="22"/>
          <w:szCs w:val="22"/>
        </w:rPr>
        <w:t>.</w:t>
      </w:r>
    </w:p>
    <w:p w14:paraId="00DBC94C" w14:textId="77777777" w:rsidR="007C537A" w:rsidRDefault="009D59C9" w:rsidP="007C537A">
      <w:pPr>
        <w:ind w:left="720"/>
        <w:rPr>
          <w:sz w:val="22"/>
          <w:szCs w:val="22"/>
        </w:rPr>
      </w:pPr>
      <w:r w:rsidRPr="007C537A">
        <w:rPr>
          <w:sz w:val="22"/>
          <w:szCs w:val="22"/>
        </w:rPr>
        <w:tab/>
        <w:t>All junior members must submit a waiver signed by a parent/guardian in order to volunteer with EVEMS</w:t>
      </w:r>
      <w:r w:rsidR="007C537A">
        <w:rPr>
          <w:sz w:val="22"/>
          <w:szCs w:val="22"/>
        </w:rPr>
        <w:t>.</w:t>
      </w:r>
    </w:p>
    <w:p w14:paraId="0D142F6F" w14:textId="77777777" w:rsidR="007C537A" w:rsidRPr="007C537A" w:rsidRDefault="007C537A" w:rsidP="007C537A">
      <w:pPr>
        <w:ind w:left="720"/>
        <w:rPr>
          <w:sz w:val="22"/>
          <w:szCs w:val="22"/>
        </w:rPr>
      </w:pPr>
    </w:p>
    <w:p w14:paraId="4475AD14" w14:textId="77777777" w:rsidR="009D59C9" w:rsidRPr="007C537A" w:rsidRDefault="009D59C9" w:rsidP="009D59C9">
      <w:pPr>
        <w:ind w:left="720"/>
        <w:rPr>
          <w:sz w:val="22"/>
          <w:szCs w:val="22"/>
        </w:rPr>
      </w:pPr>
    </w:p>
    <w:p w14:paraId="27DDD777" w14:textId="22E00037" w:rsidR="009D59C9" w:rsidRDefault="009D59C9" w:rsidP="00462620">
      <w:pPr>
        <w:pStyle w:val="ListParagraph"/>
        <w:numPr>
          <w:ilvl w:val="0"/>
          <w:numId w:val="53"/>
        </w:numPr>
        <w:rPr>
          <w:b/>
        </w:rPr>
      </w:pPr>
      <w:r w:rsidRPr="00F74CDE">
        <w:rPr>
          <w:rFonts w:ascii="Times New Roman" w:hAnsi="Times New Roman" w:cs="Times New Roman"/>
          <w:b/>
        </w:rPr>
        <w:t>Driver</w:t>
      </w:r>
      <w:r w:rsidRPr="00D764C4">
        <w:rPr>
          <w:b/>
        </w:rPr>
        <w:t xml:space="preserve"> Training</w:t>
      </w:r>
    </w:p>
    <w:p w14:paraId="7E2E2929" w14:textId="77777777" w:rsidR="00F74CDE" w:rsidRDefault="00F74CDE" w:rsidP="00F74CDE">
      <w:pPr>
        <w:pStyle w:val="ListParagraph"/>
      </w:pPr>
    </w:p>
    <w:p w14:paraId="50C45723" w14:textId="064773B2" w:rsidR="00F74CDE" w:rsidRPr="00F74CDE" w:rsidRDefault="00F74CDE" w:rsidP="00F74CDE">
      <w:pPr>
        <w:pStyle w:val="ListParagraph"/>
      </w:pPr>
      <w:r w:rsidRPr="00F74CDE">
        <w:t xml:space="preserve">All new drivers will be required to complete the most current version of CEVO, at the time of training, as well as vehicular familiarization training.  They will also be required to complete on the road training with an FTO for a minimum of 12 hours.  New drivers must be evaluated on a priority transport to be cleared from driver training.  Road training will also include operator familiarization of Easton’s streets, highway usage, and ability to transport patient to Bridgeport, St. Vincent’s and Norwalk Hospitals.  </w:t>
      </w:r>
    </w:p>
    <w:p w14:paraId="174FCD2F" w14:textId="77777777" w:rsidR="00F74CDE" w:rsidRPr="00F74CDE" w:rsidRDefault="00F74CDE" w:rsidP="00F74CDE">
      <w:pPr>
        <w:pStyle w:val="ListParagraph"/>
      </w:pPr>
      <w:r w:rsidRPr="00F74CDE">
        <w:tab/>
        <w:t>Director(s) will review trainee’s FTO evaluation forms to determine if the trainee is competent to be released from training status or requires further training.</w:t>
      </w:r>
    </w:p>
    <w:p w14:paraId="0674FAC0" w14:textId="77777777" w:rsidR="00F74CDE" w:rsidRPr="00D764C4" w:rsidRDefault="00F74CDE" w:rsidP="00F74CDE">
      <w:pPr>
        <w:pStyle w:val="ListParagraph"/>
        <w:rPr>
          <w:b/>
        </w:rPr>
      </w:pPr>
    </w:p>
    <w:p w14:paraId="0206E9F5" w14:textId="577B674D" w:rsidR="00B9727B" w:rsidRPr="00B9727B" w:rsidRDefault="00611047" w:rsidP="00462620">
      <w:pPr>
        <w:pStyle w:val="ListParagraph"/>
        <w:numPr>
          <w:ilvl w:val="0"/>
          <w:numId w:val="53"/>
        </w:numPr>
        <w:rPr>
          <w:b/>
        </w:rPr>
      </w:pPr>
      <w:r>
        <w:rPr>
          <w:b/>
        </w:rPr>
        <w:t xml:space="preserve">FTO Guidelines </w:t>
      </w:r>
    </w:p>
    <w:p w14:paraId="5E4A0151" w14:textId="77777777" w:rsidR="00B9727B" w:rsidRPr="00B9727B" w:rsidRDefault="00B9727B" w:rsidP="00B9727B">
      <w:pPr>
        <w:ind w:left="720"/>
        <w:rPr>
          <w:sz w:val="22"/>
          <w:szCs w:val="22"/>
        </w:rPr>
      </w:pPr>
      <w:r w:rsidRPr="00B9727B">
        <w:rPr>
          <w:sz w:val="22"/>
          <w:szCs w:val="22"/>
        </w:rPr>
        <w:t>Definition:</w:t>
      </w:r>
    </w:p>
    <w:p w14:paraId="5821774C" w14:textId="77777777" w:rsidR="00B9727B" w:rsidRPr="00B9727B" w:rsidRDefault="00B9727B" w:rsidP="00B9727B">
      <w:pPr>
        <w:ind w:left="720"/>
        <w:rPr>
          <w:sz w:val="22"/>
          <w:szCs w:val="22"/>
        </w:rPr>
      </w:pPr>
      <w:r w:rsidRPr="00B9727B">
        <w:rPr>
          <w:sz w:val="22"/>
          <w:szCs w:val="22"/>
        </w:rPr>
        <w:t xml:space="preserve"> The field training officer (FTO) is responsible for the training, guidance, and evaluation of new probationary personnel. He/She will oversee all aspects of the training progression and ensure that the trainee is prepared and equipped to act as an attendant-in-charge/driver without supervision. The FTO will endorse the trainee for release from the Field Training Program when this level of competency has been attained. </w:t>
      </w:r>
    </w:p>
    <w:p w14:paraId="16EA7B4C" w14:textId="77777777" w:rsidR="00B9727B" w:rsidRPr="00B9727B" w:rsidRDefault="00B9727B" w:rsidP="00B9727B">
      <w:pPr>
        <w:ind w:left="720"/>
        <w:rPr>
          <w:sz w:val="22"/>
          <w:szCs w:val="22"/>
        </w:rPr>
      </w:pPr>
    </w:p>
    <w:p w14:paraId="3C88E089" w14:textId="77777777" w:rsidR="00B9727B" w:rsidRPr="00B9727B" w:rsidRDefault="00B9727B" w:rsidP="00B9727B">
      <w:pPr>
        <w:ind w:left="720"/>
        <w:rPr>
          <w:sz w:val="22"/>
          <w:szCs w:val="22"/>
        </w:rPr>
      </w:pPr>
      <w:r w:rsidRPr="00B9727B">
        <w:rPr>
          <w:sz w:val="22"/>
          <w:szCs w:val="22"/>
        </w:rPr>
        <w:t>The FTO is tasked with assimilating the candidate into Easton EMS.</w:t>
      </w:r>
    </w:p>
    <w:p w14:paraId="6A1ABE02" w14:textId="77777777" w:rsidR="00B9727B" w:rsidRPr="00B9727B" w:rsidRDefault="00B9727B" w:rsidP="00B9727B">
      <w:pPr>
        <w:ind w:left="720"/>
        <w:rPr>
          <w:sz w:val="22"/>
          <w:szCs w:val="22"/>
        </w:rPr>
      </w:pPr>
      <w:r w:rsidRPr="00B9727B">
        <w:rPr>
          <w:sz w:val="22"/>
          <w:szCs w:val="22"/>
        </w:rPr>
        <w:t>This is accomplished through acting as an educator, evaluator and role model.</w:t>
      </w:r>
    </w:p>
    <w:p w14:paraId="43E29FF6" w14:textId="77777777" w:rsidR="00B9727B" w:rsidRPr="00B9727B" w:rsidRDefault="00B9727B" w:rsidP="00B9727B">
      <w:pPr>
        <w:ind w:left="720"/>
        <w:rPr>
          <w:sz w:val="22"/>
          <w:szCs w:val="22"/>
        </w:rPr>
      </w:pPr>
    </w:p>
    <w:p w14:paraId="1539D9EB" w14:textId="681F6D17" w:rsidR="00B9727B" w:rsidRPr="00B9727B" w:rsidRDefault="00B9727B" w:rsidP="00B9727B">
      <w:pPr>
        <w:ind w:left="720"/>
        <w:rPr>
          <w:sz w:val="22"/>
          <w:szCs w:val="22"/>
        </w:rPr>
      </w:pPr>
      <w:r w:rsidRPr="00B9727B">
        <w:rPr>
          <w:b/>
          <w:bCs/>
          <w:sz w:val="22"/>
          <w:szCs w:val="22"/>
        </w:rPr>
        <w:t>A. Educator</w:t>
      </w:r>
      <w:r w:rsidRPr="00B9727B">
        <w:rPr>
          <w:sz w:val="22"/>
          <w:szCs w:val="22"/>
        </w:rPr>
        <w:t>- The FTO will provide the information needed for the candidate to operate in our system. This can be clarification on protocol, location of equipment and remediation when required.</w:t>
      </w:r>
    </w:p>
    <w:p w14:paraId="18A90B8F" w14:textId="77777777" w:rsidR="00B9727B" w:rsidRPr="00B9727B" w:rsidRDefault="00B9727B" w:rsidP="00B9727B">
      <w:pPr>
        <w:ind w:left="720"/>
        <w:rPr>
          <w:sz w:val="22"/>
          <w:szCs w:val="22"/>
        </w:rPr>
      </w:pPr>
    </w:p>
    <w:p w14:paraId="5F2B36EA" w14:textId="5190E597" w:rsidR="00B9727B" w:rsidRPr="00B9727B" w:rsidRDefault="00B9727B" w:rsidP="00B9727B">
      <w:pPr>
        <w:ind w:left="720"/>
        <w:rPr>
          <w:sz w:val="22"/>
          <w:szCs w:val="22"/>
        </w:rPr>
      </w:pPr>
      <w:r w:rsidRPr="00B9727B">
        <w:rPr>
          <w:b/>
          <w:bCs/>
          <w:sz w:val="22"/>
          <w:szCs w:val="22"/>
        </w:rPr>
        <w:t>B. Evaluator</w:t>
      </w:r>
      <w:r w:rsidRPr="00B9727B">
        <w:rPr>
          <w:sz w:val="22"/>
          <w:szCs w:val="22"/>
        </w:rPr>
        <w:t>- The FTO will evaluate the trainee for skill and knowledge competency through the use of Daily Observation Reports.</w:t>
      </w:r>
    </w:p>
    <w:p w14:paraId="06F0C6E6" w14:textId="578A08F3" w:rsidR="00B9727B" w:rsidRPr="00B9727B" w:rsidRDefault="00B9727B" w:rsidP="00B9727B">
      <w:pPr>
        <w:ind w:left="720"/>
        <w:rPr>
          <w:sz w:val="22"/>
          <w:szCs w:val="22"/>
        </w:rPr>
      </w:pPr>
      <w:r w:rsidRPr="00B9727B">
        <w:rPr>
          <w:b/>
          <w:bCs/>
          <w:sz w:val="22"/>
          <w:szCs w:val="22"/>
        </w:rPr>
        <w:t>C. Role Model</w:t>
      </w:r>
      <w:r w:rsidRPr="00B9727B">
        <w:rPr>
          <w:sz w:val="22"/>
          <w:szCs w:val="22"/>
        </w:rPr>
        <w:t>- The FTO will provide an appropriate model to act from, professionalism, enthusiasm for the job, adherence to protocol and teamwork.</w:t>
      </w:r>
    </w:p>
    <w:p w14:paraId="5E0B113D" w14:textId="77777777" w:rsidR="00B9727B" w:rsidRPr="00B9727B" w:rsidRDefault="00B9727B" w:rsidP="00B9727B">
      <w:pPr>
        <w:ind w:left="720"/>
        <w:rPr>
          <w:sz w:val="22"/>
          <w:szCs w:val="22"/>
        </w:rPr>
      </w:pPr>
    </w:p>
    <w:p w14:paraId="69A12707" w14:textId="77777777" w:rsidR="00B9727B" w:rsidRPr="00B9727B" w:rsidRDefault="00B9727B" w:rsidP="00B9727B">
      <w:pPr>
        <w:ind w:left="720"/>
        <w:rPr>
          <w:sz w:val="22"/>
          <w:szCs w:val="22"/>
        </w:rPr>
      </w:pPr>
      <w:r w:rsidRPr="00B9727B">
        <w:rPr>
          <w:sz w:val="22"/>
          <w:szCs w:val="22"/>
        </w:rPr>
        <w:t>FTO Qualifications:</w:t>
      </w:r>
    </w:p>
    <w:p w14:paraId="66631786" w14:textId="77777777" w:rsidR="00B9727B" w:rsidRPr="00B9727B" w:rsidRDefault="00B9727B" w:rsidP="00B9727B">
      <w:pPr>
        <w:ind w:left="720"/>
        <w:rPr>
          <w:sz w:val="22"/>
          <w:szCs w:val="22"/>
        </w:rPr>
      </w:pPr>
      <w:r w:rsidRPr="00B9727B">
        <w:rPr>
          <w:sz w:val="22"/>
          <w:szCs w:val="22"/>
        </w:rPr>
        <w:lastRenderedPageBreak/>
        <w:t xml:space="preserve"> -Remain in good standing within service </w:t>
      </w:r>
    </w:p>
    <w:p w14:paraId="028A63AC" w14:textId="77777777" w:rsidR="00B9727B" w:rsidRPr="00B9727B" w:rsidRDefault="00B9727B" w:rsidP="00B9727B">
      <w:pPr>
        <w:ind w:left="720"/>
        <w:rPr>
          <w:sz w:val="22"/>
          <w:szCs w:val="22"/>
        </w:rPr>
      </w:pPr>
      <w:r w:rsidRPr="00B9727B">
        <w:rPr>
          <w:sz w:val="22"/>
          <w:szCs w:val="22"/>
        </w:rPr>
        <w:t xml:space="preserve"> -Maintain a current Connecticut EMT/EMR certification</w:t>
      </w:r>
    </w:p>
    <w:p w14:paraId="121E77DB" w14:textId="77777777" w:rsidR="00B9727B" w:rsidRPr="00B9727B" w:rsidRDefault="00B9727B" w:rsidP="00B9727B">
      <w:pPr>
        <w:ind w:left="720"/>
        <w:rPr>
          <w:sz w:val="22"/>
          <w:szCs w:val="22"/>
        </w:rPr>
      </w:pPr>
      <w:r w:rsidRPr="00B9727B">
        <w:rPr>
          <w:sz w:val="22"/>
          <w:szCs w:val="22"/>
        </w:rPr>
        <w:t xml:space="preserve"> -Be an active and practicing EMT/EMR for more than 2 years with a minimum of 6 months cleared at Easton EMS</w:t>
      </w:r>
    </w:p>
    <w:p w14:paraId="35E8D325" w14:textId="77777777" w:rsidR="00B9727B" w:rsidRPr="00B9727B" w:rsidRDefault="00B9727B" w:rsidP="00B9727B">
      <w:pPr>
        <w:ind w:left="720"/>
        <w:rPr>
          <w:sz w:val="22"/>
          <w:szCs w:val="22"/>
        </w:rPr>
      </w:pPr>
      <w:r w:rsidRPr="00B9727B">
        <w:rPr>
          <w:sz w:val="22"/>
          <w:szCs w:val="22"/>
        </w:rPr>
        <w:t xml:space="preserve"> -Maintain consistent competency in EMT/EMR and/or driving skills</w:t>
      </w:r>
    </w:p>
    <w:p w14:paraId="3FF900F7" w14:textId="77777777" w:rsidR="00B9727B" w:rsidRPr="00B9727B" w:rsidRDefault="00B9727B" w:rsidP="00B9727B">
      <w:pPr>
        <w:ind w:left="720"/>
        <w:rPr>
          <w:sz w:val="22"/>
          <w:szCs w:val="22"/>
        </w:rPr>
      </w:pPr>
      <w:r w:rsidRPr="00B9727B">
        <w:rPr>
          <w:sz w:val="22"/>
          <w:szCs w:val="22"/>
        </w:rPr>
        <w:t xml:space="preserve"> -Shows competent knowledge and practical skills of Easton EMS, State of CT and Sponsor Hospital guidelines and protocols </w:t>
      </w:r>
    </w:p>
    <w:p w14:paraId="4EA6EB5B" w14:textId="77777777" w:rsidR="00B9727B" w:rsidRPr="00B9727B" w:rsidRDefault="00B9727B" w:rsidP="00B9727B">
      <w:pPr>
        <w:ind w:left="720"/>
        <w:rPr>
          <w:sz w:val="22"/>
          <w:szCs w:val="22"/>
        </w:rPr>
      </w:pPr>
      <w:r w:rsidRPr="00B9727B">
        <w:rPr>
          <w:sz w:val="22"/>
          <w:szCs w:val="22"/>
        </w:rPr>
        <w:t xml:space="preserve"> -Maintain a current CT vehicle operators license and EVOC certification  </w:t>
      </w:r>
    </w:p>
    <w:p w14:paraId="749FE3E9" w14:textId="77777777" w:rsidR="00B9727B" w:rsidRPr="00B9727B" w:rsidRDefault="00B9727B" w:rsidP="00B9727B">
      <w:pPr>
        <w:ind w:left="720"/>
        <w:rPr>
          <w:sz w:val="22"/>
          <w:szCs w:val="22"/>
        </w:rPr>
      </w:pPr>
      <w:r w:rsidRPr="00B9727B">
        <w:rPr>
          <w:sz w:val="22"/>
          <w:szCs w:val="22"/>
        </w:rPr>
        <w:t xml:space="preserve"> -Be motivated to educate providers in quality care </w:t>
      </w:r>
    </w:p>
    <w:p w14:paraId="34F76A64" w14:textId="77777777" w:rsidR="00B9727B" w:rsidRPr="00B9727B" w:rsidRDefault="00B9727B" w:rsidP="00B9727B">
      <w:pPr>
        <w:ind w:left="720"/>
        <w:rPr>
          <w:sz w:val="22"/>
          <w:szCs w:val="22"/>
        </w:rPr>
      </w:pPr>
      <w:r w:rsidRPr="00B9727B">
        <w:rPr>
          <w:sz w:val="22"/>
          <w:szCs w:val="22"/>
        </w:rPr>
        <w:t xml:space="preserve"> -Be familiar with all agency policies, procedures and guidelines. </w:t>
      </w:r>
    </w:p>
    <w:p w14:paraId="12B944D7" w14:textId="77777777" w:rsidR="00B9727B" w:rsidRPr="00B9727B" w:rsidRDefault="00B9727B" w:rsidP="00B9727B">
      <w:pPr>
        <w:ind w:left="720"/>
        <w:rPr>
          <w:sz w:val="22"/>
          <w:szCs w:val="22"/>
        </w:rPr>
      </w:pPr>
      <w:r w:rsidRPr="00B9727B">
        <w:rPr>
          <w:sz w:val="22"/>
          <w:szCs w:val="22"/>
        </w:rPr>
        <w:t xml:space="preserve"> -Demonstrate a willingness to adapt to a leadership role consistent with a focus on continuous quality improvement. </w:t>
      </w:r>
    </w:p>
    <w:p w14:paraId="68929CA8" w14:textId="77777777" w:rsidR="00B9727B" w:rsidRPr="00B9727B" w:rsidRDefault="00B9727B" w:rsidP="00B9727B">
      <w:pPr>
        <w:ind w:left="720"/>
        <w:rPr>
          <w:sz w:val="22"/>
          <w:szCs w:val="22"/>
        </w:rPr>
      </w:pPr>
      <w:r w:rsidRPr="00B9727B">
        <w:rPr>
          <w:sz w:val="22"/>
          <w:szCs w:val="22"/>
        </w:rPr>
        <w:t xml:space="preserve"> -Be flexible; demonstrate the capability to accept responsibilities, give directions, and lead by example.  </w:t>
      </w:r>
    </w:p>
    <w:p w14:paraId="5B90CDD8" w14:textId="77777777" w:rsidR="00B9727B" w:rsidRPr="00B9727B" w:rsidRDefault="00B9727B" w:rsidP="00B9727B">
      <w:pPr>
        <w:ind w:left="720"/>
        <w:rPr>
          <w:sz w:val="22"/>
          <w:szCs w:val="22"/>
        </w:rPr>
      </w:pPr>
      <w:r w:rsidRPr="00B9727B">
        <w:rPr>
          <w:sz w:val="22"/>
          <w:szCs w:val="22"/>
        </w:rPr>
        <w:t xml:space="preserve"> -Be able to maintain a positive attitude under a variety of conditions, and relate appropriately to a variety of individuals.  </w:t>
      </w:r>
    </w:p>
    <w:p w14:paraId="42AFC42D" w14:textId="70CF963A" w:rsidR="009D59C9" w:rsidRPr="00B9727B" w:rsidRDefault="00B9727B" w:rsidP="00B9727B">
      <w:pPr>
        <w:ind w:left="720"/>
        <w:rPr>
          <w:sz w:val="22"/>
          <w:szCs w:val="22"/>
        </w:rPr>
      </w:pPr>
      <w:r w:rsidRPr="00B9727B">
        <w:rPr>
          <w:sz w:val="22"/>
          <w:szCs w:val="22"/>
        </w:rPr>
        <w:t xml:space="preserve"> -Have effective written and verbal communication skills </w:t>
      </w:r>
    </w:p>
    <w:p w14:paraId="66C31FE9" w14:textId="77777777" w:rsidR="00B9727B" w:rsidRPr="00B9727B" w:rsidRDefault="00B9727B" w:rsidP="00B9727B">
      <w:pPr>
        <w:ind w:left="720"/>
      </w:pPr>
    </w:p>
    <w:p w14:paraId="0D32E9D9" w14:textId="77777777" w:rsidR="00747E6C" w:rsidRPr="007C537A" w:rsidRDefault="000B751E" w:rsidP="005672A6">
      <w:pPr>
        <w:ind w:left="720" w:right="-720"/>
        <w:rPr>
          <w:b/>
          <w:color w:val="000000"/>
          <w:sz w:val="22"/>
          <w:szCs w:val="22"/>
        </w:rPr>
      </w:pPr>
      <w:r w:rsidRPr="007C537A">
        <w:rPr>
          <w:b/>
          <w:color w:val="000000"/>
          <w:sz w:val="22"/>
          <w:szCs w:val="22"/>
        </w:rPr>
        <w:t>CERTI</w:t>
      </w:r>
      <w:r w:rsidR="00747E6C" w:rsidRPr="007C537A">
        <w:rPr>
          <w:b/>
          <w:color w:val="000000"/>
          <w:sz w:val="22"/>
          <w:szCs w:val="22"/>
        </w:rPr>
        <w:t>F</w:t>
      </w:r>
      <w:r w:rsidRPr="007C537A">
        <w:rPr>
          <w:b/>
          <w:color w:val="000000"/>
          <w:sz w:val="22"/>
          <w:szCs w:val="22"/>
        </w:rPr>
        <w:t>I</w:t>
      </w:r>
      <w:r w:rsidR="00747E6C" w:rsidRPr="007C537A">
        <w:rPr>
          <w:b/>
          <w:color w:val="000000"/>
          <w:sz w:val="22"/>
          <w:szCs w:val="22"/>
        </w:rPr>
        <w:t>CATION:</w:t>
      </w:r>
    </w:p>
    <w:p w14:paraId="271CA723" w14:textId="77777777" w:rsidR="00747E6C" w:rsidRPr="007C537A" w:rsidRDefault="00747E6C" w:rsidP="00747E6C">
      <w:pPr>
        <w:ind w:right="-720"/>
        <w:rPr>
          <w:b/>
          <w:color w:val="000000"/>
          <w:sz w:val="22"/>
          <w:szCs w:val="22"/>
        </w:rPr>
      </w:pPr>
    </w:p>
    <w:p w14:paraId="76CE854E" w14:textId="77777777" w:rsidR="00747E6C" w:rsidRPr="007C537A" w:rsidRDefault="00747E6C" w:rsidP="00747E6C">
      <w:pPr>
        <w:ind w:left="720" w:right="-720"/>
        <w:rPr>
          <w:color w:val="000000"/>
          <w:sz w:val="22"/>
          <w:szCs w:val="22"/>
        </w:rPr>
      </w:pPr>
      <w:r w:rsidRPr="007C537A">
        <w:rPr>
          <w:color w:val="000000"/>
          <w:sz w:val="22"/>
          <w:szCs w:val="22"/>
        </w:rPr>
        <w:t>It shall be the responsibility of each member to maintain the required certifications and be aware of his/her expiration dates.  Each member shall notify the Director of Training of expiring certifications.</w:t>
      </w:r>
    </w:p>
    <w:p w14:paraId="75FBE423" w14:textId="77777777" w:rsidR="00747E6C" w:rsidRPr="007C537A" w:rsidRDefault="00747E6C" w:rsidP="00747E6C">
      <w:pPr>
        <w:ind w:left="720" w:right="-720"/>
        <w:rPr>
          <w:color w:val="000000"/>
          <w:sz w:val="22"/>
          <w:szCs w:val="22"/>
        </w:rPr>
      </w:pPr>
    </w:p>
    <w:p w14:paraId="66F6EE0C" w14:textId="77777777" w:rsidR="00747E6C" w:rsidRPr="007C537A" w:rsidRDefault="00747E6C" w:rsidP="005672A6">
      <w:pPr>
        <w:ind w:left="720" w:right="-720"/>
        <w:rPr>
          <w:b/>
          <w:color w:val="000000"/>
          <w:sz w:val="22"/>
          <w:szCs w:val="22"/>
        </w:rPr>
      </w:pPr>
      <w:r w:rsidRPr="007C537A">
        <w:rPr>
          <w:b/>
          <w:color w:val="000000"/>
          <w:sz w:val="22"/>
          <w:szCs w:val="22"/>
        </w:rPr>
        <w:t>CONTINUATION OF INSTRUCTION:</w:t>
      </w:r>
    </w:p>
    <w:p w14:paraId="2D3F0BEC" w14:textId="77777777" w:rsidR="00747E6C" w:rsidRPr="007C537A" w:rsidRDefault="00747E6C" w:rsidP="00747E6C">
      <w:pPr>
        <w:ind w:right="-720"/>
        <w:rPr>
          <w:b/>
          <w:color w:val="000000"/>
          <w:sz w:val="22"/>
          <w:szCs w:val="22"/>
        </w:rPr>
      </w:pPr>
    </w:p>
    <w:p w14:paraId="22976992" w14:textId="77777777" w:rsidR="00747E6C" w:rsidRPr="007C537A" w:rsidRDefault="00747E6C" w:rsidP="00747E6C">
      <w:pPr>
        <w:ind w:left="720" w:right="-720"/>
        <w:rPr>
          <w:color w:val="000000"/>
          <w:sz w:val="22"/>
          <w:szCs w:val="22"/>
        </w:rPr>
      </w:pPr>
      <w:r w:rsidRPr="007C537A">
        <w:rPr>
          <w:color w:val="000000"/>
          <w:sz w:val="22"/>
          <w:szCs w:val="22"/>
        </w:rPr>
        <w:t>Provision for the continuation of instruction and special courses shall be made available to all members by or through EVEMS.  These courses will be posted at EVEMS in a conspicuous location for viewing by all members.</w:t>
      </w:r>
    </w:p>
    <w:p w14:paraId="75CF4315" w14:textId="77777777" w:rsidR="00747E6C" w:rsidRPr="007C537A" w:rsidRDefault="00747E6C" w:rsidP="00747E6C">
      <w:pPr>
        <w:ind w:left="720" w:right="-720"/>
        <w:rPr>
          <w:color w:val="000000"/>
          <w:sz w:val="22"/>
          <w:szCs w:val="22"/>
        </w:rPr>
      </w:pPr>
    </w:p>
    <w:p w14:paraId="76D9211F" w14:textId="77777777" w:rsidR="00747E6C" w:rsidRPr="007C537A" w:rsidRDefault="00747E6C" w:rsidP="005672A6">
      <w:pPr>
        <w:ind w:left="720" w:right="-720"/>
        <w:rPr>
          <w:b/>
          <w:color w:val="000000"/>
          <w:sz w:val="22"/>
          <w:szCs w:val="22"/>
        </w:rPr>
      </w:pPr>
      <w:r w:rsidRPr="007C537A">
        <w:rPr>
          <w:b/>
          <w:color w:val="000000"/>
          <w:sz w:val="22"/>
          <w:szCs w:val="22"/>
        </w:rPr>
        <w:t>COURSE OF INSTRUCTION:</w:t>
      </w:r>
    </w:p>
    <w:p w14:paraId="3CB648E9" w14:textId="77777777" w:rsidR="00747E6C" w:rsidRPr="007C537A" w:rsidRDefault="00747E6C" w:rsidP="00747E6C">
      <w:pPr>
        <w:ind w:right="-720"/>
        <w:rPr>
          <w:b/>
          <w:color w:val="000000"/>
          <w:sz w:val="22"/>
          <w:szCs w:val="22"/>
        </w:rPr>
      </w:pPr>
    </w:p>
    <w:p w14:paraId="39CFEFDA" w14:textId="77777777" w:rsidR="007C537A" w:rsidRDefault="00747E6C" w:rsidP="00386542">
      <w:pPr>
        <w:ind w:left="720" w:right="-720"/>
        <w:rPr>
          <w:color w:val="000000"/>
          <w:sz w:val="22"/>
          <w:szCs w:val="22"/>
        </w:rPr>
      </w:pPr>
      <w:r w:rsidRPr="007C537A">
        <w:rPr>
          <w:color w:val="000000"/>
          <w:sz w:val="22"/>
          <w:szCs w:val="22"/>
        </w:rPr>
        <w:t>Provision shall be made for the instruction of the members to the standards established by the State of Connecticut and the Office Emergency Medical Services, EVEMS</w:t>
      </w:r>
      <w:r w:rsidR="007A3F8A">
        <w:rPr>
          <w:color w:val="000000"/>
          <w:sz w:val="22"/>
          <w:szCs w:val="22"/>
        </w:rPr>
        <w:t>, Sponsor Hospital Council of Greater Bridgeport</w:t>
      </w:r>
      <w:r w:rsidRPr="007C537A">
        <w:rPr>
          <w:color w:val="000000"/>
          <w:sz w:val="22"/>
          <w:szCs w:val="22"/>
        </w:rPr>
        <w:t xml:space="preserve"> and the Southwest EMS Region.</w:t>
      </w:r>
    </w:p>
    <w:p w14:paraId="0C178E9E" w14:textId="77777777" w:rsidR="00747E6C" w:rsidRPr="007C537A" w:rsidRDefault="00747E6C" w:rsidP="00747E6C">
      <w:pPr>
        <w:ind w:right="-720"/>
        <w:rPr>
          <w:color w:val="000000"/>
          <w:sz w:val="22"/>
          <w:szCs w:val="22"/>
        </w:rPr>
      </w:pPr>
    </w:p>
    <w:p w14:paraId="31231214" w14:textId="77777777" w:rsidR="00747E6C" w:rsidRPr="007C537A" w:rsidRDefault="00747E6C" w:rsidP="00497168">
      <w:pPr>
        <w:pStyle w:val="Heading2"/>
      </w:pPr>
      <w:bookmarkStart w:id="84" w:name="_Toc512341866"/>
      <w:bookmarkStart w:id="85" w:name="_Toc39913342"/>
      <w:r w:rsidRPr="007C537A">
        <w:t>Information/Records</w:t>
      </w:r>
      <w:bookmarkEnd w:id="84"/>
      <w:bookmarkEnd w:id="85"/>
    </w:p>
    <w:p w14:paraId="3C0395D3" w14:textId="77777777" w:rsidR="00747E6C" w:rsidRPr="007C537A" w:rsidRDefault="00747E6C" w:rsidP="00747E6C">
      <w:pPr>
        <w:ind w:right="-720" w:firstLine="720"/>
        <w:rPr>
          <w:b/>
          <w:color w:val="000000"/>
          <w:sz w:val="22"/>
          <w:szCs w:val="22"/>
        </w:rPr>
      </w:pPr>
    </w:p>
    <w:p w14:paraId="0FD16C99" w14:textId="77777777" w:rsidR="00747E6C" w:rsidRPr="007C537A" w:rsidRDefault="00747E6C" w:rsidP="005672A6">
      <w:pPr>
        <w:ind w:left="720" w:right="-720"/>
        <w:rPr>
          <w:b/>
          <w:color w:val="000000"/>
          <w:sz w:val="22"/>
          <w:szCs w:val="22"/>
        </w:rPr>
      </w:pPr>
      <w:r w:rsidRPr="007C537A">
        <w:rPr>
          <w:b/>
          <w:color w:val="000000"/>
          <w:sz w:val="22"/>
          <w:szCs w:val="22"/>
        </w:rPr>
        <w:t>RESTRICTED INFORMATION:</w:t>
      </w:r>
    </w:p>
    <w:p w14:paraId="3254BC2F" w14:textId="77777777" w:rsidR="00747E6C" w:rsidRPr="007C537A" w:rsidRDefault="00747E6C" w:rsidP="00747E6C">
      <w:pPr>
        <w:ind w:right="-720"/>
        <w:rPr>
          <w:b/>
          <w:color w:val="000000"/>
          <w:sz w:val="22"/>
          <w:szCs w:val="22"/>
        </w:rPr>
      </w:pPr>
    </w:p>
    <w:p w14:paraId="5AEC69DA" w14:textId="77777777" w:rsidR="00747E6C" w:rsidRPr="007C537A" w:rsidRDefault="00747E6C" w:rsidP="00747E6C">
      <w:pPr>
        <w:ind w:left="720" w:right="-720"/>
        <w:rPr>
          <w:color w:val="000000"/>
          <w:sz w:val="22"/>
          <w:szCs w:val="22"/>
        </w:rPr>
      </w:pPr>
      <w:r w:rsidRPr="007C537A">
        <w:rPr>
          <w:color w:val="000000"/>
          <w:sz w:val="22"/>
          <w:szCs w:val="22"/>
        </w:rPr>
        <w:t xml:space="preserve">Information pertaining to patients condition, medical history, or EVEMS personnel files are confidential and shall not be disclosed by any member of EVEMS.  Inquiries regarding confidential information shall be referred to the </w:t>
      </w:r>
      <w:r w:rsidR="007C537A">
        <w:rPr>
          <w:color w:val="000000"/>
          <w:sz w:val="22"/>
          <w:szCs w:val="22"/>
        </w:rPr>
        <w:t>Chief or his/her designee.</w:t>
      </w:r>
    </w:p>
    <w:p w14:paraId="651E9592" w14:textId="77777777" w:rsidR="00747E6C" w:rsidRPr="007C537A" w:rsidRDefault="00747E6C" w:rsidP="00747E6C">
      <w:pPr>
        <w:ind w:left="720" w:right="-720"/>
        <w:rPr>
          <w:color w:val="000000"/>
          <w:sz w:val="22"/>
          <w:szCs w:val="22"/>
        </w:rPr>
      </w:pPr>
    </w:p>
    <w:p w14:paraId="14066DB4" w14:textId="77777777" w:rsidR="00747E6C" w:rsidRPr="007C537A" w:rsidRDefault="00747E6C" w:rsidP="005672A6">
      <w:pPr>
        <w:ind w:left="720" w:right="-720"/>
        <w:rPr>
          <w:b/>
          <w:color w:val="000000"/>
          <w:sz w:val="22"/>
          <w:szCs w:val="22"/>
        </w:rPr>
      </w:pPr>
      <w:r w:rsidRPr="007C537A">
        <w:rPr>
          <w:b/>
          <w:color w:val="000000"/>
          <w:sz w:val="22"/>
          <w:szCs w:val="22"/>
        </w:rPr>
        <w:lastRenderedPageBreak/>
        <w:t>INTERFERRING WITH RECORDS:</w:t>
      </w:r>
    </w:p>
    <w:p w14:paraId="269E314A" w14:textId="77777777" w:rsidR="00747E6C" w:rsidRPr="007C537A" w:rsidRDefault="00747E6C" w:rsidP="00747E6C">
      <w:pPr>
        <w:ind w:right="-720"/>
        <w:rPr>
          <w:b/>
          <w:color w:val="000000"/>
          <w:sz w:val="22"/>
          <w:szCs w:val="22"/>
        </w:rPr>
      </w:pPr>
    </w:p>
    <w:p w14:paraId="1A6F8877" w14:textId="77777777" w:rsidR="00747E6C" w:rsidRPr="007C537A" w:rsidRDefault="00747E6C" w:rsidP="00747E6C">
      <w:pPr>
        <w:ind w:left="720" w:right="-720"/>
        <w:rPr>
          <w:color w:val="000000"/>
          <w:sz w:val="22"/>
          <w:szCs w:val="22"/>
        </w:rPr>
      </w:pPr>
      <w:r w:rsidRPr="007C537A">
        <w:rPr>
          <w:color w:val="000000"/>
          <w:sz w:val="22"/>
          <w:szCs w:val="22"/>
        </w:rPr>
        <w:t>Any member willfully and intentionally removing, defacing or altering any report in the files of EVEMS that is not authorized to do so by EVEMS, shall be dismissed and is subject to prosecution.</w:t>
      </w:r>
    </w:p>
    <w:p w14:paraId="47341341" w14:textId="77777777" w:rsidR="00747E6C" w:rsidRPr="007C537A" w:rsidRDefault="00747E6C" w:rsidP="00747E6C">
      <w:pPr>
        <w:ind w:left="720" w:right="-720"/>
        <w:rPr>
          <w:color w:val="000000"/>
          <w:sz w:val="22"/>
          <w:szCs w:val="22"/>
        </w:rPr>
      </w:pPr>
    </w:p>
    <w:p w14:paraId="2EC19E81" w14:textId="77777777" w:rsidR="00747E6C" w:rsidRPr="007C537A" w:rsidRDefault="00747E6C" w:rsidP="005672A6">
      <w:pPr>
        <w:ind w:left="720" w:right="-720"/>
        <w:rPr>
          <w:b/>
          <w:color w:val="000000"/>
          <w:sz w:val="22"/>
          <w:szCs w:val="22"/>
        </w:rPr>
      </w:pPr>
      <w:r w:rsidRPr="007C537A">
        <w:rPr>
          <w:b/>
          <w:color w:val="000000"/>
          <w:sz w:val="22"/>
          <w:szCs w:val="22"/>
        </w:rPr>
        <w:t>PRESS- RADIO/TV REPRESENTATIVES:</w:t>
      </w:r>
    </w:p>
    <w:p w14:paraId="42EF2083" w14:textId="77777777" w:rsidR="00747E6C" w:rsidRPr="007C537A" w:rsidRDefault="00747E6C" w:rsidP="00747E6C">
      <w:pPr>
        <w:ind w:right="-720"/>
        <w:rPr>
          <w:b/>
          <w:color w:val="000000"/>
          <w:sz w:val="22"/>
          <w:szCs w:val="22"/>
        </w:rPr>
      </w:pPr>
    </w:p>
    <w:p w14:paraId="11E61448" w14:textId="77777777" w:rsidR="00747E6C" w:rsidRPr="007C537A" w:rsidRDefault="00747E6C" w:rsidP="00747E6C">
      <w:pPr>
        <w:ind w:left="720" w:right="-720"/>
        <w:rPr>
          <w:color w:val="000000"/>
          <w:sz w:val="22"/>
          <w:szCs w:val="22"/>
        </w:rPr>
      </w:pPr>
      <w:r w:rsidRPr="007C537A">
        <w:rPr>
          <w:color w:val="000000"/>
          <w:sz w:val="22"/>
          <w:szCs w:val="22"/>
        </w:rPr>
        <w:t xml:space="preserve">In the interest of good public relations, volunteers shall refer representatives of the press, radio or television to the </w:t>
      </w:r>
      <w:r w:rsidR="007C537A">
        <w:rPr>
          <w:color w:val="000000"/>
          <w:sz w:val="22"/>
          <w:szCs w:val="22"/>
        </w:rPr>
        <w:t>Chief</w:t>
      </w:r>
      <w:r w:rsidR="007A3F8A">
        <w:rPr>
          <w:color w:val="000000"/>
          <w:sz w:val="22"/>
          <w:szCs w:val="22"/>
        </w:rPr>
        <w:t xml:space="preserve"> of EVEMS or their designee.</w:t>
      </w:r>
    </w:p>
    <w:p w14:paraId="7B40C951" w14:textId="77777777" w:rsidR="00747E6C" w:rsidRPr="007C537A" w:rsidRDefault="00747E6C" w:rsidP="00747E6C">
      <w:pPr>
        <w:ind w:left="720" w:right="-720"/>
        <w:rPr>
          <w:color w:val="000000"/>
          <w:sz w:val="22"/>
          <w:szCs w:val="22"/>
        </w:rPr>
      </w:pPr>
    </w:p>
    <w:p w14:paraId="2633AA23" w14:textId="77777777" w:rsidR="00747E6C" w:rsidRPr="007C537A" w:rsidRDefault="00747E6C" w:rsidP="005672A6">
      <w:pPr>
        <w:ind w:left="720" w:right="-720"/>
        <w:rPr>
          <w:b/>
          <w:color w:val="000000"/>
          <w:sz w:val="22"/>
          <w:szCs w:val="22"/>
        </w:rPr>
      </w:pPr>
      <w:r w:rsidRPr="007C537A">
        <w:rPr>
          <w:b/>
          <w:color w:val="000000"/>
          <w:sz w:val="22"/>
          <w:szCs w:val="22"/>
        </w:rPr>
        <w:t>COURT ATTENDANCE:</w:t>
      </w:r>
    </w:p>
    <w:p w14:paraId="4B4D7232" w14:textId="77777777" w:rsidR="00747E6C" w:rsidRPr="007C537A" w:rsidRDefault="00747E6C" w:rsidP="00747E6C">
      <w:pPr>
        <w:ind w:right="-720"/>
        <w:rPr>
          <w:b/>
          <w:color w:val="000000"/>
          <w:sz w:val="22"/>
          <w:szCs w:val="22"/>
        </w:rPr>
      </w:pPr>
    </w:p>
    <w:p w14:paraId="71897BB2" w14:textId="77777777" w:rsidR="00747E6C" w:rsidRPr="007C537A" w:rsidRDefault="00747E6C" w:rsidP="00747E6C">
      <w:pPr>
        <w:ind w:left="720" w:right="-720"/>
        <w:rPr>
          <w:color w:val="000000"/>
          <w:sz w:val="22"/>
          <w:szCs w:val="22"/>
        </w:rPr>
      </w:pPr>
      <w:r w:rsidRPr="007C537A">
        <w:rPr>
          <w:color w:val="000000"/>
          <w:sz w:val="22"/>
          <w:szCs w:val="22"/>
        </w:rPr>
        <w:t xml:space="preserve">If a subpoena is received by a member in reference to an incident involving EVEMS the member shall notify the </w:t>
      </w:r>
      <w:r w:rsidR="007C537A">
        <w:rPr>
          <w:color w:val="000000"/>
          <w:sz w:val="22"/>
          <w:szCs w:val="22"/>
        </w:rPr>
        <w:t xml:space="preserve">Chief </w:t>
      </w:r>
      <w:r w:rsidRPr="007C537A">
        <w:rPr>
          <w:color w:val="000000"/>
          <w:sz w:val="22"/>
          <w:szCs w:val="22"/>
        </w:rPr>
        <w:t>of EVEMS who shall notify the EVEMS Commission.</w:t>
      </w:r>
    </w:p>
    <w:p w14:paraId="2093CA67" w14:textId="77777777" w:rsidR="00747E6C" w:rsidRPr="007C537A" w:rsidRDefault="00747E6C" w:rsidP="00747E6C">
      <w:pPr>
        <w:ind w:left="720" w:right="-720"/>
        <w:rPr>
          <w:color w:val="000000"/>
          <w:sz w:val="22"/>
          <w:szCs w:val="22"/>
        </w:rPr>
      </w:pPr>
    </w:p>
    <w:p w14:paraId="39071BF2" w14:textId="77777777" w:rsidR="00747E6C" w:rsidRPr="007C537A" w:rsidRDefault="007A3F8A" w:rsidP="005672A6">
      <w:pPr>
        <w:ind w:left="720" w:right="-720"/>
        <w:rPr>
          <w:b/>
          <w:color w:val="000000"/>
          <w:sz w:val="22"/>
          <w:szCs w:val="22"/>
        </w:rPr>
      </w:pPr>
      <w:r>
        <w:rPr>
          <w:b/>
          <w:color w:val="000000"/>
          <w:sz w:val="22"/>
          <w:szCs w:val="22"/>
        </w:rPr>
        <w:t>HOME ADDRESS, PHONE NUMBERS, AND EMAIL</w:t>
      </w:r>
      <w:r w:rsidR="00747E6C" w:rsidRPr="007C537A">
        <w:rPr>
          <w:b/>
          <w:color w:val="000000"/>
          <w:sz w:val="22"/>
          <w:szCs w:val="22"/>
        </w:rPr>
        <w:t>:</w:t>
      </w:r>
    </w:p>
    <w:p w14:paraId="2503B197" w14:textId="77777777" w:rsidR="00747E6C" w:rsidRPr="007C537A" w:rsidRDefault="00747E6C" w:rsidP="00747E6C">
      <w:pPr>
        <w:ind w:right="-720"/>
        <w:rPr>
          <w:b/>
          <w:color w:val="000000"/>
          <w:sz w:val="22"/>
          <w:szCs w:val="22"/>
        </w:rPr>
      </w:pPr>
    </w:p>
    <w:p w14:paraId="1ED53D8A" w14:textId="77777777" w:rsidR="00747E6C" w:rsidRPr="007C537A" w:rsidRDefault="00747E6C" w:rsidP="00747E6C">
      <w:pPr>
        <w:ind w:left="720" w:right="-720"/>
        <w:rPr>
          <w:color w:val="000000"/>
          <w:sz w:val="22"/>
          <w:szCs w:val="22"/>
        </w:rPr>
      </w:pPr>
      <w:r w:rsidRPr="007C537A">
        <w:rPr>
          <w:color w:val="000000"/>
          <w:sz w:val="22"/>
          <w:szCs w:val="22"/>
        </w:rPr>
        <w:t>All members of the</w:t>
      </w:r>
      <w:r w:rsidR="007C537A">
        <w:rPr>
          <w:color w:val="000000"/>
          <w:sz w:val="22"/>
          <w:szCs w:val="22"/>
        </w:rPr>
        <w:t xml:space="preserve"> EVEMS shall promptly notify</w:t>
      </w:r>
      <w:r w:rsidRPr="007C537A">
        <w:rPr>
          <w:color w:val="000000"/>
          <w:sz w:val="22"/>
          <w:szCs w:val="22"/>
        </w:rPr>
        <w:t xml:space="preserve"> </w:t>
      </w:r>
      <w:r w:rsidR="007C537A">
        <w:rPr>
          <w:color w:val="000000"/>
          <w:sz w:val="22"/>
          <w:szCs w:val="22"/>
        </w:rPr>
        <w:t>the Assistant Chief of Operations</w:t>
      </w:r>
      <w:r w:rsidR="007A3F8A">
        <w:rPr>
          <w:color w:val="000000"/>
          <w:sz w:val="22"/>
          <w:szCs w:val="22"/>
        </w:rPr>
        <w:t xml:space="preserve"> of any changes in their address, phone number, or email </w:t>
      </w:r>
      <w:r w:rsidR="007C537A">
        <w:rPr>
          <w:color w:val="000000"/>
          <w:sz w:val="22"/>
          <w:szCs w:val="22"/>
        </w:rPr>
        <w:t xml:space="preserve">to be </w:t>
      </w:r>
      <w:r w:rsidR="007A3F8A">
        <w:rPr>
          <w:color w:val="000000"/>
          <w:sz w:val="22"/>
          <w:szCs w:val="22"/>
        </w:rPr>
        <w:t>updated on active duty roster</w:t>
      </w:r>
      <w:r w:rsidR="007C537A">
        <w:rPr>
          <w:color w:val="000000"/>
          <w:sz w:val="22"/>
          <w:szCs w:val="22"/>
        </w:rPr>
        <w:t>.</w:t>
      </w:r>
    </w:p>
    <w:p w14:paraId="38288749" w14:textId="77777777" w:rsidR="00747E6C" w:rsidRPr="007C537A" w:rsidRDefault="00747E6C" w:rsidP="00747E6C">
      <w:pPr>
        <w:ind w:left="720" w:right="-720"/>
        <w:rPr>
          <w:color w:val="000000"/>
          <w:sz w:val="22"/>
          <w:szCs w:val="22"/>
        </w:rPr>
      </w:pPr>
    </w:p>
    <w:p w14:paraId="0CE64430" w14:textId="77777777" w:rsidR="00747E6C" w:rsidRPr="007C537A" w:rsidRDefault="00747E6C" w:rsidP="005672A6">
      <w:pPr>
        <w:ind w:left="720" w:right="-720"/>
        <w:rPr>
          <w:b/>
          <w:color w:val="000000"/>
          <w:sz w:val="22"/>
          <w:szCs w:val="22"/>
        </w:rPr>
      </w:pPr>
      <w:r w:rsidRPr="007C537A">
        <w:rPr>
          <w:b/>
          <w:color w:val="000000"/>
          <w:sz w:val="22"/>
          <w:szCs w:val="22"/>
        </w:rPr>
        <w:t>QUESTOINS ABOUT A PATIENTS CONDITION AFTER DEPARTURE FROM THE   HOSPITAL:</w:t>
      </w:r>
    </w:p>
    <w:p w14:paraId="20BD9A1A" w14:textId="77777777" w:rsidR="00747E6C" w:rsidRPr="007C537A" w:rsidRDefault="00747E6C" w:rsidP="00747E6C">
      <w:pPr>
        <w:ind w:right="-720"/>
        <w:rPr>
          <w:b/>
          <w:color w:val="000000"/>
          <w:sz w:val="22"/>
          <w:szCs w:val="22"/>
        </w:rPr>
      </w:pPr>
    </w:p>
    <w:p w14:paraId="2105FCD7" w14:textId="77777777" w:rsidR="00747E6C" w:rsidRPr="007C537A" w:rsidRDefault="007C537A" w:rsidP="00747E6C">
      <w:pPr>
        <w:ind w:left="720" w:right="-720"/>
        <w:rPr>
          <w:color w:val="000000"/>
          <w:sz w:val="22"/>
          <w:szCs w:val="22"/>
        </w:rPr>
      </w:pPr>
      <w:r>
        <w:rPr>
          <w:color w:val="000000"/>
          <w:sz w:val="22"/>
          <w:szCs w:val="22"/>
        </w:rPr>
        <w:t>Any member wishing to follow up on patients condition shall submit their request to the Assistant Chief of Administration/QA officer.</w:t>
      </w:r>
    </w:p>
    <w:p w14:paraId="0C136CF1" w14:textId="77777777" w:rsidR="00747E6C" w:rsidRPr="007C537A" w:rsidRDefault="00747E6C" w:rsidP="00747E6C">
      <w:pPr>
        <w:ind w:left="720" w:right="-720"/>
        <w:rPr>
          <w:color w:val="000000"/>
          <w:sz w:val="22"/>
          <w:szCs w:val="22"/>
        </w:rPr>
      </w:pPr>
    </w:p>
    <w:p w14:paraId="63487551" w14:textId="77777777" w:rsidR="00747E6C" w:rsidRPr="007C537A" w:rsidRDefault="00747E6C" w:rsidP="00747E6C">
      <w:pPr>
        <w:ind w:left="1440" w:right="-720"/>
        <w:rPr>
          <w:b/>
          <w:color w:val="000000"/>
          <w:sz w:val="22"/>
          <w:szCs w:val="22"/>
        </w:rPr>
      </w:pPr>
      <w:r w:rsidRPr="007C537A">
        <w:rPr>
          <w:b/>
          <w:color w:val="000000"/>
          <w:sz w:val="22"/>
          <w:szCs w:val="22"/>
        </w:rPr>
        <w:t>Members are to remember that any information obtained i</w:t>
      </w:r>
      <w:r w:rsidR="007C537A" w:rsidRPr="007C537A">
        <w:rPr>
          <w:b/>
          <w:color w:val="000000"/>
          <w:sz w:val="22"/>
          <w:szCs w:val="22"/>
        </w:rPr>
        <w:t>s</w:t>
      </w:r>
      <w:r w:rsidRPr="007C537A">
        <w:rPr>
          <w:b/>
          <w:color w:val="000000"/>
          <w:sz w:val="22"/>
          <w:szCs w:val="22"/>
        </w:rPr>
        <w:t xml:space="preserve"> confidential and should note be shared </w:t>
      </w:r>
      <w:r w:rsidR="007C537A" w:rsidRPr="007C537A">
        <w:rPr>
          <w:b/>
          <w:color w:val="000000"/>
          <w:sz w:val="22"/>
          <w:szCs w:val="22"/>
        </w:rPr>
        <w:t>with anyone outside of EVEMS.  M</w:t>
      </w:r>
      <w:r w:rsidRPr="007C537A">
        <w:rPr>
          <w:b/>
          <w:color w:val="000000"/>
          <w:sz w:val="22"/>
          <w:szCs w:val="22"/>
        </w:rPr>
        <w:t xml:space="preserve">embers are subject to disciplinary action including dismissal should </w:t>
      </w:r>
      <w:r w:rsidR="007A3F8A">
        <w:rPr>
          <w:b/>
          <w:color w:val="000000"/>
          <w:sz w:val="22"/>
          <w:szCs w:val="22"/>
        </w:rPr>
        <w:t>HIPAA laws be violated</w:t>
      </w:r>
      <w:r w:rsidRPr="007C537A">
        <w:rPr>
          <w:b/>
          <w:color w:val="000000"/>
          <w:sz w:val="22"/>
          <w:szCs w:val="22"/>
        </w:rPr>
        <w:t>.</w:t>
      </w:r>
    </w:p>
    <w:p w14:paraId="0A392C6A" w14:textId="77777777" w:rsidR="00747E6C" w:rsidRPr="007C537A" w:rsidRDefault="00747E6C" w:rsidP="00747E6C">
      <w:pPr>
        <w:ind w:left="720" w:right="-720"/>
        <w:rPr>
          <w:b/>
          <w:i/>
          <w:color w:val="000000"/>
          <w:sz w:val="22"/>
          <w:szCs w:val="22"/>
        </w:rPr>
      </w:pPr>
    </w:p>
    <w:p w14:paraId="290583F9" w14:textId="77777777" w:rsidR="00747E6C" w:rsidRPr="007C537A" w:rsidRDefault="00747E6C" w:rsidP="00747E6C">
      <w:pPr>
        <w:ind w:left="720" w:right="-720"/>
        <w:rPr>
          <w:b/>
          <w:i/>
          <w:color w:val="000000"/>
          <w:sz w:val="22"/>
          <w:szCs w:val="22"/>
        </w:rPr>
      </w:pPr>
    </w:p>
    <w:p w14:paraId="24BDA4D7" w14:textId="77777777" w:rsidR="00747E6C" w:rsidRPr="007C537A" w:rsidRDefault="00747E6C" w:rsidP="005672A6">
      <w:pPr>
        <w:ind w:left="720" w:right="-720"/>
        <w:rPr>
          <w:b/>
          <w:color w:val="000000"/>
          <w:sz w:val="22"/>
          <w:szCs w:val="22"/>
        </w:rPr>
      </w:pPr>
      <w:r w:rsidRPr="007C537A">
        <w:rPr>
          <w:b/>
          <w:color w:val="000000"/>
          <w:sz w:val="22"/>
          <w:szCs w:val="22"/>
        </w:rPr>
        <w:t>RECORDS:</w:t>
      </w:r>
    </w:p>
    <w:p w14:paraId="68F21D90" w14:textId="77777777" w:rsidR="00747E6C" w:rsidRPr="007C537A" w:rsidRDefault="00747E6C" w:rsidP="00747E6C">
      <w:pPr>
        <w:ind w:right="-720"/>
        <w:rPr>
          <w:b/>
          <w:color w:val="000000"/>
          <w:sz w:val="22"/>
          <w:szCs w:val="22"/>
        </w:rPr>
      </w:pPr>
    </w:p>
    <w:p w14:paraId="34E58EC7" w14:textId="77777777" w:rsidR="00747E6C" w:rsidRPr="007C537A" w:rsidRDefault="007C537A" w:rsidP="00462620">
      <w:pPr>
        <w:numPr>
          <w:ilvl w:val="0"/>
          <w:numId w:val="21"/>
        </w:numPr>
        <w:ind w:right="-720"/>
        <w:rPr>
          <w:color w:val="000000"/>
          <w:sz w:val="22"/>
          <w:szCs w:val="22"/>
        </w:rPr>
      </w:pPr>
      <w:r>
        <w:rPr>
          <w:color w:val="000000"/>
          <w:sz w:val="22"/>
          <w:szCs w:val="22"/>
        </w:rPr>
        <w:t>An electronic run-form must be completed for every call EMS is dispatched and personnel responds.  This is to include stand-by’s, public assists, cancellations, refusals, transports, and home responders. (in the event a paper chart is used for signatures or written it must be placed in front office lock box and an electronic run form must still be completed)</w:t>
      </w:r>
    </w:p>
    <w:p w14:paraId="0EB2D3D2" w14:textId="77777777" w:rsidR="00747E6C" w:rsidRPr="007C537A" w:rsidRDefault="007C537A" w:rsidP="00462620">
      <w:pPr>
        <w:numPr>
          <w:ilvl w:val="0"/>
          <w:numId w:val="21"/>
        </w:numPr>
        <w:ind w:right="-720"/>
        <w:rPr>
          <w:color w:val="000000"/>
          <w:sz w:val="22"/>
          <w:szCs w:val="22"/>
        </w:rPr>
      </w:pPr>
      <w:r>
        <w:rPr>
          <w:color w:val="000000"/>
          <w:sz w:val="22"/>
          <w:szCs w:val="22"/>
        </w:rPr>
        <w:t xml:space="preserve">Once a run-form is completed and locked out is an official legal document and can not be altered.  Any information that needs clarification or correction may be done so in the charts “addendum” section.  </w:t>
      </w:r>
    </w:p>
    <w:p w14:paraId="13C326F3" w14:textId="77777777" w:rsidR="00747E6C" w:rsidRPr="007C537A" w:rsidRDefault="00747E6C" w:rsidP="00747E6C">
      <w:pPr>
        <w:ind w:right="-720"/>
        <w:rPr>
          <w:color w:val="000000"/>
          <w:sz w:val="22"/>
          <w:szCs w:val="22"/>
        </w:rPr>
      </w:pPr>
    </w:p>
    <w:p w14:paraId="04F01D00" w14:textId="77777777" w:rsidR="00747E6C" w:rsidRPr="007C537A" w:rsidRDefault="00747E6C" w:rsidP="00747E6C">
      <w:pPr>
        <w:ind w:left="720" w:right="-720"/>
        <w:rPr>
          <w:color w:val="000000"/>
          <w:sz w:val="22"/>
          <w:szCs w:val="22"/>
        </w:rPr>
      </w:pPr>
      <w:r w:rsidRPr="007C537A">
        <w:rPr>
          <w:color w:val="000000"/>
          <w:sz w:val="22"/>
          <w:szCs w:val="22"/>
        </w:rPr>
        <w:lastRenderedPageBreak/>
        <w:t xml:space="preserve">Patients requesting a copy of a </w:t>
      </w:r>
      <w:r w:rsidR="007C537A">
        <w:rPr>
          <w:color w:val="000000"/>
          <w:sz w:val="22"/>
          <w:szCs w:val="22"/>
        </w:rPr>
        <w:t>run-form</w:t>
      </w:r>
      <w:r w:rsidRPr="007C537A">
        <w:rPr>
          <w:color w:val="000000"/>
          <w:sz w:val="22"/>
          <w:szCs w:val="22"/>
        </w:rPr>
        <w:t xml:space="preserve"> are entitled to a copy.  The EMT accepting requests shall notify the </w:t>
      </w:r>
      <w:r w:rsidR="007C537A">
        <w:rPr>
          <w:color w:val="000000"/>
          <w:sz w:val="22"/>
          <w:szCs w:val="22"/>
        </w:rPr>
        <w:t>Assistant Chief of Administration</w:t>
      </w:r>
    </w:p>
    <w:p w14:paraId="4853B841" w14:textId="77777777" w:rsidR="00747E6C" w:rsidRPr="007C537A" w:rsidRDefault="00747E6C" w:rsidP="00747E6C">
      <w:pPr>
        <w:ind w:left="720" w:right="-720"/>
        <w:rPr>
          <w:color w:val="000000"/>
          <w:sz w:val="22"/>
          <w:szCs w:val="22"/>
        </w:rPr>
      </w:pPr>
    </w:p>
    <w:p w14:paraId="1D5CAB93" w14:textId="77777777" w:rsidR="00747E6C" w:rsidRPr="007C537A" w:rsidRDefault="00747E6C" w:rsidP="005672A6">
      <w:pPr>
        <w:ind w:left="720" w:right="-720"/>
        <w:rPr>
          <w:b/>
          <w:color w:val="000000"/>
          <w:sz w:val="22"/>
          <w:szCs w:val="22"/>
        </w:rPr>
      </w:pPr>
      <w:r w:rsidRPr="007C537A">
        <w:rPr>
          <w:b/>
          <w:color w:val="000000"/>
          <w:sz w:val="22"/>
          <w:szCs w:val="22"/>
        </w:rPr>
        <w:t>DATA ENTRY INTO THE COMPUTER:</w:t>
      </w:r>
    </w:p>
    <w:p w14:paraId="50125231" w14:textId="77777777" w:rsidR="00747E6C" w:rsidRPr="007C537A" w:rsidRDefault="00747E6C" w:rsidP="00747E6C">
      <w:pPr>
        <w:ind w:right="-720"/>
        <w:rPr>
          <w:b/>
          <w:color w:val="000000"/>
          <w:sz w:val="22"/>
          <w:szCs w:val="22"/>
        </w:rPr>
      </w:pPr>
    </w:p>
    <w:p w14:paraId="3250D3BE" w14:textId="77777777" w:rsidR="00747E6C" w:rsidRPr="007C537A" w:rsidRDefault="008A755F" w:rsidP="00747E6C">
      <w:pPr>
        <w:ind w:left="720" w:right="-720"/>
        <w:rPr>
          <w:color w:val="000000"/>
          <w:sz w:val="22"/>
          <w:szCs w:val="22"/>
        </w:rPr>
      </w:pPr>
      <w:r>
        <w:rPr>
          <w:color w:val="000000"/>
          <w:sz w:val="22"/>
          <w:szCs w:val="22"/>
        </w:rPr>
        <w:t>An electronic run form must be done for every patient Easton EMS comes in contact with.  Each run form will be a detailed account of what occurred and was observed during the call. Each run form will have the CMED and Easton Police CAD number for the call.  In the event of multiple patients, the same CAD Number would be utilized as it is the same call.   Once a run form is locked out, it is automatically printed at the hospital, making it a legal document that can no longer be modified.</w:t>
      </w:r>
    </w:p>
    <w:p w14:paraId="5A25747A" w14:textId="77777777" w:rsidR="00747E6C" w:rsidRPr="007C537A" w:rsidRDefault="00747E6C" w:rsidP="00747E6C">
      <w:pPr>
        <w:ind w:left="720" w:right="-720"/>
        <w:rPr>
          <w:color w:val="000000"/>
          <w:sz w:val="22"/>
          <w:szCs w:val="22"/>
        </w:rPr>
      </w:pPr>
    </w:p>
    <w:p w14:paraId="3B90FAB5" w14:textId="77777777" w:rsidR="00747E6C" w:rsidRPr="007C537A" w:rsidRDefault="00747E6C" w:rsidP="009A0DA3">
      <w:pPr>
        <w:pStyle w:val="Heading2"/>
      </w:pPr>
      <w:bookmarkStart w:id="86" w:name="_Toc512341867"/>
      <w:bookmarkStart w:id="87" w:name="_Toc39913343"/>
      <w:r w:rsidRPr="007C537A">
        <w:t>EASTON EMS QUALITY ASSURANCE (QA) POLICY AND PROCEDURE:</w:t>
      </w:r>
      <w:bookmarkEnd w:id="86"/>
      <w:bookmarkEnd w:id="87"/>
    </w:p>
    <w:p w14:paraId="09B8D95D" w14:textId="77777777" w:rsidR="00747E6C" w:rsidRPr="007C537A" w:rsidRDefault="00747E6C" w:rsidP="00747E6C">
      <w:pPr>
        <w:ind w:right="-720"/>
        <w:rPr>
          <w:b/>
          <w:color w:val="000000"/>
          <w:sz w:val="22"/>
          <w:szCs w:val="22"/>
        </w:rPr>
      </w:pPr>
    </w:p>
    <w:p w14:paraId="22DA1238" w14:textId="77777777" w:rsidR="00747E6C" w:rsidRPr="007C537A" w:rsidRDefault="00747E6C" w:rsidP="00462620">
      <w:pPr>
        <w:numPr>
          <w:ilvl w:val="0"/>
          <w:numId w:val="22"/>
        </w:numPr>
        <w:ind w:right="-720"/>
        <w:rPr>
          <w:color w:val="000000"/>
          <w:sz w:val="22"/>
          <w:szCs w:val="22"/>
        </w:rPr>
      </w:pPr>
      <w:r w:rsidRPr="007C537A">
        <w:rPr>
          <w:color w:val="000000"/>
          <w:sz w:val="22"/>
          <w:szCs w:val="22"/>
        </w:rPr>
        <w:t>The Assistant Chief or his/her designee performs the QA</w:t>
      </w:r>
    </w:p>
    <w:p w14:paraId="6ABC9A2C" w14:textId="77777777" w:rsidR="00747E6C" w:rsidRPr="007C537A" w:rsidRDefault="00747E6C" w:rsidP="00462620">
      <w:pPr>
        <w:numPr>
          <w:ilvl w:val="0"/>
          <w:numId w:val="22"/>
        </w:numPr>
        <w:ind w:right="-720"/>
        <w:rPr>
          <w:color w:val="000000"/>
          <w:sz w:val="22"/>
          <w:szCs w:val="22"/>
        </w:rPr>
      </w:pPr>
      <w:r w:rsidRPr="007C537A">
        <w:rPr>
          <w:color w:val="000000"/>
          <w:sz w:val="22"/>
          <w:szCs w:val="22"/>
        </w:rPr>
        <w:t>QA consists of making sure all information on EVEMS run</w:t>
      </w:r>
      <w:r w:rsidR="007C537A">
        <w:rPr>
          <w:color w:val="000000"/>
          <w:sz w:val="22"/>
          <w:szCs w:val="22"/>
        </w:rPr>
        <w:t>-</w:t>
      </w:r>
      <w:r w:rsidRPr="007C537A">
        <w:rPr>
          <w:color w:val="000000"/>
          <w:sz w:val="22"/>
          <w:szCs w:val="22"/>
        </w:rPr>
        <w:t>forms is filled in and filled in correctly.  First responder police records are used to compare for accuracy of information such as names, date of birth, address, and age. Etc.</w:t>
      </w:r>
    </w:p>
    <w:p w14:paraId="2C164FEE" w14:textId="77777777" w:rsidR="00747E6C" w:rsidRPr="007C537A" w:rsidRDefault="00747E6C" w:rsidP="00462620">
      <w:pPr>
        <w:numPr>
          <w:ilvl w:val="0"/>
          <w:numId w:val="22"/>
        </w:numPr>
        <w:ind w:right="-720"/>
        <w:rPr>
          <w:color w:val="000000"/>
          <w:sz w:val="22"/>
          <w:szCs w:val="22"/>
        </w:rPr>
      </w:pPr>
      <w:r w:rsidRPr="007C537A">
        <w:rPr>
          <w:color w:val="000000"/>
          <w:sz w:val="22"/>
          <w:szCs w:val="22"/>
        </w:rPr>
        <w:t>After run forms are completed, the author shall advance them in the charting software to the QA section</w:t>
      </w:r>
    </w:p>
    <w:p w14:paraId="05734646" w14:textId="77777777" w:rsidR="00747E6C" w:rsidRPr="007C537A" w:rsidRDefault="00747E6C" w:rsidP="00462620">
      <w:pPr>
        <w:numPr>
          <w:ilvl w:val="0"/>
          <w:numId w:val="22"/>
        </w:numPr>
        <w:ind w:right="-720"/>
        <w:rPr>
          <w:color w:val="000000"/>
          <w:sz w:val="22"/>
          <w:szCs w:val="22"/>
        </w:rPr>
      </w:pPr>
      <w:r w:rsidRPr="007C537A">
        <w:rPr>
          <w:color w:val="000000"/>
          <w:sz w:val="22"/>
          <w:szCs w:val="22"/>
        </w:rPr>
        <w:t xml:space="preserve">Runforms are checked upon entry in the computer.  </w:t>
      </w:r>
      <w:r w:rsidR="007C537A">
        <w:rPr>
          <w:color w:val="000000"/>
          <w:sz w:val="22"/>
          <w:szCs w:val="22"/>
        </w:rPr>
        <w:t>Members will be notified by Assistant Chief of Administration if clarification is required or if there are questions regarding patient care documented.</w:t>
      </w:r>
    </w:p>
    <w:p w14:paraId="5D558776" w14:textId="77777777" w:rsidR="00747E6C" w:rsidRPr="007C537A" w:rsidRDefault="00747E6C" w:rsidP="00462620">
      <w:pPr>
        <w:numPr>
          <w:ilvl w:val="0"/>
          <w:numId w:val="22"/>
        </w:numPr>
        <w:ind w:right="-720"/>
        <w:rPr>
          <w:color w:val="000000"/>
          <w:sz w:val="22"/>
          <w:szCs w:val="22"/>
        </w:rPr>
      </w:pPr>
      <w:r w:rsidRPr="007C537A">
        <w:rPr>
          <w:color w:val="000000"/>
          <w:sz w:val="22"/>
          <w:szCs w:val="22"/>
        </w:rPr>
        <w:t>A runform is filled out every time the EVEMS tones go off or EVEMS comes in contact with a patient.  This is the only way EVEMS can effectively keep track of the amount of times EVEMS answers calls.</w:t>
      </w:r>
    </w:p>
    <w:p w14:paraId="362E987E" w14:textId="77777777" w:rsidR="00747E6C" w:rsidRPr="007C537A" w:rsidRDefault="00747E6C" w:rsidP="00462620">
      <w:pPr>
        <w:numPr>
          <w:ilvl w:val="0"/>
          <w:numId w:val="22"/>
        </w:numPr>
        <w:ind w:right="-720"/>
        <w:rPr>
          <w:color w:val="000000"/>
          <w:sz w:val="22"/>
          <w:szCs w:val="22"/>
        </w:rPr>
      </w:pPr>
      <w:r w:rsidRPr="007C537A">
        <w:rPr>
          <w:color w:val="000000"/>
          <w:sz w:val="22"/>
          <w:szCs w:val="22"/>
        </w:rPr>
        <w:t>The EMT who mainly takes care of the patient is responsible for filling out the runform.  This is then, usually, checked by the crew chief.  If the crew chief is not the main caregiver.</w:t>
      </w:r>
    </w:p>
    <w:p w14:paraId="3F9DE571" w14:textId="77777777" w:rsidR="00747E6C" w:rsidRDefault="00747E6C" w:rsidP="00462620">
      <w:pPr>
        <w:numPr>
          <w:ilvl w:val="0"/>
          <w:numId w:val="22"/>
        </w:numPr>
        <w:ind w:right="-720"/>
        <w:rPr>
          <w:color w:val="000000"/>
          <w:sz w:val="22"/>
          <w:szCs w:val="22"/>
        </w:rPr>
      </w:pPr>
      <w:r w:rsidRPr="007C537A">
        <w:rPr>
          <w:color w:val="000000"/>
          <w:sz w:val="22"/>
          <w:szCs w:val="22"/>
        </w:rPr>
        <w:t>EMT;s on training have their runforms checked by the crew chief at the hospital, prior to submission.</w:t>
      </w:r>
    </w:p>
    <w:p w14:paraId="415B16BB" w14:textId="77777777" w:rsidR="007C537A" w:rsidRPr="007C537A" w:rsidRDefault="007C537A" w:rsidP="00462620">
      <w:pPr>
        <w:numPr>
          <w:ilvl w:val="0"/>
          <w:numId w:val="22"/>
        </w:numPr>
        <w:ind w:right="-720"/>
        <w:rPr>
          <w:color w:val="000000"/>
          <w:sz w:val="22"/>
          <w:szCs w:val="22"/>
        </w:rPr>
      </w:pPr>
      <w:r>
        <w:rPr>
          <w:color w:val="000000"/>
          <w:sz w:val="22"/>
          <w:szCs w:val="22"/>
        </w:rPr>
        <w:t>Run forms must be completed in a timely manner.  In the event of a Trauma or Stroke alert this means within 1 hour of dropping patient off at hospital (it is suggested these be done at hospital).  For all other patients it is requested to be done within 3 hours (under exigent circumstances the maximum time requested is 8 hours)</w:t>
      </w:r>
    </w:p>
    <w:p w14:paraId="78BEFD2A" w14:textId="77777777" w:rsidR="00747E6C" w:rsidRPr="007C537A" w:rsidRDefault="00747E6C" w:rsidP="00747E6C">
      <w:pPr>
        <w:ind w:right="-720"/>
        <w:rPr>
          <w:color w:val="000000"/>
          <w:sz w:val="22"/>
          <w:szCs w:val="22"/>
        </w:rPr>
      </w:pPr>
    </w:p>
    <w:p w14:paraId="27A76422" w14:textId="77777777" w:rsidR="007C537A" w:rsidRDefault="007C537A" w:rsidP="00386542">
      <w:pPr>
        <w:ind w:right="-720"/>
        <w:rPr>
          <w:b/>
          <w:color w:val="000000"/>
          <w:sz w:val="22"/>
          <w:szCs w:val="22"/>
        </w:rPr>
      </w:pPr>
    </w:p>
    <w:p w14:paraId="12BA1E23" w14:textId="77777777" w:rsidR="00747E6C" w:rsidRPr="007C537A" w:rsidRDefault="00747E6C" w:rsidP="009A0DA3">
      <w:pPr>
        <w:pStyle w:val="Heading1"/>
      </w:pPr>
      <w:bookmarkStart w:id="88" w:name="_Toc512341868"/>
      <w:bookmarkStart w:id="89" w:name="_Toc39913344"/>
      <w:r w:rsidRPr="007C537A">
        <w:t>Personnel</w:t>
      </w:r>
      <w:bookmarkEnd w:id="88"/>
      <w:bookmarkEnd w:id="89"/>
    </w:p>
    <w:p w14:paraId="49206A88" w14:textId="77777777" w:rsidR="00747E6C" w:rsidRPr="007C537A" w:rsidRDefault="00747E6C" w:rsidP="00747E6C">
      <w:pPr>
        <w:ind w:right="-720" w:firstLine="720"/>
        <w:rPr>
          <w:b/>
          <w:color w:val="000000"/>
          <w:sz w:val="22"/>
          <w:szCs w:val="22"/>
        </w:rPr>
      </w:pPr>
    </w:p>
    <w:p w14:paraId="5001E898" w14:textId="77777777" w:rsidR="00747E6C" w:rsidRPr="007C537A" w:rsidRDefault="00747E6C" w:rsidP="00462620">
      <w:pPr>
        <w:numPr>
          <w:ilvl w:val="0"/>
          <w:numId w:val="20"/>
        </w:numPr>
        <w:ind w:right="-720"/>
        <w:rPr>
          <w:b/>
          <w:color w:val="000000"/>
          <w:sz w:val="22"/>
          <w:szCs w:val="22"/>
        </w:rPr>
      </w:pPr>
      <w:r w:rsidRPr="007C537A">
        <w:rPr>
          <w:b/>
          <w:color w:val="000000"/>
          <w:sz w:val="22"/>
          <w:szCs w:val="22"/>
        </w:rPr>
        <w:t>SPEECH:</w:t>
      </w:r>
    </w:p>
    <w:p w14:paraId="67B7A70C" w14:textId="77777777" w:rsidR="00747E6C" w:rsidRPr="007C537A" w:rsidRDefault="00747E6C" w:rsidP="00747E6C">
      <w:pPr>
        <w:ind w:right="-720"/>
        <w:rPr>
          <w:b/>
          <w:color w:val="000000"/>
          <w:sz w:val="22"/>
          <w:szCs w:val="22"/>
        </w:rPr>
      </w:pPr>
    </w:p>
    <w:p w14:paraId="0AC1654A" w14:textId="77777777" w:rsidR="00747E6C" w:rsidRPr="007C537A" w:rsidRDefault="00747E6C" w:rsidP="00747E6C">
      <w:pPr>
        <w:ind w:left="720" w:right="-720"/>
        <w:rPr>
          <w:color w:val="000000"/>
          <w:sz w:val="22"/>
          <w:szCs w:val="22"/>
        </w:rPr>
      </w:pPr>
      <w:r w:rsidRPr="007C537A">
        <w:rPr>
          <w:color w:val="000000"/>
          <w:sz w:val="22"/>
          <w:szCs w:val="22"/>
        </w:rPr>
        <w:t xml:space="preserve">The use of harsh, profane, insulting, indecent, suggestive or sarcastic language is positively prohibited.  The public and members of the service must be accorded proper </w:t>
      </w:r>
      <w:r w:rsidRPr="007C537A">
        <w:rPr>
          <w:color w:val="000000"/>
          <w:sz w:val="22"/>
          <w:szCs w:val="22"/>
        </w:rPr>
        <w:lastRenderedPageBreak/>
        <w:t>courtesy and consideration.  Conversations must be conducted in a civil tone and in a dignified manner.</w:t>
      </w:r>
    </w:p>
    <w:p w14:paraId="71887C79" w14:textId="77777777" w:rsidR="00747E6C" w:rsidRPr="007C537A" w:rsidRDefault="00747E6C" w:rsidP="00747E6C">
      <w:pPr>
        <w:ind w:left="720" w:right="-720"/>
        <w:rPr>
          <w:color w:val="000000"/>
          <w:sz w:val="22"/>
          <w:szCs w:val="22"/>
        </w:rPr>
      </w:pPr>
    </w:p>
    <w:p w14:paraId="3B7FD67C" w14:textId="77777777" w:rsidR="009D59C9" w:rsidRPr="007C537A" w:rsidRDefault="009D59C9" w:rsidP="009D59C9">
      <w:pPr>
        <w:ind w:right="-720"/>
        <w:rPr>
          <w:color w:val="000000"/>
          <w:sz w:val="22"/>
          <w:szCs w:val="22"/>
        </w:rPr>
      </w:pPr>
    </w:p>
    <w:p w14:paraId="65A05215" w14:textId="77777777" w:rsidR="00747E6C" w:rsidRPr="007C537A" w:rsidRDefault="00747E6C" w:rsidP="00462620">
      <w:pPr>
        <w:numPr>
          <w:ilvl w:val="0"/>
          <w:numId w:val="20"/>
        </w:numPr>
        <w:ind w:right="-720"/>
        <w:rPr>
          <w:b/>
          <w:color w:val="000000"/>
          <w:sz w:val="22"/>
          <w:szCs w:val="22"/>
        </w:rPr>
      </w:pPr>
      <w:r w:rsidRPr="007C537A">
        <w:rPr>
          <w:b/>
          <w:color w:val="000000"/>
          <w:sz w:val="22"/>
          <w:szCs w:val="22"/>
        </w:rPr>
        <w:t>ABSENTEEISM:</w:t>
      </w:r>
    </w:p>
    <w:p w14:paraId="38D6B9B6" w14:textId="77777777" w:rsidR="00747E6C" w:rsidRPr="007C537A" w:rsidRDefault="00747E6C" w:rsidP="00747E6C">
      <w:pPr>
        <w:ind w:right="-720"/>
        <w:rPr>
          <w:b/>
          <w:color w:val="000000"/>
          <w:sz w:val="22"/>
          <w:szCs w:val="22"/>
        </w:rPr>
      </w:pPr>
    </w:p>
    <w:p w14:paraId="377913BB" w14:textId="0935E48F" w:rsidR="00747E6C" w:rsidRPr="007C537A" w:rsidRDefault="421A9894" w:rsidP="00747E6C">
      <w:pPr>
        <w:ind w:left="720" w:right="-720"/>
        <w:rPr>
          <w:color w:val="000000"/>
          <w:sz w:val="22"/>
          <w:szCs w:val="22"/>
        </w:rPr>
      </w:pPr>
      <w:r w:rsidRPr="421A9894">
        <w:rPr>
          <w:color w:val="000000" w:themeColor="text1"/>
          <w:sz w:val="22"/>
          <w:szCs w:val="22"/>
        </w:rPr>
        <w:t>Any volunteer who does not do a shift over the course of 90 days shall be deemed inactive.  At such point the Chief or their designee may contact member regarding their intentions to remain with service.  If no response is given, member may be terminated from service and must return all issued equipment.  The following are exempt from this policy: students who are away for college, members attending job related training, members serving as active/reserve military.</w:t>
      </w:r>
    </w:p>
    <w:p w14:paraId="22F860BB" w14:textId="77777777" w:rsidR="00747E6C" w:rsidRPr="007C537A" w:rsidRDefault="00747E6C" w:rsidP="00747E6C">
      <w:pPr>
        <w:ind w:left="720" w:right="-720"/>
        <w:rPr>
          <w:color w:val="000000"/>
          <w:sz w:val="22"/>
          <w:szCs w:val="22"/>
        </w:rPr>
      </w:pPr>
    </w:p>
    <w:p w14:paraId="1BE54B54" w14:textId="77777777" w:rsidR="00747E6C" w:rsidRPr="007C537A" w:rsidRDefault="00747E6C" w:rsidP="00462620">
      <w:pPr>
        <w:numPr>
          <w:ilvl w:val="0"/>
          <w:numId w:val="20"/>
        </w:numPr>
        <w:ind w:right="-720"/>
        <w:rPr>
          <w:b/>
          <w:color w:val="000000"/>
          <w:sz w:val="22"/>
          <w:szCs w:val="22"/>
        </w:rPr>
      </w:pPr>
      <w:r w:rsidRPr="007C537A">
        <w:rPr>
          <w:b/>
          <w:color w:val="000000"/>
          <w:sz w:val="22"/>
          <w:szCs w:val="22"/>
        </w:rPr>
        <w:t>PERSONAL INJURY:</w:t>
      </w:r>
    </w:p>
    <w:p w14:paraId="698536F5" w14:textId="77777777" w:rsidR="00747E6C" w:rsidRPr="007C537A" w:rsidRDefault="00747E6C" w:rsidP="00747E6C">
      <w:pPr>
        <w:ind w:right="-720"/>
        <w:rPr>
          <w:b/>
          <w:color w:val="000000"/>
          <w:sz w:val="22"/>
          <w:szCs w:val="22"/>
        </w:rPr>
      </w:pPr>
    </w:p>
    <w:p w14:paraId="1B53EFA0" w14:textId="77777777" w:rsidR="00747E6C" w:rsidRPr="007C537A" w:rsidRDefault="00747E6C" w:rsidP="00747E6C">
      <w:pPr>
        <w:ind w:left="720" w:right="-720"/>
        <w:rPr>
          <w:color w:val="000000"/>
          <w:sz w:val="22"/>
          <w:szCs w:val="22"/>
        </w:rPr>
      </w:pPr>
      <w:r w:rsidRPr="007C537A">
        <w:rPr>
          <w:color w:val="000000"/>
          <w:sz w:val="22"/>
          <w:szCs w:val="22"/>
        </w:rPr>
        <w:t xml:space="preserve">Any member who receives a personal injury or exposure to airborne or a blood borne pathogen while on duty assignment shall immediately report such service connected injury or exposure to the crew chief who shall notify the </w:t>
      </w:r>
      <w:r w:rsidR="00477757">
        <w:rPr>
          <w:color w:val="000000"/>
          <w:sz w:val="22"/>
          <w:szCs w:val="22"/>
        </w:rPr>
        <w:t>Assistant Chief</w:t>
      </w:r>
      <w:r w:rsidRPr="007C537A">
        <w:rPr>
          <w:color w:val="000000"/>
          <w:sz w:val="22"/>
          <w:szCs w:val="22"/>
        </w:rPr>
        <w:t xml:space="preserve"> of </w:t>
      </w:r>
      <w:r w:rsidR="007C537A">
        <w:rPr>
          <w:color w:val="000000"/>
          <w:sz w:val="22"/>
          <w:szCs w:val="22"/>
        </w:rPr>
        <w:t xml:space="preserve"> Administration</w:t>
      </w:r>
      <w:r w:rsidRPr="007C537A">
        <w:rPr>
          <w:color w:val="000000"/>
          <w:sz w:val="22"/>
          <w:szCs w:val="22"/>
        </w:rPr>
        <w:t xml:space="preserve"> and the OSHA Compliance Officer.  An Employee Accident Form</w:t>
      </w:r>
      <w:r w:rsidR="00477757">
        <w:rPr>
          <w:color w:val="000000"/>
          <w:sz w:val="22"/>
          <w:szCs w:val="22"/>
        </w:rPr>
        <w:t xml:space="preserve"> as well as OSHA exposure form</w:t>
      </w:r>
      <w:r w:rsidRPr="007C537A">
        <w:rPr>
          <w:color w:val="000000"/>
          <w:sz w:val="22"/>
          <w:szCs w:val="22"/>
        </w:rPr>
        <w:t xml:space="preserve"> must be </w:t>
      </w:r>
      <w:r w:rsidR="007C537A">
        <w:rPr>
          <w:color w:val="000000"/>
          <w:sz w:val="22"/>
          <w:szCs w:val="22"/>
        </w:rPr>
        <w:t>filled</w:t>
      </w:r>
      <w:r w:rsidRPr="007C537A">
        <w:rPr>
          <w:color w:val="000000"/>
          <w:sz w:val="22"/>
          <w:szCs w:val="22"/>
        </w:rPr>
        <w:t xml:space="preserve"> out</w:t>
      </w:r>
      <w:r w:rsidR="007C537A">
        <w:rPr>
          <w:color w:val="000000"/>
          <w:sz w:val="22"/>
          <w:szCs w:val="22"/>
        </w:rPr>
        <w:t xml:space="preserve"> exposure is involved.  In the event of an exposure, </w:t>
      </w:r>
      <w:r w:rsidR="00477757">
        <w:rPr>
          <w:color w:val="000000"/>
          <w:sz w:val="22"/>
          <w:szCs w:val="22"/>
        </w:rPr>
        <w:t>the member</w:t>
      </w:r>
      <w:r w:rsidR="007C537A">
        <w:rPr>
          <w:color w:val="000000"/>
          <w:sz w:val="22"/>
          <w:szCs w:val="22"/>
        </w:rPr>
        <w:t xml:space="preserve"> should get evaluated at </w:t>
      </w:r>
      <w:r w:rsidR="00477757">
        <w:rPr>
          <w:color w:val="000000"/>
          <w:sz w:val="22"/>
          <w:szCs w:val="22"/>
        </w:rPr>
        <w:t xml:space="preserve">the </w:t>
      </w:r>
      <w:r w:rsidR="007C537A">
        <w:rPr>
          <w:color w:val="000000"/>
          <w:sz w:val="22"/>
          <w:szCs w:val="22"/>
        </w:rPr>
        <w:t>same hospital patient was transported to in order to receive best possible testing/treatment</w:t>
      </w:r>
      <w:r w:rsidRPr="007C537A">
        <w:rPr>
          <w:color w:val="000000"/>
          <w:sz w:val="22"/>
          <w:szCs w:val="22"/>
        </w:rPr>
        <w:t xml:space="preserve">. </w:t>
      </w:r>
      <w:r w:rsidR="007C537A">
        <w:rPr>
          <w:color w:val="000000"/>
          <w:sz w:val="22"/>
          <w:szCs w:val="22"/>
        </w:rPr>
        <w:t xml:space="preserve"> In the event of injury, member shall be evaluated at a CIRMA approved facility</w:t>
      </w:r>
      <w:r w:rsidR="00477757">
        <w:rPr>
          <w:color w:val="000000"/>
          <w:sz w:val="22"/>
          <w:szCs w:val="22"/>
        </w:rPr>
        <w:t>.</w:t>
      </w:r>
      <w:r w:rsidRPr="007C537A">
        <w:rPr>
          <w:color w:val="000000"/>
          <w:sz w:val="22"/>
          <w:szCs w:val="22"/>
        </w:rPr>
        <w:t xml:space="preserve"> </w:t>
      </w:r>
    </w:p>
    <w:p w14:paraId="7BC1BAF2" w14:textId="77777777" w:rsidR="00747E6C" w:rsidRPr="007C537A" w:rsidRDefault="00747E6C" w:rsidP="00747E6C">
      <w:pPr>
        <w:ind w:left="720" w:right="-720"/>
        <w:rPr>
          <w:color w:val="000000"/>
          <w:sz w:val="22"/>
          <w:szCs w:val="22"/>
        </w:rPr>
      </w:pPr>
    </w:p>
    <w:p w14:paraId="008EBFFC" w14:textId="77777777" w:rsidR="0058485C" w:rsidRPr="007C537A" w:rsidRDefault="0058485C" w:rsidP="0058485C">
      <w:pPr>
        <w:pStyle w:val="Heading1"/>
        <w:rPr>
          <w:color w:val="000000"/>
          <w:sz w:val="22"/>
          <w:szCs w:val="22"/>
        </w:rPr>
      </w:pPr>
      <w:r w:rsidRPr="007C537A">
        <w:rPr>
          <w:color w:val="000000"/>
          <w:sz w:val="22"/>
          <w:szCs w:val="22"/>
        </w:rPr>
        <w:br w:type="page"/>
      </w:r>
      <w:bookmarkStart w:id="90" w:name="_Toc122759499"/>
      <w:bookmarkStart w:id="91" w:name="_Toc512341869"/>
      <w:bookmarkStart w:id="92" w:name="_Toc39913345"/>
      <w:bookmarkStart w:id="93" w:name="_Toc105558399"/>
      <w:bookmarkStart w:id="94" w:name="_Toc105558396"/>
      <w:r w:rsidRPr="007C537A">
        <w:rPr>
          <w:color w:val="000000"/>
          <w:sz w:val="22"/>
          <w:szCs w:val="22"/>
        </w:rPr>
        <w:lastRenderedPageBreak/>
        <w:t>Alcohol and Substance Abuse &amp; Testing</w:t>
      </w:r>
      <w:bookmarkEnd w:id="90"/>
      <w:bookmarkEnd w:id="91"/>
      <w:bookmarkEnd w:id="92"/>
      <w:r w:rsidRPr="007C537A">
        <w:rPr>
          <w:color w:val="000000"/>
          <w:sz w:val="22"/>
          <w:szCs w:val="22"/>
        </w:rPr>
        <w:t xml:space="preserve"> </w:t>
      </w:r>
      <w:bookmarkEnd w:id="93"/>
    </w:p>
    <w:p w14:paraId="61C988F9" w14:textId="77777777" w:rsidR="0058485C" w:rsidRPr="007C537A" w:rsidRDefault="0058485C" w:rsidP="0058485C">
      <w:pPr>
        <w:rPr>
          <w:b/>
          <w:color w:val="000000"/>
          <w:sz w:val="22"/>
          <w:szCs w:val="22"/>
          <w:u w:val="single"/>
        </w:rPr>
      </w:pPr>
    </w:p>
    <w:p w14:paraId="3B22BB7D" w14:textId="77777777" w:rsidR="0058485C" w:rsidRPr="007C537A" w:rsidRDefault="0058485C" w:rsidP="0058485C">
      <w:pPr>
        <w:jc w:val="center"/>
        <w:rPr>
          <w:b/>
          <w:color w:val="000000"/>
          <w:sz w:val="22"/>
          <w:szCs w:val="22"/>
          <w:u w:val="single"/>
        </w:rPr>
      </w:pPr>
    </w:p>
    <w:p w14:paraId="4B29223D" w14:textId="77777777" w:rsidR="0058485C" w:rsidRPr="007C537A" w:rsidRDefault="0058485C" w:rsidP="0058485C">
      <w:pPr>
        <w:rPr>
          <w:bCs/>
          <w:color w:val="000000"/>
          <w:sz w:val="22"/>
          <w:szCs w:val="22"/>
        </w:rPr>
      </w:pPr>
      <w:r w:rsidRPr="007C537A">
        <w:rPr>
          <w:b/>
          <w:color w:val="000000"/>
          <w:sz w:val="22"/>
          <w:szCs w:val="22"/>
          <w:u w:val="single"/>
        </w:rPr>
        <w:t>Purpose:</w:t>
      </w:r>
      <w:r w:rsidRPr="007C537A">
        <w:rPr>
          <w:bCs/>
          <w:color w:val="000000"/>
          <w:sz w:val="22"/>
          <w:szCs w:val="22"/>
        </w:rPr>
        <w:t xml:space="preserve">  To follow state and federal laws consistent with our commitment to </w:t>
      </w:r>
      <w:r w:rsidRPr="007C537A">
        <w:rPr>
          <w:color w:val="000000"/>
          <w:sz w:val="22"/>
          <w:szCs w:val="22"/>
        </w:rPr>
        <w:t>the well being of our personnel and patients we serve by maintaining a safe work environment.</w:t>
      </w:r>
      <w:r w:rsidRPr="007C537A">
        <w:rPr>
          <w:bCs/>
          <w:color w:val="000000"/>
          <w:sz w:val="22"/>
          <w:szCs w:val="22"/>
        </w:rPr>
        <w:t xml:space="preserve"> </w:t>
      </w:r>
    </w:p>
    <w:p w14:paraId="17B246DD" w14:textId="77777777" w:rsidR="0058485C" w:rsidRPr="007C537A" w:rsidRDefault="0058485C" w:rsidP="0058485C">
      <w:pPr>
        <w:rPr>
          <w:bCs/>
          <w:color w:val="000000"/>
          <w:sz w:val="22"/>
          <w:szCs w:val="22"/>
        </w:rPr>
      </w:pPr>
    </w:p>
    <w:p w14:paraId="46BE4523" w14:textId="77777777" w:rsidR="0058485C" w:rsidRPr="007C537A" w:rsidRDefault="0058485C" w:rsidP="0058485C">
      <w:pPr>
        <w:rPr>
          <w:b/>
          <w:color w:val="000000"/>
          <w:sz w:val="22"/>
          <w:szCs w:val="22"/>
          <w:u w:val="single"/>
        </w:rPr>
      </w:pPr>
      <w:r w:rsidRPr="007C537A">
        <w:rPr>
          <w:b/>
          <w:color w:val="000000"/>
          <w:sz w:val="22"/>
          <w:szCs w:val="22"/>
          <w:u w:val="single"/>
        </w:rPr>
        <w:t>Policy:</w:t>
      </w:r>
      <w:r w:rsidRPr="007C537A">
        <w:rPr>
          <w:bCs/>
          <w:color w:val="000000"/>
          <w:sz w:val="22"/>
          <w:szCs w:val="22"/>
        </w:rPr>
        <w:t xml:space="preserve">  Easton EMS will not tolerate personnel under the influence of alcohol or illegal drugs or those who use alcohol or illegal drugs (or misuse legal drugs) while on duty, while operating Company vehicles, or while representing Easton EMS. </w:t>
      </w:r>
    </w:p>
    <w:p w14:paraId="6BF89DA3" w14:textId="77777777" w:rsidR="0058485C" w:rsidRPr="007C537A" w:rsidRDefault="0058485C" w:rsidP="0058485C">
      <w:pPr>
        <w:jc w:val="both"/>
        <w:rPr>
          <w:b/>
          <w:color w:val="000000"/>
          <w:sz w:val="22"/>
          <w:szCs w:val="22"/>
          <w:u w:val="single"/>
        </w:rPr>
      </w:pPr>
    </w:p>
    <w:p w14:paraId="7EA824D2" w14:textId="77777777" w:rsidR="0058485C" w:rsidRPr="007C537A" w:rsidRDefault="0058485C" w:rsidP="0058485C">
      <w:pPr>
        <w:jc w:val="both"/>
        <w:rPr>
          <w:b/>
          <w:color w:val="000000"/>
          <w:sz w:val="22"/>
          <w:szCs w:val="22"/>
          <w:u w:val="single"/>
        </w:rPr>
      </w:pPr>
      <w:r w:rsidRPr="007C537A">
        <w:rPr>
          <w:b/>
          <w:color w:val="000000"/>
          <w:sz w:val="22"/>
          <w:szCs w:val="22"/>
          <w:u w:val="single"/>
        </w:rPr>
        <w:t>Procedure:</w:t>
      </w:r>
    </w:p>
    <w:p w14:paraId="5C3E0E74" w14:textId="77777777" w:rsidR="0058485C" w:rsidRPr="007C537A" w:rsidRDefault="0058485C" w:rsidP="0058485C">
      <w:pPr>
        <w:jc w:val="both"/>
        <w:rPr>
          <w:b/>
          <w:color w:val="000000"/>
          <w:sz w:val="22"/>
          <w:szCs w:val="22"/>
          <w:u w:val="single"/>
        </w:rPr>
      </w:pPr>
    </w:p>
    <w:p w14:paraId="6AF4B313" w14:textId="77777777" w:rsidR="0058485C" w:rsidRPr="007C537A" w:rsidRDefault="0058485C" w:rsidP="0058485C">
      <w:pPr>
        <w:rPr>
          <w:b/>
          <w:bCs/>
          <w:color w:val="000000"/>
          <w:sz w:val="22"/>
          <w:szCs w:val="22"/>
        </w:rPr>
      </w:pPr>
      <w:r w:rsidRPr="007C537A">
        <w:rPr>
          <w:b/>
          <w:bCs/>
          <w:color w:val="000000"/>
          <w:sz w:val="22"/>
          <w:szCs w:val="22"/>
        </w:rPr>
        <w:t xml:space="preserve">I. </w:t>
      </w:r>
      <w:r w:rsidRPr="007C537A">
        <w:rPr>
          <w:b/>
          <w:bCs/>
          <w:color w:val="000000"/>
          <w:sz w:val="22"/>
          <w:szCs w:val="22"/>
        </w:rPr>
        <w:tab/>
        <w:t>Definition of Terms.</w:t>
      </w:r>
    </w:p>
    <w:p w14:paraId="66A1FAB9" w14:textId="77777777" w:rsidR="0058485C" w:rsidRPr="007C537A" w:rsidRDefault="0058485C" w:rsidP="0058485C">
      <w:pPr>
        <w:rPr>
          <w:b/>
          <w:color w:val="000000"/>
          <w:sz w:val="22"/>
          <w:szCs w:val="22"/>
          <w:u w:val="single"/>
        </w:rPr>
      </w:pPr>
    </w:p>
    <w:p w14:paraId="1AB7A634" w14:textId="77777777" w:rsidR="0058485C" w:rsidRPr="007C537A" w:rsidRDefault="0058485C" w:rsidP="0058485C">
      <w:pPr>
        <w:ind w:left="1440" w:hanging="720"/>
        <w:rPr>
          <w:color w:val="000000"/>
          <w:sz w:val="22"/>
          <w:szCs w:val="22"/>
        </w:rPr>
      </w:pPr>
      <w:r w:rsidRPr="007C537A">
        <w:rPr>
          <w:bCs/>
          <w:iCs/>
          <w:color w:val="000000"/>
          <w:sz w:val="22"/>
          <w:szCs w:val="22"/>
        </w:rPr>
        <w:t>a.</w:t>
      </w:r>
      <w:r w:rsidRPr="007C537A">
        <w:rPr>
          <w:b/>
          <w:iCs/>
          <w:color w:val="000000"/>
          <w:sz w:val="22"/>
          <w:szCs w:val="22"/>
        </w:rPr>
        <w:tab/>
      </w:r>
      <w:r w:rsidRPr="007C537A">
        <w:rPr>
          <w:color w:val="000000"/>
          <w:sz w:val="22"/>
          <w:szCs w:val="22"/>
          <w:u w:val="single"/>
        </w:rPr>
        <w:t>Legal Drug</w:t>
      </w:r>
      <w:r w:rsidRPr="007C537A">
        <w:rPr>
          <w:color w:val="000000"/>
          <w:sz w:val="22"/>
          <w:szCs w:val="22"/>
        </w:rPr>
        <w:t>: A prescribed drug or over-the-counter drug that has been legally obtained and is being used for the purpose for which it was prescribed or manufactured.</w:t>
      </w:r>
    </w:p>
    <w:p w14:paraId="76BB753C" w14:textId="77777777" w:rsidR="0058485C" w:rsidRPr="007C537A" w:rsidRDefault="0058485C" w:rsidP="0058485C">
      <w:pPr>
        <w:ind w:firstLine="720"/>
        <w:rPr>
          <w:color w:val="000000"/>
          <w:sz w:val="22"/>
          <w:szCs w:val="22"/>
        </w:rPr>
      </w:pPr>
    </w:p>
    <w:p w14:paraId="6A5BA015" w14:textId="77777777" w:rsidR="0058485C" w:rsidRPr="007C537A" w:rsidRDefault="0058485C" w:rsidP="00C022F6">
      <w:pPr>
        <w:numPr>
          <w:ilvl w:val="0"/>
          <w:numId w:val="14"/>
        </w:numPr>
        <w:tabs>
          <w:tab w:val="clear" w:pos="1080"/>
          <w:tab w:val="num" w:pos="1440"/>
        </w:tabs>
        <w:ind w:left="1440" w:hanging="720"/>
        <w:rPr>
          <w:color w:val="000000"/>
          <w:sz w:val="22"/>
          <w:szCs w:val="22"/>
        </w:rPr>
      </w:pPr>
      <w:r w:rsidRPr="007C537A">
        <w:rPr>
          <w:color w:val="000000"/>
          <w:sz w:val="22"/>
          <w:szCs w:val="22"/>
          <w:u w:val="single"/>
        </w:rPr>
        <w:t>Illegal Drug</w:t>
      </w:r>
      <w:r w:rsidRPr="007C537A">
        <w:rPr>
          <w:color w:val="000000"/>
          <w:sz w:val="22"/>
          <w:szCs w:val="22"/>
        </w:rPr>
        <w:t>: Any drug which cannot be legally obtained (e.g. marijuana, hallucinogens, etc.) or which, although legal:</w:t>
      </w:r>
    </w:p>
    <w:p w14:paraId="513DA1E0" w14:textId="77777777" w:rsidR="0058485C" w:rsidRPr="007C537A" w:rsidRDefault="0058485C" w:rsidP="0058485C">
      <w:pPr>
        <w:ind w:left="720" w:firstLine="720"/>
        <w:rPr>
          <w:color w:val="000000"/>
          <w:sz w:val="22"/>
          <w:szCs w:val="22"/>
        </w:rPr>
      </w:pPr>
    </w:p>
    <w:p w14:paraId="7516F107" w14:textId="77777777" w:rsidR="0058485C" w:rsidRPr="007C537A" w:rsidRDefault="0058485C" w:rsidP="00C022F6">
      <w:pPr>
        <w:numPr>
          <w:ilvl w:val="1"/>
          <w:numId w:val="14"/>
        </w:numPr>
        <w:tabs>
          <w:tab w:val="clear" w:pos="1800"/>
          <w:tab w:val="num" w:pos="2160"/>
        </w:tabs>
        <w:rPr>
          <w:color w:val="000000"/>
          <w:sz w:val="22"/>
          <w:szCs w:val="22"/>
        </w:rPr>
      </w:pPr>
      <w:r w:rsidRPr="007C537A">
        <w:rPr>
          <w:color w:val="000000"/>
          <w:sz w:val="22"/>
          <w:szCs w:val="22"/>
        </w:rPr>
        <w:t xml:space="preserve">Has been illegally obtained or prescribed. </w:t>
      </w:r>
    </w:p>
    <w:p w14:paraId="75CAC6F5" w14:textId="77777777" w:rsidR="0058485C" w:rsidRPr="007C537A" w:rsidRDefault="0058485C" w:rsidP="0058485C">
      <w:pPr>
        <w:ind w:left="1440"/>
        <w:rPr>
          <w:color w:val="000000"/>
          <w:sz w:val="22"/>
          <w:szCs w:val="22"/>
        </w:rPr>
      </w:pPr>
    </w:p>
    <w:p w14:paraId="5CA05D64" w14:textId="77777777" w:rsidR="0058485C" w:rsidRPr="007C537A" w:rsidRDefault="0058485C" w:rsidP="00C022F6">
      <w:pPr>
        <w:numPr>
          <w:ilvl w:val="1"/>
          <w:numId w:val="14"/>
        </w:numPr>
        <w:tabs>
          <w:tab w:val="clear" w:pos="1800"/>
          <w:tab w:val="num" w:pos="2160"/>
        </w:tabs>
        <w:rPr>
          <w:color w:val="000000"/>
          <w:sz w:val="22"/>
          <w:szCs w:val="22"/>
        </w:rPr>
      </w:pPr>
      <w:r w:rsidRPr="007C537A">
        <w:rPr>
          <w:color w:val="000000"/>
          <w:sz w:val="22"/>
          <w:szCs w:val="22"/>
        </w:rPr>
        <w:t>Is not being used for its prescribed purposes.</w:t>
      </w:r>
    </w:p>
    <w:p w14:paraId="66060428" w14:textId="77777777" w:rsidR="0058485C" w:rsidRPr="007C537A" w:rsidRDefault="0058485C" w:rsidP="0058485C">
      <w:pPr>
        <w:rPr>
          <w:color w:val="000000"/>
          <w:sz w:val="22"/>
          <w:szCs w:val="22"/>
        </w:rPr>
      </w:pPr>
    </w:p>
    <w:p w14:paraId="20C8CE22" w14:textId="77777777" w:rsidR="0058485C" w:rsidRPr="007C537A" w:rsidRDefault="0058485C" w:rsidP="00C022F6">
      <w:pPr>
        <w:numPr>
          <w:ilvl w:val="1"/>
          <w:numId w:val="14"/>
        </w:numPr>
        <w:tabs>
          <w:tab w:val="clear" w:pos="1800"/>
          <w:tab w:val="num" w:pos="2160"/>
        </w:tabs>
        <w:rPr>
          <w:color w:val="000000"/>
          <w:sz w:val="22"/>
          <w:szCs w:val="22"/>
        </w:rPr>
      </w:pPr>
      <w:r w:rsidRPr="007C537A">
        <w:rPr>
          <w:color w:val="000000"/>
          <w:sz w:val="22"/>
          <w:szCs w:val="22"/>
        </w:rPr>
        <w:t>Is being used in larger doses than recommended.</w:t>
      </w:r>
    </w:p>
    <w:p w14:paraId="1D0656FE" w14:textId="77777777" w:rsidR="0058485C" w:rsidRPr="007C537A" w:rsidRDefault="0058485C" w:rsidP="0058485C">
      <w:pPr>
        <w:ind w:firstLine="720"/>
        <w:rPr>
          <w:b/>
          <w:iCs/>
          <w:color w:val="000000"/>
          <w:sz w:val="22"/>
          <w:szCs w:val="22"/>
        </w:rPr>
      </w:pPr>
    </w:p>
    <w:p w14:paraId="2F504EF4" w14:textId="77777777" w:rsidR="0058485C" w:rsidRPr="007C537A" w:rsidRDefault="0058485C" w:rsidP="0058485C">
      <w:pPr>
        <w:ind w:left="1440" w:hanging="720"/>
        <w:rPr>
          <w:b/>
          <w:iCs/>
          <w:color w:val="000000"/>
          <w:sz w:val="22"/>
          <w:szCs w:val="22"/>
        </w:rPr>
      </w:pPr>
      <w:r w:rsidRPr="007C537A">
        <w:rPr>
          <w:bCs/>
          <w:iCs/>
          <w:color w:val="000000"/>
          <w:sz w:val="22"/>
          <w:szCs w:val="22"/>
        </w:rPr>
        <w:t xml:space="preserve">c. </w:t>
      </w:r>
      <w:r w:rsidRPr="007C537A">
        <w:rPr>
          <w:b/>
          <w:iCs/>
          <w:color w:val="000000"/>
          <w:sz w:val="22"/>
          <w:szCs w:val="22"/>
        </w:rPr>
        <w:tab/>
      </w:r>
      <w:r w:rsidRPr="007C537A">
        <w:rPr>
          <w:color w:val="000000"/>
          <w:sz w:val="22"/>
          <w:szCs w:val="22"/>
          <w:u w:val="single"/>
        </w:rPr>
        <w:t>Premises</w:t>
      </w:r>
      <w:r w:rsidRPr="007C537A">
        <w:rPr>
          <w:color w:val="000000"/>
          <w:sz w:val="22"/>
          <w:szCs w:val="22"/>
        </w:rPr>
        <w:t xml:space="preserve">: Used in its broadest sense, it includes all land (including leaseholds, easements, and other job sites), property, buildings and other structures, vehicles owned by, or leased to, Easton EMS. </w:t>
      </w:r>
    </w:p>
    <w:p w14:paraId="7B37605A" w14:textId="77777777" w:rsidR="0058485C" w:rsidRPr="007C537A" w:rsidRDefault="0058485C" w:rsidP="0058485C">
      <w:pPr>
        <w:ind w:left="360"/>
        <w:rPr>
          <w:b/>
          <w:iCs/>
          <w:color w:val="000000"/>
          <w:sz w:val="22"/>
          <w:szCs w:val="22"/>
        </w:rPr>
      </w:pPr>
    </w:p>
    <w:p w14:paraId="5B318BF9" w14:textId="77777777" w:rsidR="0058485C" w:rsidRPr="007C537A" w:rsidRDefault="0058485C" w:rsidP="00C022F6">
      <w:pPr>
        <w:numPr>
          <w:ilvl w:val="0"/>
          <w:numId w:val="9"/>
        </w:numPr>
        <w:tabs>
          <w:tab w:val="clear" w:pos="720"/>
          <w:tab w:val="num" w:pos="1440"/>
        </w:tabs>
        <w:ind w:left="1440" w:hanging="720"/>
        <w:rPr>
          <w:color w:val="000000"/>
          <w:sz w:val="22"/>
          <w:szCs w:val="22"/>
        </w:rPr>
      </w:pPr>
      <w:r w:rsidRPr="007C537A">
        <w:rPr>
          <w:color w:val="000000"/>
          <w:sz w:val="22"/>
          <w:szCs w:val="22"/>
          <w:u w:val="single"/>
        </w:rPr>
        <w:t>Reasonable Suspicion</w:t>
      </w:r>
      <w:r w:rsidRPr="007C537A">
        <w:rPr>
          <w:color w:val="000000"/>
          <w:sz w:val="22"/>
          <w:szCs w:val="22"/>
        </w:rPr>
        <w:t>: Aberrant or unusual behavior of personnel who exhibit any of the following:</w:t>
      </w:r>
    </w:p>
    <w:p w14:paraId="394798F2" w14:textId="77777777" w:rsidR="0058485C" w:rsidRPr="007C537A" w:rsidRDefault="0058485C" w:rsidP="0058485C">
      <w:pPr>
        <w:rPr>
          <w:color w:val="000000"/>
          <w:sz w:val="22"/>
          <w:szCs w:val="22"/>
        </w:rPr>
      </w:pPr>
    </w:p>
    <w:p w14:paraId="5393C6DA"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t>Symptoms that are commonly associated with intoxication or impairment caused by illegal drugs or alcohol.</w:t>
      </w:r>
    </w:p>
    <w:p w14:paraId="3889A505" w14:textId="77777777" w:rsidR="0058485C" w:rsidRPr="007C537A" w:rsidRDefault="0058485C" w:rsidP="0058485C">
      <w:pPr>
        <w:rPr>
          <w:color w:val="000000"/>
          <w:sz w:val="22"/>
          <w:szCs w:val="22"/>
        </w:rPr>
      </w:pPr>
    </w:p>
    <w:p w14:paraId="57E5758F" w14:textId="77777777" w:rsidR="0058485C" w:rsidRPr="007C537A" w:rsidRDefault="0058485C" w:rsidP="00C022F6">
      <w:pPr>
        <w:numPr>
          <w:ilvl w:val="0"/>
          <w:numId w:val="16"/>
        </w:numPr>
        <w:tabs>
          <w:tab w:val="clear" w:pos="1800"/>
          <w:tab w:val="num" w:pos="2160"/>
        </w:tabs>
        <w:ind w:left="2160" w:hanging="720"/>
        <w:rPr>
          <w:color w:val="000000"/>
          <w:sz w:val="22"/>
          <w:szCs w:val="22"/>
        </w:rPr>
      </w:pPr>
      <w:r w:rsidRPr="007C537A">
        <w:rPr>
          <w:color w:val="000000"/>
          <w:sz w:val="22"/>
          <w:szCs w:val="22"/>
        </w:rPr>
        <w:t>Behaving in a manner that is not reasonably explained as resulting from causes other than the use of controlled substances.</w:t>
      </w:r>
    </w:p>
    <w:p w14:paraId="29079D35" w14:textId="77777777" w:rsidR="0058485C" w:rsidRPr="007C537A" w:rsidRDefault="0058485C" w:rsidP="0058485C">
      <w:pPr>
        <w:rPr>
          <w:color w:val="000000"/>
          <w:sz w:val="22"/>
          <w:szCs w:val="22"/>
        </w:rPr>
      </w:pPr>
    </w:p>
    <w:p w14:paraId="03D390DA" w14:textId="77777777" w:rsidR="0058485C" w:rsidRPr="007C537A" w:rsidRDefault="0058485C" w:rsidP="0058485C">
      <w:pPr>
        <w:ind w:left="2160" w:hanging="720"/>
        <w:rPr>
          <w:b/>
          <w:iCs/>
          <w:color w:val="000000"/>
          <w:sz w:val="22"/>
          <w:szCs w:val="22"/>
        </w:rPr>
      </w:pPr>
      <w:r w:rsidRPr="007C537A">
        <w:rPr>
          <w:color w:val="000000"/>
          <w:sz w:val="22"/>
          <w:szCs w:val="22"/>
        </w:rPr>
        <w:t>3.</w:t>
      </w:r>
      <w:r w:rsidRPr="007C537A">
        <w:rPr>
          <w:color w:val="000000"/>
          <w:sz w:val="22"/>
          <w:szCs w:val="22"/>
        </w:rPr>
        <w:tab/>
        <w:t>Observed using or in the possession of illegal drugs or alcohol. All such observations must be made by a supervisor or member of management, and must be documented in writing by the observer(s).</w:t>
      </w:r>
    </w:p>
    <w:p w14:paraId="17686DC7" w14:textId="77777777" w:rsidR="00443B16" w:rsidRPr="007C537A" w:rsidRDefault="00443B16" w:rsidP="0058485C">
      <w:pPr>
        <w:tabs>
          <w:tab w:val="left" w:pos="1080"/>
        </w:tabs>
        <w:rPr>
          <w:b/>
          <w:bCs/>
          <w:color w:val="000000"/>
          <w:sz w:val="22"/>
          <w:szCs w:val="22"/>
        </w:rPr>
      </w:pPr>
    </w:p>
    <w:p w14:paraId="53BD644D" w14:textId="77777777" w:rsidR="00443B16" w:rsidRPr="007C537A" w:rsidRDefault="00443B16" w:rsidP="0058485C">
      <w:pPr>
        <w:tabs>
          <w:tab w:val="left" w:pos="1080"/>
        </w:tabs>
        <w:rPr>
          <w:b/>
          <w:bCs/>
          <w:color w:val="000000"/>
          <w:sz w:val="22"/>
          <w:szCs w:val="22"/>
        </w:rPr>
      </w:pPr>
    </w:p>
    <w:p w14:paraId="1A3FAC43" w14:textId="77777777" w:rsidR="00443B16" w:rsidRPr="007C537A" w:rsidRDefault="00443B16" w:rsidP="0058485C">
      <w:pPr>
        <w:tabs>
          <w:tab w:val="left" w:pos="1080"/>
        </w:tabs>
        <w:rPr>
          <w:b/>
          <w:bCs/>
          <w:color w:val="000000"/>
          <w:sz w:val="22"/>
          <w:szCs w:val="22"/>
        </w:rPr>
      </w:pPr>
    </w:p>
    <w:p w14:paraId="2BBD94B2" w14:textId="77777777" w:rsidR="00443B16" w:rsidRPr="007C537A" w:rsidRDefault="00443B16" w:rsidP="0058485C">
      <w:pPr>
        <w:tabs>
          <w:tab w:val="left" w:pos="1080"/>
        </w:tabs>
        <w:rPr>
          <w:b/>
          <w:bCs/>
          <w:color w:val="000000"/>
          <w:sz w:val="22"/>
          <w:szCs w:val="22"/>
        </w:rPr>
      </w:pPr>
    </w:p>
    <w:p w14:paraId="5854DE7F" w14:textId="77777777" w:rsidR="00443B16" w:rsidRPr="007C537A" w:rsidRDefault="00443B16" w:rsidP="0058485C">
      <w:pPr>
        <w:tabs>
          <w:tab w:val="left" w:pos="1080"/>
        </w:tabs>
        <w:rPr>
          <w:b/>
          <w:bCs/>
          <w:color w:val="000000"/>
          <w:sz w:val="22"/>
          <w:szCs w:val="22"/>
        </w:rPr>
      </w:pPr>
    </w:p>
    <w:p w14:paraId="2CA7ADD4" w14:textId="77777777" w:rsidR="00443B16" w:rsidRPr="007C537A" w:rsidRDefault="00443B16" w:rsidP="0058485C">
      <w:pPr>
        <w:tabs>
          <w:tab w:val="left" w:pos="1080"/>
        </w:tabs>
        <w:rPr>
          <w:b/>
          <w:bCs/>
          <w:color w:val="000000"/>
          <w:sz w:val="22"/>
          <w:szCs w:val="22"/>
        </w:rPr>
      </w:pPr>
    </w:p>
    <w:p w14:paraId="314EE24A" w14:textId="77777777" w:rsidR="00443B16" w:rsidRPr="007C537A" w:rsidRDefault="00443B16" w:rsidP="0058485C">
      <w:pPr>
        <w:tabs>
          <w:tab w:val="left" w:pos="1080"/>
        </w:tabs>
        <w:rPr>
          <w:b/>
          <w:bCs/>
          <w:color w:val="000000"/>
          <w:sz w:val="22"/>
          <w:szCs w:val="22"/>
        </w:rPr>
      </w:pPr>
    </w:p>
    <w:p w14:paraId="76614669" w14:textId="77777777" w:rsidR="004B1AEE" w:rsidRPr="007C537A" w:rsidRDefault="004B1AEE" w:rsidP="0058485C">
      <w:pPr>
        <w:tabs>
          <w:tab w:val="left" w:pos="1080"/>
        </w:tabs>
        <w:rPr>
          <w:b/>
          <w:bCs/>
          <w:color w:val="000000"/>
          <w:sz w:val="22"/>
          <w:szCs w:val="22"/>
        </w:rPr>
      </w:pPr>
    </w:p>
    <w:p w14:paraId="57590049" w14:textId="77777777" w:rsidR="004B1AEE" w:rsidRPr="007C537A" w:rsidRDefault="004B1AEE" w:rsidP="0058485C">
      <w:pPr>
        <w:tabs>
          <w:tab w:val="left" w:pos="1080"/>
        </w:tabs>
        <w:rPr>
          <w:b/>
          <w:bCs/>
          <w:color w:val="000000"/>
          <w:sz w:val="22"/>
          <w:szCs w:val="22"/>
        </w:rPr>
      </w:pPr>
    </w:p>
    <w:p w14:paraId="2290323C" w14:textId="77777777" w:rsidR="0058485C" w:rsidRPr="007C537A" w:rsidRDefault="0058485C" w:rsidP="0058485C">
      <w:pPr>
        <w:tabs>
          <w:tab w:val="left" w:pos="1080"/>
        </w:tabs>
        <w:rPr>
          <w:b/>
          <w:bCs/>
          <w:color w:val="000000"/>
          <w:sz w:val="22"/>
          <w:szCs w:val="22"/>
        </w:rPr>
      </w:pPr>
      <w:r w:rsidRPr="007C537A">
        <w:rPr>
          <w:b/>
          <w:bCs/>
          <w:color w:val="000000"/>
          <w:sz w:val="22"/>
          <w:szCs w:val="22"/>
        </w:rPr>
        <w:t xml:space="preserve">II. </w:t>
      </w:r>
      <w:r w:rsidRPr="007C537A">
        <w:rPr>
          <w:b/>
          <w:bCs/>
          <w:color w:val="000000"/>
          <w:sz w:val="22"/>
          <w:szCs w:val="22"/>
        </w:rPr>
        <w:tab/>
        <w:t>Prohibited Acts.</w:t>
      </w:r>
    </w:p>
    <w:p w14:paraId="0C5B615A" w14:textId="77777777" w:rsidR="0058485C" w:rsidRPr="007C537A" w:rsidRDefault="0058485C" w:rsidP="0058485C">
      <w:pPr>
        <w:tabs>
          <w:tab w:val="left" w:pos="1080"/>
        </w:tabs>
        <w:rPr>
          <w:color w:val="000000"/>
          <w:sz w:val="22"/>
          <w:szCs w:val="22"/>
        </w:rPr>
      </w:pPr>
    </w:p>
    <w:p w14:paraId="64025481" w14:textId="77777777" w:rsidR="0058485C" w:rsidRPr="007C537A" w:rsidRDefault="0058485C" w:rsidP="0058485C">
      <w:pPr>
        <w:numPr>
          <w:ilvl w:val="0"/>
          <w:numId w:val="1"/>
        </w:numPr>
        <w:rPr>
          <w:color w:val="000000"/>
          <w:sz w:val="22"/>
          <w:szCs w:val="22"/>
        </w:rPr>
      </w:pPr>
      <w:r w:rsidRPr="007C537A">
        <w:rPr>
          <w:color w:val="000000"/>
          <w:sz w:val="22"/>
          <w:szCs w:val="22"/>
        </w:rPr>
        <w:t>The use or possession of alcohol or illegal drugs on the premises, or being under the influence of alcohol or illegal drugs while performing Easton EMS duties or representing Easton EMS, is prohibited at all times.</w:t>
      </w:r>
    </w:p>
    <w:p w14:paraId="792F1AA2" w14:textId="77777777" w:rsidR="0058485C" w:rsidRPr="007C537A" w:rsidRDefault="0058485C" w:rsidP="0058485C">
      <w:pPr>
        <w:ind w:left="720"/>
        <w:rPr>
          <w:color w:val="000000"/>
          <w:sz w:val="22"/>
          <w:szCs w:val="22"/>
        </w:rPr>
      </w:pPr>
    </w:p>
    <w:p w14:paraId="00F0F7E7" w14:textId="77777777" w:rsidR="0058485C" w:rsidRPr="007C537A" w:rsidRDefault="0058485C" w:rsidP="0058485C">
      <w:pPr>
        <w:numPr>
          <w:ilvl w:val="0"/>
          <w:numId w:val="1"/>
        </w:numPr>
        <w:rPr>
          <w:color w:val="000000"/>
          <w:sz w:val="22"/>
          <w:szCs w:val="22"/>
        </w:rPr>
      </w:pPr>
      <w:r w:rsidRPr="007C537A">
        <w:rPr>
          <w:color w:val="000000"/>
          <w:sz w:val="22"/>
          <w:szCs w:val="22"/>
        </w:rPr>
        <w:t>Personnel should be aware that the use of some prescriptions or over-the-counter drugs might also affect their ability to properly perform their job duties.  Therefore, you have the responsibility to report such use of legal drugs that may have side-effects to your supervisor when you are aware of potentially adverse effects on performance or in the safe operation of Company equipment.</w:t>
      </w:r>
    </w:p>
    <w:p w14:paraId="1A499DFC" w14:textId="77777777" w:rsidR="0058485C" w:rsidRPr="007C537A" w:rsidRDefault="0058485C" w:rsidP="0058485C">
      <w:pPr>
        <w:rPr>
          <w:color w:val="000000"/>
          <w:sz w:val="22"/>
          <w:szCs w:val="22"/>
        </w:rPr>
      </w:pPr>
    </w:p>
    <w:p w14:paraId="38EEECD2" w14:textId="77777777" w:rsidR="0058485C" w:rsidRPr="007C537A" w:rsidRDefault="0058485C" w:rsidP="0058485C">
      <w:pPr>
        <w:numPr>
          <w:ilvl w:val="0"/>
          <w:numId w:val="1"/>
        </w:numPr>
        <w:rPr>
          <w:color w:val="000000"/>
          <w:sz w:val="22"/>
          <w:szCs w:val="22"/>
        </w:rPr>
      </w:pPr>
      <w:r w:rsidRPr="007C537A">
        <w:rPr>
          <w:color w:val="000000"/>
          <w:sz w:val="22"/>
          <w:szCs w:val="22"/>
        </w:rPr>
        <w:t>You may continue to work even though you may be taking a legal drug (such as over the counter cold medications), as long as such use does not pose a threat to your safety or the safety of other personnel or patients and you can safely perform the duties of your position.</w:t>
      </w:r>
    </w:p>
    <w:p w14:paraId="5E7E3C41" w14:textId="77777777" w:rsidR="0058485C" w:rsidRPr="007C537A" w:rsidRDefault="0058485C" w:rsidP="0058485C">
      <w:pPr>
        <w:tabs>
          <w:tab w:val="left" w:pos="720"/>
        </w:tabs>
        <w:rPr>
          <w:color w:val="000000"/>
          <w:sz w:val="22"/>
          <w:szCs w:val="22"/>
        </w:rPr>
      </w:pPr>
    </w:p>
    <w:p w14:paraId="03F828E4" w14:textId="77777777" w:rsidR="00443B16" w:rsidRPr="007C537A" w:rsidRDefault="00443B16" w:rsidP="0058485C">
      <w:pPr>
        <w:tabs>
          <w:tab w:val="left" w:pos="720"/>
        </w:tabs>
        <w:rPr>
          <w:color w:val="000000"/>
          <w:sz w:val="22"/>
          <w:szCs w:val="22"/>
        </w:rPr>
      </w:pPr>
    </w:p>
    <w:p w14:paraId="2AC57CB0" w14:textId="77777777" w:rsidR="00443B16" w:rsidRPr="007C537A" w:rsidRDefault="00443B16" w:rsidP="0058485C">
      <w:pPr>
        <w:tabs>
          <w:tab w:val="left" w:pos="720"/>
        </w:tabs>
        <w:rPr>
          <w:color w:val="000000"/>
          <w:sz w:val="22"/>
          <w:szCs w:val="22"/>
        </w:rPr>
      </w:pPr>
    </w:p>
    <w:p w14:paraId="5186B13D" w14:textId="77777777" w:rsidR="00443B16" w:rsidRPr="007C537A" w:rsidRDefault="00443B16" w:rsidP="0058485C">
      <w:pPr>
        <w:tabs>
          <w:tab w:val="left" w:pos="720"/>
        </w:tabs>
        <w:rPr>
          <w:color w:val="000000"/>
          <w:sz w:val="22"/>
          <w:szCs w:val="22"/>
        </w:rPr>
      </w:pPr>
    </w:p>
    <w:p w14:paraId="50B87D03" w14:textId="77777777" w:rsidR="0058485C" w:rsidRPr="007C537A" w:rsidRDefault="0058485C" w:rsidP="0058485C">
      <w:pPr>
        <w:numPr>
          <w:ilvl w:val="3"/>
          <w:numId w:val="1"/>
        </w:numPr>
        <w:tabs>
          <w:tab w:val="clear" w:pos="3600"/>
          <w:tab w:val="num" w:pos="720"/>
        </w:tabs>
        <w:ind w:left="720"/>
        <w:rPr>
          <w:b/>
          <w:bCs/>
          <w:color w:val="000000"/>
          <w:sz w:val="22"/>
          <w:szCs w:val="22"/>
        </w:rPr>
      </w:pPr>
      <w:r w:rsidRPr="007C537A">
        <w:rPr>
          <w:b/>
          <w:bCs/>
          <w:color w:val="000000"/>
          <w:sz w:val="22"/>
          <w:szCs w:val="22"/>
        </w:rPr>
        <w:t xml:space="preserve">Drug Testing. </w:t>
      </w:r>
    </w:p>
    <w:p w14:paraId="6C57C439" w14:textId="77777777" w:rsidR="0058485C" w:rsidRPr="007C537A" w:rsidRDefault="0058485C" w:rsidP="0058485C">
      <w:pPr>
        <w:rPr>
          <w:b/>
          <w:bCs/>
          <w:color w:val="000000"/>
          <w:sz w:val="22"/>
          <w:szCs w:val="22"/>
        </w:rPr>
      </w:pPr>
    </w:p>
    <w:p w14:paraId="435817D6"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 xml:space="preserve">This Policy, regulating the use, possession, and testing for presence of alcohol and drugs shall be administered fairly and consistently to all personnel.  </w:t>
      </w:r>
    </w:p>
    <w:p w14:paraId="3D404BC9" w14:textId="77777777" w:rsidR="0058485C" w:rsidRPr="007C537A" w:rsidRDefault="0058485C" w:rsidP="0058485C">
      <w:pPr>
        <w:rPr>
          <w:color w:val="000000"/>
          <w:sz w:val="22"/>
          <w:szCs w:val="22"/>
          <w:u w:val="single"/>
        </w:rPr>
      </w:pPr>
    </w:p>
    <w:p w14:paraId="6A24A744" w14:textId="77777777" w:rsidR="0058485C" w:rsidRPr="007C537A" w:rsidRDefault="0058485C" w:rsidP="0058485C">
      <w:pPr>
        <w:pStyle w:val="50s"/>
        <w:spacing w:after="0"/>
        <w:rPr>
          <w:color w:val="000000"/>
          <w:sz w:val="22"/>
          <w:szCs w:val="22"/>
        </w:rPr>
      </w:pPr>
      <w:r w:rsidRPr="007C537A">
        <w:rPr>
          <w:color w:val="000000"/>
          <w:sz w:val="22"/>
          <w:szCs w:val="22"/>
        </w:rPr>
        <w:t xml:space="preserve">b. </w:t>
      </w:r>
      <w:r w:rsidRPr="007C537A">
        <w:rPr>
          <w:color w:val="000000"/>
          <w:sz w:val="22"/>
          <w:szCs w:val="22"/>
        </w:rPr>
        <w:tab/>
        <w:t>Pre-employmen</w:t>
      </w:r>
      <w:r w:rsidR="007C537A">
        <w:rPr>
          <w:color w:val="000000"/>
          <w:sz w:val="22"/>
          <w:szCs w:val="22"/>
        </w:rPr>
        <w:t>t/</w:t>
      </w:r>
      <w:r w:rsidRPr="007C537A">
        <w:rPr>
          <w:color w:val="000000"/>
          <w:sz w:val="22"/>
          <w:szCs w:val="22"/>
        </w:rPr>
        <w:t xml:space="preserve">membership screening shall be performed. </w:t>
      </w:r>
    </w:p>
    <w:p w14:paraId="61319B8A" w14:textId="77777777" w:rsidR="0058485C" w:rsidRPr="007C537A" w:rsidRDefault="0058485C" w:rsidP="0058485C">
      <w:pPr>
        <w:pStyle w:val="50s"/>
        <w:spacing w:after="0"/>
        <w:rPr>
          <w:color w:val="000000"/>
          <w:sz w:val="22"/>
          <w:szCs w:val="22"/>
        </w:rPr>
      </w:pPr>
    </w:p>
    <w:p w14:paraId="75EC1BDD" w14:textId="77777777" w:rsidR="0058485C" w:rsidRPr="007C537A" w:rsidRDefault="0058485C" w:rsidP="0058485C">
      <w:pPr>
        <w:pStyle w:val="50s"/>
        <w:spacing w:after="0"/>
        <w:ind w:left="720"/>
        <w:rPr>
          <w:color w:val="000000"/>
          <w:sz w:val="22"/>
          <w:szCs w:val="22"/>
          <w:u w:val="single"/>
        </w:rPr>
      </w:pPr>
      <w:r w:rsidRPr="007C537A">
        <w:rPr>
          <w:color w:val="000000"/>
          <w:sz w:val="22"/>
          <w:szCs w:val="22"/>
        </w:rPr>
        <w:t>Additionally:</w:t>
      </w:r>
    </w:p>
    <w:p w14:paraId="31A560F4" w14:textId="77777777" w:rsidR="0058485C" w:rsidRPr="007C537A" w:rsidRDefault="0058485C" w:rsidP="0058485C">
      <w:pPr>
        <w:ind w:firstLine="720"/>
        <w:rPr>
          <w:color w:val="000000"/>
          <w:sz w:val="22"/>
          <w:szCs w:val="22"/>
          <w:u w:val="single"/>
        </w:rPr>
      </w:pPr>
    </w:p>
    <w:p w14:paraId="10BC083A" w14:textId="77777777" w:rsidR="0058485C" w:rsidRPr="007C537A" w:rsidRDefault="0058485C" w:rsidP="0058485C">
      <w:pPr>
        <w:ind w:left="2160" w:hanging="720"/>
        <w:rPr>
          <w:color w:val="000000"/>
          <w:sz w:val="22"/>
          <w:szCs w:val="22"/>
        </w:rPr>
      </w:pPr>
      <w:r w:rsidRPr="007C537A">
        <w:rPr>
          <w:color w:val="000000"/>
          <w:sz w:val="22"/>
          <w:szCs w:val="22"/>
        </w:rPr>
        <w:t xml:space="preserve">1.    </w:t>
      </w:r>
      <w:r w:rsidRPr="007C537A">
        <w:rPr>
          <w:color w:val="000000"/>
          <w:sz w:val="22"/>
          <w:szCs w:val="22"/>
        </w:rPr>
        <w:tab/>
        <w:t>All applicants will be requested to sign an authorization and release agreeing to submit to a drug screen. Applicants who refuse to sign the authorization or to submit to the drug screen will not be considered for employment or membership.</w:t>
      </w:r>
    </w:p>
    <w:p w14:paraId="70DF735C" w14:textId="77777777" w:rsidR="0058485C" w:rsidRPr="007C537A" w:rsidRDefault="0058485C" w:rsidP="0058485C">
      <w:pPr>
        <w:tabs>
          <w:tab w:val="left" w:pos="720"/>
        </w:tabs>
        <w:ind w:left="900"/>
        <w:rPr>
          <w:color w:val="000000"/>
          <w:sz w:val="22"/>
          <w:szCs w:val="22"/>
        </w:rPr>
      </w:pPr>
    </w:p>
    <w:p w14:paraId="7F8357F9" w14:textId="77777777" w:rsidR="0058485C" w:rsidRPr="007C537A" w:rsidRDefault="0058485C" w:rsidP="0058485C">
      <w:pPr>
        <w:ind w:left="2160" w:hanging="720"/>
        <w:rPr>
          <w:color w:val="000000"/>
          <w:sz w:val="22"/>
          <w:szCs w:val="22"/>
        </w:rPr>
      </w:pPr>
      <w:r w:rsidRPr="007C537A">
        <w:rPr>
          <w:color w:val="000000"/>
          <w:sz w:val="22"/>
          <w:szCs w:val="22"/>
        </w:rPr>
        <w:t xml:space="preserve">2.  </w:t>
      </w:r>
      <w:r w:rsidRPr="007C537A">
        <w:rPr>
          <w:color w:val="000000"/>
          <w:sz w:val="22"/>
          <w:szCs w:val="22"/>
        </w:rPr>
        <w:tab/>
        <w:t>An applicant who fails the drug screening test will be advised to consult with a physician or a counseling center.   A new application may be submitted for employment or membership ninety (90) days from the date of the last conditional offer of employment or membership if the applicant provides medical evidence that a physician has found no sign of alcohol or drug abuse or that the applicant had undergone prescribed treatment.</w:t>
      </w:r>
    </w:p>
    <w:p w14:paraId="3A413BF6" w14:textId="77777777" w:rsidR="0058485C" w:rsidRPr="007C537A" w:rsidRDefault="0058485C" w:rsidP="0058485C">
      <w:pPr>
        <w:rPr>
          <w:color w:val="000000"/>
          <w:sz w:val="22"/>
          <w:szCs w:val="22"/>
        </w:rPr>
      </w:pPr>
    </w:p>
    <w:p w14:paraId="6F68E854" w14:textId="77777777" w:rsidR="0058485C" w:rsidRPr="007C537A" w:rsidRDefault="0058485C" w:rsidP="0058485C">
      <w:pPr>
        <w:pStyle w:val="50s"/>
        <w:spacing w:after="0"/>
        <w:rPr>
          <w:color w:val="000000"/>
          <w:sz w:val="22"/>
          <w:szCs w:val="22"/>
        </w:rPr>
      </w:pPr>
      <w:r w:rsidRPr="007C537A">
        <w:rPr>
          <w:color w:val="000000"/>
          <w:sz w:val="22"/>
          <w:szCs w:val="22"/>
        </w:rPr>
        <w:t xml:space="preserve">c. </w:t>
      </w:r>
      <w:r w:rsidRPr="007C537A">
        <w:rPr>
          <w:color w:val="000000"/>
          <w:sz w:val="22"/>
          <w:szCs w:val="22"/>
        </w:rPr>
        <w:tab/>
        <w:t>Routine testing of personnel may occur.</w:t>
      </w:r>
    </w:p>
    <w:p w14:paraId="33D28B4B" w14:textId="77777777" w:rsidR="0058485C" w:rsidRPr="007C537A" w:rsidRDefault="0058485C" w:rsidP="0058485C">
      <w:pPr>
        <w:ind w:firstLine="720"/>
        <w:rPr>
          <w:color w:val="000000"/>
          <w:sz w:val="22"/>
          <w:szCs w:val="22"/>
        </w:rPr>
      </w:pPr>
    </w:p>
    <w:p w14:paraId="7FCBBBCD" w14:textId="77777777" w:rsidR="0058485C" w:rsidRPr="007C537A" w:rsidRDefault="0058485C" w:rsidP="0058485C">
      <w:pPr>
        <w:pStyle w:val="BodyTextIndent2"/>
        <w:ind w:left="2160" w:hanging="720"/>
        <w:rPr>
          <w:color w:val="000000"/>
          <w:sz w:val="22"/>
          <w:szCs w:val="22"/>
        </w:rPr>
      </w:pPr>
      <w:r w:rsidRPr="007C537A">
        <w:rPr>
          <w:color w:val="000000"/>
          <w:sz w:val="22"/>
          <w:szCs w:val="22"/>
        </w:rPr>
        <w:t>1.</w:t>
      </w:r>
      <w:r w:rsidRPr="007C537A">
        <w:rPr>
          <w:color w:val="000000"/>
          <w:sz w:val="22"/>
          <w:szCs w:val="22"/>
        </w:rPr>
        <w:tab/>
        <w:t>Personnel may be required to submit to drug testing under the following circumstances:</w:t>
      </w:r>
    </w:p>
    <w:p w14:paraId="37EFA3E3" w14:textId="77777777" w:rsidR="0058485C" w:rsidRPr="007C537A" w:rsidRDefault="0058485C" w:rsidP="0058485C">
      <w:pPr>
        <w:tabs>
          <w:tab w:val="left" w:pos="720"/>
          <w:tab w:val="num" w:pos="2160"/>
        </w:tabs>
        <w:ind w:left="2160"/>
        <w:rPr>
          <w:color w:val="000000"/>
          <w:sz w:val="22"/>
          <w:szCs w:val="22"/>
        </w:rPr>
      </w:pPr>
      <w:r w:rsidRPr="007C537A">
        <w:rPr>
          <w:color w:val="000000"/>
          <w:sz w:val="22"/>
          <w:szCs w:val="22"/>
        </w:rPr>
        <w:tab/>
      </w:r>
    </w:p>
    <w:p w14:paraId="4EBE120E" w14:textId="77777777" w:rsidR="0058485C" w:rsidRPr="007C537A" w:rsidRDefault="0058485C" w:rsidP="0058485C">
      <w:pPr>
        <w:ind w:left="2160"/>
        <w:rPr>
          <w:color w:val="000000"/>
          <w:sz w:val="22"/>
          <w:szCs w:val="22"/>
        </w:rPr>
      </w:pPr>
      <w:r w:rsidRPr="007C537A">
        <w:rPr>
          <w:color w:val="000000"/>
          <w:sz w:val="22"/>
          <w:szCs w:val="22"/>
        </w:rPr>
        <w:t>A.</w:t>
      </w:r>
      <w:r w:rsidRPr="007C537A">
        <w:rPr>
          <w:color w:val="000000"/>
          <w:sz w:val="22"/>
          <w:szCs w:val="22"/>
        </w:rPr>
        <w:tab/>
        <w:t>Where state or federal regulations require such testing.</w:t>
      </w:r>
    </w:p>
    <w:p w14:paraId="41C6AC2A" w14:textId="77777777" w:rsidR="0058485C" w:rsidRPr="007C537A" w:rsidRDefault="0058485C" w:rsidP="0058485C">
      <w:pPr>
        <w:ind w:left="2520"/>
        <w:rPr>
          <w:color w:val="000000"/>
          <w:sz w:val="22"/>
          <w:szCs w:val="22"/>
        </w:rPr>
      </w:pPr>
    </w:p>
    <w:p w14:paraId="4C0A09B8" w14:textId="77777777" w:rsidR="0058485C" w:rsidRPr="007C537A" w:rsidRDefault="0058485C" w:rsidP="0058485C">
      <w:pPr>
        <w:ind w:left="2880" w:hanging="720"/>
        <w:rPr>
          <w:color w:val="000000"/>
          <w:sz w:val="22"/>
          <w:szCs w:val="22"/>
        </w:rPr>
      </w:pPr>
      <w:r w:rsidRPr="007C537A">
        <w:rPr>
          <w:color w:val="000000"/>
          <w:sz w:val="22"/>
          <w:szCs w:val="22"/>
        </w:rPr>
        <w:t>B.</w:t>
      </w:r>
      <w:r w:rsidRPr="007C537A">
        <w:rPr>
          <w:color w:val="000000"/>
          <w:sz w:val="22"/>
          <w:szCs w:val="22"/>
        </w:rPr>
        <w:tab/>
        <w:t>Where Easton EMS has reasonable suspicion of on-the-job impairment or intoxication in accordance with this Policy.</w:t>
      </w:r>
    </w:p>
    <w:p w14:paraId="2DC44586" w14:textId="77777777" w:rsidR="0058485C" w:rsidRPr="007C537A" w:rsidRDefault="0058485C" w:rsidP="0058485C">
      <w:pPr>
        <w:rPr>
          <w:color w:val="000000"/>
          <w:sz w:val="22"/>
          <w:szCs w:val="22"/>
        </w:rPr>
      </w:pPr>
    </w:p>
    <w:p w14:paraId="27A3B5BE" w14:textId="77777777" w:rsidR="0058485C" w:rsidRPr="007C537A" w:rsidRDefault="0058485C" w:rsidP="0058485C">
      <w:pPr>
        <w:ind w:left="2880" w:hanging="720"/>
        <w:rPr>
          <w:color w:val="000000"/>
          <w:sz w:val="22"/>
          <w:szCs w:val="22"/>
        </w:rPr>
      </w:pPr>
      <w:r w:rsidRPr="007C537A">
        <w:rPr>
          <w:color w:val="000000"/>
          <w:sz w:val="22"/>
          <w:szCs w:val="22"/>
        </w:rPr>
        <w:t>C.</w:t>
      </w:r>
      <w:r w:rsidRPr="007C537A">
        <w:rPr>
          <w:color w:val="000000"/>
          <w:sz w:val="22"/>
          <w:szCs w:val="22"/>
        </w:rPr>
        <w:tab/>
        <w:t>Where a staff member has been referred to treatment for alcohol and/or drug abuse, in which event the personnel shall be subject to random testing for one (1) year after he or she has returned to work.  Personnel will also be required to furnish Easton EMS with a copy of the treatment facility’s prescribed after care program and proper verification of the staff member’s compliance with the after care program or revisions thereto.</w:t>
      </w:r>
    </w:p>
    <w:p w14:paraId="4FFCBC07" w14:textId="77777777" w:rsidR="0058485C" w:rsidRPr="007C537A" w:rsidRDefault="0058485C" w:rsidP="0058485C">
      <w:pPr>
        <w:rPr>
          <w:color w:val="000000"/>
          <w:sz w:val="22"/>
          <w:szCs w:val="22"/>
        </w:rPr>
      </w:pPr>
    </w:p>
    <w:p w14:paraId="584F091E" w14:textId="77777777" w:rsidR="0058485C" w:rsidRPr="007C537A" w:rsidRDefault="0058485C" w:rsidP="0058485C">
      <w:pPr>
        <w:ind w:left="2880" w:hanging="720"/>
        <w:rPr>
          <w:color w:val="000000"/>
          <w:sz w:val="22"/>
          <w:szCs w:val="22"/>
        </w:rPr>
      </w:pPr>
      <w:r w:rsidRPr="007C537A">
        <w:rPr>
          <w:color w:val="000000"/>
          <w:sz w:val="22"/>
          <w:szCs w:val="22"/>
        </w:rPr>
        <w:t>D.</w:t>
      </w:r>
      <w:r w:rsidRPr="007C537A">
        <w:rPr>
          <w:color w:val="000000"/>
          <w:sz w:val="22"/>
          <w:szCs w:val="22"/>
        </w:rPr>
        <w:tab/>
        <w:t xml:space="preserve">Anytime following a motor vehicle accident, however minor, in which the staff member </w:t>
      </w:r>
      <w:r w:rsidR="004B1AEE" w:rsidRPr="007C537A">
        <w:rPr>
          <w:color w:val="000000"/>
          <w:sz w:val="22"/>
          <w:szCs w:val="22"/>
        </w:rPr>
        <w:t>was the operator of the vehicle and was deemed at fault.</w:t>
      </w:r>
    </w:p>
    <w:p w14:paraId="1728B4D0" w14:textId="77777777" w:rsidR="0058485C" w:rsidRPr="007C537A" w:rsidRDefault="0058485C" w:rsidP="0058485C">
      <w:pPr>
        <w:tabs>
          <w:tab w:val="left" w:pos="720"/>
        </w:tabs>
        <w:rPr>
          <w:color w:val="000000"/>
          <w:sz w:val="22"/>
          <w:szCs w:val="22"/>
        </w:rPr>
      </w:pPr>
      <w:r w:rsidRPr="007C537A">
        <w:rPr>
          <w:color w:val="000000"/>
          <w:sz w:val="22"/>
          <w:szCs w:val="22"/>
        </w:rPr>
        <w:tab/>
      </w:r>
    </w:p>
    <w:p w14:paraId="0290ACBB" w14:textId="77777777" w:rsidR="0058485C" w:rsidRPr="007C537A" w:rsidRDefault="0058485C" w:rsidP="0058485C">
      <w:pPr>
        <w:tabs>
          <w:tab w:val="left" w:pos="-900"/>
        </w:tabs>
        <w:ind w:left="2160" w:hanging="720"/>
        <w:rPr>
          <w:color w:val="000000"/>
          <w:sz w:val="22"/>
          <w:szCs w:val="22"/>
        </w:rPr>
      </w:pPr>
      <w:r w:rsidRPr="007C537A">
        <w:rPr>
          <w:color w:val="000000"/>
          <w:sz w:val="22"/>
          <w:szCs w:val="22"/>
        </w:rPr>
        <w:t>2.</w:t>
      </w:r>
      <w:r w:rsidRPr="007C537A">
        <w:rPr>
          <w:color w:val="000000"/>
          <w:sz w:val="22"/>
          <w:szCs w:val="22"/>
        </w:rPr>
        <w:tab/>
        <w:t>Personnel required to submit to drug testing shall be informed of the reason for such testing.  In the case of “reasonable suspicion” testing, personnel shall be given a copy of the written order from the supervisor(s) involved, including documentation of the specific objective facts constituting “reasonable suspicion” in accordance with this policy.  The staff member will be requested to sign an acknowledgment that testing has been requested and that he or she consents to such testing.</w:t>
      </w:r>
    </w:p>
    <w:p w14:paraId="34959D4B" w14:textId="77777777" w:rsidR="0058485C" w:rsidRPr="007C537A" w:rsidRDefault="0058485C" w:rsidP="0058485C">
      <w:pPr>
        <w:tabs>
          <w:tab w:val="left" w:pos="-900"/>
        </w:tabs>
        <w:rPr>
          <w:color w:val="000000"/>
          <w:sz w:val="22"/>
          <w:szCs w:val="22"/>
        </w:rPr>
      </w:pPr>
    </w:p>
    <w:p w14:paraId="086EA978" w14:textId="77777777" w:rsidR="0058485C" w:rsidRPr="007C537A" w:rsidRDefault="0058485C" w:rsidP="0058485C">
      <w:pPr>
        <w:pStyle w:val="BodyTextIndent"/>
        <w:tabs>
          <w:tab w:val="left" w:pos="-1620"/>
        </w:tabs>
        <w:ind w:left="2160" w:hanging="720"/>
        <w:rPr>
          <w:color w:val="000000"/>
          <w:sz w:val="22"/>
          <w:szCs w:val="22"/>
        </w:rPr>
      </w:pPr>
      <w:r w:rsidRPr="007C537A">
        <w:rPr>
          <w:color w:val="000000"/>
          <w:sz w:val="22"/>
          <w:szCs w:val="22"/>
        </w:rPr>
        <w:lastRenderedPageBreak/>
        <w:t xml:space="preserve">3. </w:t>
      </w:r>
      <w:r w:rsidRPr="007C537A">
        <w:rPr>
          <w:color w:val="000000"/>
          <w:sz w:val="22"/>
          <w:szCs w:val="22"/>
        </w:rPr>
        <w:tab/>
        <w:t>Personnel who refuse to sign a requested testing agreement or who refuse to submit to testing after signing the agreement shall be immediately suspended, and an investigation shall occur to determine whether the refusal was reasonable.  If the refusal is found to be unreasonable, it will be treated as an intentional violation of this Policy, and may lead to discipline, up to and including termination.</w:t>
      </w:r>
    </w:p>
    <w:p w14:paraId="7BD58BA2" w14:textId="77777777" w:rsidR="0058485C" w:rsidRPr="007C537A" w:rsidRDefault="0058485C" w:rsidP="0058485C">
      <w:pPr>
        <w:tabs>
          <w:tab w:val="left" w:pos="1440"/>
        </w:tabs>
        <w:rPr>
          <w:color w:val="000000"/>
          <w:sz w:val="22"/>
          <w:szCs w:val="22"/>
        </w:rPr>
      </w:pPr>
    </w:p>
    <w:p w14:paraId="2A109C60" w14:textId="77777777" w:rsidR="0058485C" w:rsidRPr="007C537A" w:rsidRDefault="0058485C" w:rsidP="0058485C">
      <w:pPr>
        <w:pStyle w:val="BodyTextIndent"/>
        <w:ind w:left="2160" w:hanging="720"/>
        <w:rPr>
          <w:color w:val="000000"/>
          <w:sz w:val="22"/>
          <w:szCs w:val="22"/>
        </w:rPr>
      </w:pPr>
      <w:r w:rsidRPr="007C537A">
        <w:rPr>
          <w:color w:val="000000"/>
          <w:sz w:val="22"/>
          <w:szCs w:val="22"/>
        </w:rPr>
        <w:t xml:space="preserve">4.   </w:t>
      </w:r>
      <w:r w:rsidRPr="007C537A">
        <w:rPr>
          <w:color w:val="000000"/>
          <w:sz w:val="22"/>
          <w:szCs w:val="22"/>
        </w:rPr>
        <w:tab/>
        <w:t>Testing procedures shall conform to accepted practices, and the Easton EMS may utilize an outside or contracted person or organization for this purpose.</w:t>
      </w:r>
    </w:p>
    <w:p w14:paraId="4357A966" w14:textId="77777777" w:rsidR="0058485C" w:rsidRPr="007C537A" w:rsidRDefault="0058485C" w:rsidP="0058485C">
      <w:pPr>
        <w:pStyle w:val="Header"/>
        <w:tabs>
          <w:tab w:val="clear" w:pos="4320"/>
          <w:tab w:val="clear" w:pos="8640"/>
          <w:tab w:val="left" w:pos="1440"/>
        </w:tabs>
        <w:rPr>
          <w:color w:val="000000"/>
          <w:sz w:val="22"/>
          <w:szCs w:val="22"/>
        </w:rPr>
      </w:pPr>
    </w:p>
    <w:p w14:paraId="45D5FC84" w14:textId="77777777" w:rsidR="0058485C" w:rsidRPr="007C537A" w:rsidRDefault="0058485C" w:rsidP="0058485C">
      <w:pPr>
        <w:ind w:left="1440" w:hanging="720"/>
        <w:rPr>
          <w:color w:val="000000"/>
          <w:sz w:val="22"/>
          <w:szCs w:val="22"/>
          <w:u w:val="single"/>
        </w:rPr>
      </w:pPr>
      <w:r w:rsidRPr="007C537A">
        <w:rPr>
          <w:color w:val="000000"/>
          <w:sz w:val="22"/>
          <w:szCs w:val="22"/>
        </w:rPr>
        <w:t xml:space="preserve">d.    </w:t>
      </w:r>
      <w:r w:rsidRPr="007C537A">
        <w:rPr>
          <w:color w:val="000000"/>
          <w:sz w:val="22"/>
          <w:szCs w:val="22"/>
        </w:rPr>
        <w:tab/>
        <w:t>Test results shall be communicated to Easton EMS as soon as possible upon receipt of the results from the testing facility. Further:</w:t>
      </w:r>
    </w:p>
    <w:p w14:paraId="44690661" w14:textId="77777777" w:rsidR="0058485C" w:rsidRPr="007C537A" w:rsidRDefault="0058485C" w:rsidP="0058485C">
      <w:pPr>
        <w:tabs>
          <w:tab w:val="left" w:pos="1440"/>
        </w:tabs>
        <w:ind w:firstLine="720"/>
        <w:rPr>
          <w:color w:val="000000"/>
          <w:sz w:val="22"/>
          <w:szCs w:val="22"/>
          <w:u w:val="single"/>
        </w:rPr>
      </w:pPr>
    </w:p>
    <w:p w14:paraId="6D139EA2"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t>Copies of all documents including test results, computer printouts, graphs, interpretations and chain of custody forms may be given, at the discretion of management, to personnel upon request.</w:t>
      </w:r>
    </w:p>
    <w:p w14:paraId="74539910" w14:textId="77777777" w:rsidR="0058485C" w:rsidRPr="007C537A" w:rsidRDefault="0058485C" w:rsidP="0058485C">
      <w:pPr>
        <w:ind w:left="2160"/>
        <w:rPr>
          <w:color w:val="000000"/>
          <w:sz w:val="22"/>
          <w:szCs w:val="22"/>
        </w:rPr>
      </w:pPr>
    </w:p>
    <w:p w14:paraId="54F192C7"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Any staff member who, as a result of testing is found to have alcohol or illegal drugs in his or her system will be considered in violation of this policy.</w:t>
      </w:r>
    </w:p>
    <w:p w14:paraId="5A7E0CF2" w14:textId="77777777" w:rsidR="0058485C" w:rsidRPr="007C537A" w:rsidRDefault="0058485C" w:rsidP="0058485C">
      <w:pPr>
        <w:ind w:left="2160"/>
        <w:rPr>
          <w:color w:val="000000"/>
          <w:sz w:val="22"/>
          <w:szCs w:val="22"/>
        </w:rPr>
      </w:pPr>
    </w:p>
    <w:p w14:paraId="5623970B" w14:textId="77777777" w:rsidR="0058485C" w:rsidRPr="007C537A" w:rsidRDefault="0058485C" w:rsidP="0058485C">
      <w:pPr>
        <w:ind w:left="2160" w:hanging="720"/>
        <w:rPr>
          <w:color w:val="000000"/>
          <w:sz w:val="22"/>
          <w:szCs w:val="22"/>
        </w:rPr>
      </w:pPr>
      <w:r w:rsidRPr="007C537A">
        <w:rPr>
          <w:color w:val="000000"/>
          <w:sz w:val="22"/>
          <w:szCs w:val="22"/>
        </w:rPr>
        <w:t>3.</w:t>
      </w:r>
      <w:r w:rsidRPr="007C537A">
        <w:rPr>
          <w:color w:val="000000"/>
          <w:sz w:val="22"/>
          <w:szCs w:val="22"/>
        </w:rPr>
        <w:tab/>
        <w:t>All records and information obtained by Easton EMS regarding drug testing, requests for testing, the test results, and treatment of personnel for chemical dependency will be confidentially maintained by Easton EMS as fully as possible, and will be used in accordance with the law.  Test results may need to be shared with designated management personnel, or others on a “need to know” basis.</w:t>
      </w:r>
    </w:p>
    <w:p w14:paraId="60FA6563" w14:textId="77777777" w:rsidR="0058485C" w:rsidRPr="007C537A" w:rsidRDefault="0058485C" w:rsidP="0058485C">
      <w:pPr>
        <w:ind w:left="2160" w:hanging="720"/>
        <w:rPr>
          <w:color w:val="000000"/>
          <w:sz w:val="22"/>
          <w:szCs w:val="22"/>
        </w:rPr>
      </w:pPr>
    </w:p>
    <w:p w14:paraId="06E496C2" w14:textId="77777777" w:rsidR="0058485C" w:rsidRPr="007C537A" w:rsidRDefault="0058485C" w:rsidP="0058485C">
      <w:pPr>
        <w:pStyle w:val="Heading1"/>
        <w:rPr>
          <w:color w:val="000000"/>
          <w:sz w:val="22"/>
          <w:szCs w:val="22"/>
        </w:rPr>
      </w:pPr>
      <w:bookmarkStart w:id="95" w:name="_Toc122759500"/>
      <w:bookmarkStart w:id="96" w:name="_Toc512341870"/>
      <w:bookmarkStart w:id="97" w:name="_Toc39913346"/>
      <w:r w:rsidRPr="007C537A">
        <w:rPr>
          <w:color w:val="000000"/>
          <w:sz w:val="22"/>
          <w:szCs w:val="22"/>
        </w:rPr>
        <w:t>Background Checks</w:t>
      </w:r>
      <w:bookmarkEnd w:id="95"/>
      <w:bookmarkEnd w:id="96"/>
      <w:bookmarkEnd w:id="97"/>
      <w:r w:rsidRPr="007C537A">
        <w:rPr>
          <w:color w:val="000000"/>
          <w:sz w:val="22"/>
          <w:szCs w:val="22"/>
        </w:rPr>
        <w:t xml:space="preserve"> </w:t>
      </w:r>
      <w:bookmarkEnd w:id="94"/>
    </w:p>
    <w:p w14:paraId="1AC5CDBE" w14:textId="77777777" w:rsidR="0058485C" w:rsidRPr="007C537A" w:rsidRDefault="0058485C" w:rsidP="0058485C">
      <w:pPr>
        <w:pStyle w:val="Subtitle"/>
        <w:rPr>
          <w:color w:val="000000"/>
          <w:sz w:val="22"/>
          <w:szCs w:val="22"/>
        </w:rPr>
      </w:pPr>
    </w:p>
    <w:p w14:paraId="342D4C27" w14:textId="77777777" w:rsidR="0058485C" w:rsidRPr="007C537A" w:rsidRDefault="0058485C" w:rsidP="0058485C">
      <w:pPr>
        <w:pStyle w:val="BodyText"/>
        <w:ind w:firstLine="720"/>
        <w:rPr>
          <w:color w:val="000000"/>
          <w:sz w:val="22"/>
          <w:szCs w:val="22"/>
        </w:rPr>
      </w:pPr>
    </w:p>
    <w:p w14:paraId="5416D045"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follow state and federal laws, and to ensure the highest degree of safety for our personnel and patients by adequately screening the background of our personnel. </w:t>
      </w:r>
    </w:p>
    <w:p w14:paraId="3572E399" w14:textId="77777777" w:rsidR="0058485C" w:rsidRPr="007C537A" w:rsidRDefault="0058485C" w:rsidP="0058485C">
      <w:pPr>
        <w:rPr>
          <w:color w:val="000000"/>
          <w:sz w:val="22"/>
          <w:szCs w:val="22"/>
        </w:rPr>
      </w:pPr>
    </w:p>
    <w:p w14:paraId="07473C65" w14:textId="77777777" w:rsidR="0058485C" w:rsidRPr="007C537A" w:rsidRDefault="0058485C" w:rsidP="007C537A">
      <w:pPr>
        <w:rPr>
          <w:color w:val="000000"/>
          <w:sz w:val="22"/>
          <w:szCs w:val="22"/>
        </w:rPr>
      </w:pPr>
      <w:r w:rsidRPr="007C537A">
        <w:rPr>
          <w:b/>
          <w:bCs/>
          <w:color w:val="000000"/>
          <w:sz w:val="22"/>
          <w:szCs w:val="22"/>
          <w:u w:val="single"/>
        </w:rPr>
        <w:t>Policy:</w:t>
      </w:r>
      <w:r w:rsidRPr="007C537A">
        <w:rPr>
          <w:b/>
          <w:bCs/>
          <w:color w:val="000000"/>
          <w:sz w:val="22"/>
          <w:szCs w:val="22"/>
        </w:rPr>
        <w:t xml:space="preserve"> </w:t>
      </w:r>
      <w:r w:rsidRPr="007C537A">
        <w:rPr>
          <w:color w:val="000000"/>
          <w:sz w:val="22"/>
          <w:szCs w:val="22"/>
        </w:rPr>
        <w:t xml:space="preserve"> Easton EMS shall perform all necessary background checks, including criminal history,</w:t>
      </w:r>
      <w:r w:rsidR="00477757">
        <w:rPr>
          <w:color w:val="000000"/>
          <w:sz w:val="22"/>
          <w:szCs w:val="22"/>
        </w:rPr>
        <w:t xml:space="preserve"> credit history,</w:t>
      </w:r>
      <w:r w:rsidRPr="007C537A">
        <w:rPr>
          <w:color w:val="000000"/>
          <w:sz w:val="22"/>
          <w:szCs w:val="22"/>
        </w:rPr>
        <w:t xml:space="preserve"> driving record,</w:t>
      </w:r>
      <w:r w:rsidR="007C537A">
        <w:rPr>
          <w:color w:val="000000"/>
          <w:sz w:val="22"/>
          <w:szCs w:val="22"/>
        </w:rPr>
        <w:t xml:space="preserve"> reference checks</w:t>
      </w:r>
      <w:r w:rsidRPr="007C537A">
        <w:rPr>
          <w:color w:val="000000"/>
          <w:sz w:val="22"/>
          <w:szCs w:val="22"/>
        </w:rPr>
        <w:t xml:space="preserve"> and</w:t>
      </w:r>
      <w:r w:rsidR="007C537A">
        <w:rPr>
          <w:color w:val="000000"/>
          <w:sz w:val="22"/>
          <w:szCs w:val="22"/>
        </w:rPr>
        <w:t xml:space="preserve"> any</w:t>
      </w:r>
      <w:r w:rsidRPr="007C537A">
        <w:rPr>
          <w:color w:val="000000"/>
          <w:sz w:val="22"/>
          <w:szCs w:val="22"/>
        </w:rPr>
        <w:t xml:space="preserve"> other required background checks prior to any service performed by volunteer. Each volunteer must satisfactorily complete the background check process prior to performing any services. </w:t>
      </w:r>
      <w:bookmarkStart w:id="98" w:name="_1._Your_Personnel"/>
      <w:bookmarkEnd w:id="98"/>
    </w:p>
    <w:p w14:paraId="6CEB15CE" w14:textId="77777777" w:rsidR="0058485C" w:rsidRPr="007C537A" w:rsidRDefault="0058485C" w:rsidP="00477757">
      <w:pPr>
        <w:rPr>
          <w:color w:val="000000"/>
          <w:sz w:val="22"/>
          <w:szCs w:val="22"/>
        </w:rPr>
      </w:pPr>
    </w:p>
    <w:p w14:paraId="66518E39" w14:textId="77777777" w:rsidR="0058485C" w:rsidRPr="007C537A" w:rsidRDefault="0058485C" w:rsidP="0058485C">
      <w:pPr>
        <w:ind w:left="360"/>
        <w:rPr>
          <w:color w:val="000000"/>
          <w:sz w:val="22"/>
          <w:szCs w:val="22"/>
        </w:rPr>
      </w:pPr>
    </w:p>
    <w:p w14:paraId="45E4643D" w14:textId="77777777" w:rsidR="0058485C" w:rsidRPr="007C537A" w:rsidRDefault="0058485C" w:rsidP="0058485C">
      <w:pPr>
        <w:pStyle w:val="Heading1"/>
        <w:rPr>
          <w:color w:val="000000"/>
          <w:sz w:val="22"/>
          <w:szCs w:val="22"/>
        </w:rPr>
      </w:pPr>
      <w:bookmarkStart w:id="99" w:name="_Toc122759501"/>
      <w:bookmarkStart w:id="100" w:name="_Toc512341871"/>
      <w:bookmarkStart w:id="101" w:name="_Toc39913347"/>
      <w:r w:rsidRPr="007C537A">
        <w:rPr>
          <w:color w:val="000000"/>
          <w:sz w:val="22"/>
          <w:szCs w:val="22"/>
        </w:rPr>
        <w:t>Cellular Phone Use</w:t>
      </w:r>
      <w:bookmarkEnd w:id="99"/>
      <w:bookmarkEnd w:id="100"/>
      <w:bookmarkEnd w:id="101"/>
      <w:r w:rsidRPr="007C537A">
        <w:rPr>
          <w:color w:val="000000"/>
          <w:sz w:val="22"/>
          <w:szCs w:val="22"/>
        </w:rPr>
        <w:t xml:space="preserve"> </w:t>
      </w:r>
    </w:p>
    <w:p w14:paraId="7E75FCD0" w14:textId="77777777" w:rsidR="0058485C" w:rsidRPr="007C537A" w:rsidRDefault="0058485C" w:rsidP="0058485C">
      <w:pPr>
        <w:rPr>
          <w:color w:val="000000"/>
          <w:sz w:val="22"/>
          <w:szCs w:val="22"/>
        </w:rPr>
      </w:pPr>
    </w:p>
    <w:p w14:paraId="16084238" w14:textId="77777777" w:rsidR="0058485C" w:rsidRPr="007C537A" w:rsidRDefault="0058485C" w:rsidP="0058485C">
      <w:pPr>
        <w:rPr>
          <w:b/>
          <w:bCs/>
          <w:color w:val="000000"/>
          <w:sz w:val="22"/>
          <w:szCs w:val="22"/>
        </w:rPr>
      </w:pPr>
      <w:r w:rsidRPr="007C537A">
        <w:rPr>
          <w:b/>
          <w:bCs/>
          <w:color w:val="000000"/>
          <w:sz w:val="22"/>
          <w:szCs w:val="22"/>
          <w:u w:val="single"/>
        </w:rPr>
        <w:t>Purpose:</w:t>
      </w:r>
      <w:r w:rsidRPr="007C537A">
        <w:rPr>
          <w:b/>
          <w:bCs/>
          <w:color w:val="000000"/>
          <w:sz w:val="22"/>
          <w:szCs w:val="22"/>
        </w:rPr>
        <w:t xml:space="preserve"> </w:t>
      </w:r>
      <w:r w:rsidRPr="007C537A">
        <w:rPr>
          <w:color w:val="000000"/>
          <w:sz w:val="22"/>
          <w:szCs w:val="22"/>
        </w:rPr>
        <w:t xml:space="preserve">To help ensure the safety of all personnel and the patients we serve. </w:t>
      </w:r>
    </w:p>
    <w:p w14:paraId="10FDAA0E" w14:textId="77777777" w:rsidR="0058485C" w:rsidRPr="007C537A" w:rsidRDefault="0058485C" w:rsidP="0058485C">
      <w:pPr>
        <w:rPr>
          <w:b/>
          <w:bCs/>
          <w:color w:val="000000"/>
          <w:sz w:val="22"/>
          <w:szCs w:val="22"/>
        </w:rPr>
      </w:pPr>
    </w:p>
    <w:p w14:paraId="072B63FD"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b/>
          <w:bCs/>
          <w:color w:val="000000"/>
          <w:sz w:val="22"/>
          <w:szCs w:val="22"/>
        </w:rPr>
        <w:t xml:space="preserve"> </w:t>
      </w:r>
      <w:r w:rsidR="007C537A">
        <w:rPr>
          <w:color w:val="000000"/>
          <w:sz w:val="22"/>
          <w:szCs w:val="22"/>
        </w:rPr>
        <w:t xml:space="preserve">Cellular phones shall not be used while operating Easton EMS vehicles or during patient care unless deemed necessary in order to carry out duties.  </w:t>
      </w:r>
    </w:p>
    <w:p w14:paraId="774AF2BF" w14:textId="77777777" w:rsidR="0058485C" w:rsidRPr="007C537A" w:rsidRDefault="0058485C" w:rsidP="0058485C">
      <w:pPr>
        <w:rPr>
          <w:color w:val="000000"/>
          <w:sz w:val="22"/>
          <w:szCs w:val="22"/>
        </w:rPr>
      </w:pPr>
    </w:p>
    <w:p w14:paraId="7A292896" w14:textId="77777777" w:rsidR="0058485C" w:rsidRPr="007C537A" w:rsidRDefault="0058485C" w:rsidP="0058485C">
      <w:pPr>
        <w:autoSpaceDE w:val="0"/>
        <w:autoSpaceDN w:val="0"/>
        <w:adjustRightInd w:val="0"/>
        <w:rPr>
          <w:color w:val="000000"/>
          <w:sz w:val="22"/>
          <w:szCs w:val="22"/>
        </w:rPr>
      </w:pPr>
    </w:p>
    <w:p w14:paraId="0734E43F" w14:textId="77777777" w:rsidR="0058485C" w:rsidRPr="007C537A" w:rsidRDefault="00D8153D" w:rsidP="0058485C">
      <w:pPr>
        <w:pStyle w:val="Heading1"/>
        <w:rPr>
          <w:bCs w:val="0"/>
          <w:color w:val="000000"/>
          <w:sz w:val="22"/>
          <w:szCs w:val="22"/>
        </w:rPr>
      </w:pPr>
      <w:bookmarkStart w:id="102" w:name="_Toc105558436"/>
      <w:bookmarkStart w:id="103" w:name="_Toc122759502"/>
      <w:bookmarkStart w:id="104" w:name="_Toc512341872"/>
      <w:bookmarkStart w:id="105" w:name="_Toc39913348"/>
      <w:r>
        <w:rPr>
          <w:bCs w:val="0"/>
          <w:color w:val="000000"/>
          <w:sz w:val="22"/>
          <w:szCs w:val="22"/>
        </w:rPr>
        <w:t>C</w:t>
      </w:r>
      <w:r w:rsidR="0058485C" w:rsidRPr="007C537A">
        <w:rPr>
          <w:bCs w:val="0"/>
          <w:color w:val="000000"/>
          <w:sz w:val="22"/>
          <w:szCs w:val="22"/>
        </w:rPr>
        <w:t>omputer, Internet &amp; E-Mail Use</w:t>
      </w:r>
      <w:bookmarkEnd w:id="102"/>
      <w:bookmarkEnd w:id="103"/>
      <w:bookmarkEnd w:id="104"/>
      <w:bookmarkEnd w:id="105"/>
    </w:p>
    <w:p w14:paraId="2191599E" w14:textId="77777777" w:rsidR="0058485C" w:rsidRPr="007C537A" w:rsidRDefault="0058485C" w:rsidP="0058485C">
      <w:pPr>
        <w:pStyle w:val="00s"/>
        <w:spacing w:after="0"/>
        <w:rPr>
          <w:b/>
          <w:color w:val="000000"/>
          <w:sz w:val="22"/>
          <w:szCs w:val="22"/>
        </w:rPr>
      </w:pPr>
    </w:p>
    <w:p w14:paraId="51579B4C" w14:textId="77777777" w:rsidR="0058485C" w:rsidRPr="007C537A" w:rsidRDefault="0058485C" w:rsidP="0058485C">
      <w:pPr>
        <w:pStyle w:val="00s"/>
        <w:spacing w:after="0"/>
        <w:rPr>
          <w:b/>
          <w:color w:val="000000"/>
          <w:sz w:val="22"/>
          <w:szCs w:val="22"/>
        </w:rPr>
      </w:pPr>
      <w:r w:rsidRPr="007C537A">
        <w:rPr>
          <w:b/>
          <w:color w:val="000000"/>
          <w:sz w:val="22"/>
          <w:szCs w:val="22"/>
          <w:u w:val="single"/>
        </w:rPr>
        <w:t>Purpose</w:t>
      </w:r>
      <w:r w:rsidRPr="007C537A">
        <w:rPr>
          <w:b/>
          <w:color w:val="000000"/>
          <w:sz w:val="22"/>
          <w:szCs w:val="22"/>
        </w:rPr>
        <w:t xml:space="preserve">: </w:t>
      </w:r>
      <w:r w:rsidRPr="007C537A">
        <w:rPr>
          <w:bCs/>
          <w:color w:val="000000"/>
          <w:sz w:val="22"/>
          <w:szCs w:val="22"/>
        </w:rPr>
        <w:t xml:space="preserve">To maintain a respectable and ethical work environment as well as ensure the proper use of all electronic equipment. </w:t>
      </w:r>
    </w:p>
    <w:p w14:paraId="7673E5AE" w14:textId="77777777" w:rsidR="0058485C" w:rsidRPr="007C537A" w:rsidRDefault="0058485C" w:rsidP="0058485C">
      <w:pPr>
        <w:pStyle w:val="00s"/>
        <w:spacing w:after="0"/>
        <w:rPr>
          <w:b/>
          <w:color w:val="000000"/>
          <w:sz w:val="22"/>
          <w:szCs w:val="22"/>
        </w:rPr>
      </w:pPr>
    </w:p>
    <w:p w14:paraId="296822EE" w14:textId="77777777" w:rsidR="0058485C" w:rsidRDefault="0058485C" w:rsidP="007C537A">
      <w:pPr>
        <w:pStyle w:val="00s"/>
        <w:spacing w:after="0"/>
        <w:rPr>
          <w:bCs/>
          <w:color w:val="000000"/>
          <w:sz w:val="22"/>
          <w:szCs w:val="22"/>
        </w:rPr>
      </w:pPr>
      <w:r w:rsidRPr="007C537A">
        <w:rPr>
          <w:b/>
          <w:color w:val="000000"/>
          <w:sz w:val="22"/>
          <w:szCs w:val="22"/>
          <w:u w:val="single"/>
        </w:rPr>
        <w:t>Policy:</w:t>
      </w:r>
      <w:r w:rsidRPr="007C537A">
        <w:rPr>
          <w:b/>
          <w:color w:val="000000"/>
          <w:sz w:val="22"/>
          <w:szCs w:val="22"/>
        </w:rPr>
        <w:t xml:space="preserve"> </w:t>
      </w:r>
      <w:r w:rsidRPr="007C537A">
        <w:rPr>
          <w:bCs/>
          <w:color w:val="000000"/>
          <w:sz w:val="22"/>
          <w:szCs w:val="22"/>
        </w:rPr>
        <w:t xml:space="preserve">Easton EMS permits the proper use of computers, Internet and electronic mail in accordance with these guidelines to ensure appropriate communications and to protect the integrity and security of our information system.  </w:t>
      </w:r>
      <w:r w:rsidR="007C537A">
        <w:rPr>
          <w:bCs/>
          <w:color w:val="000000"/>
          <w:sz w:val="22"/>
          <w:szCs w:val="22"/>
        </w:rPr>
        <w:t>Easton EMS computers shall only be utilized for tasks deemed necessary for Easton EMS (charting, scheduling, ordering supplies, documents etc.).  Under no circumstance should personnel be logged in under a user name they are not authorized to use.</w:t>
      </w:r>
      <w:bookmarkStart w:id="106" w:name="_Toc105558412"/>
      <w:r w:rsidR="007C537A">
        <w:rPr>
          <w:bCs/>
          <w:color w:val="000000"/>
          <w:sz w:val="22"/>
          <w:szCs w:val="22"/>
        </w:rPr>
        <w:t xml:space="preserve">  Any file on Easton EMS computers will be deemed property of Easton EMS.  Any request for changes in member’s access level must be directed to either the Assistant Chief of Administration or the Director of Communications.  </w:t>
      </w:r>
    </w:p>
    <w:p w14:paraId="041D98D7" w14:textId="77777777" w:rsidR="007C537A" w:rsidRDefault="007C537A" w:rsidP="007C537A">
      <w:pPr>
        <w:pStyle w:val="00s"/>
        <w:spacing w:after="0"/>
        <w:rPr>
          <w:bCs/>
          <w:color w:val="000000"/>
          <w:sz w:val="22"/>
          <w:szCs w:val="22"/>
        </w:rPr>
      </w:pPr>
    </w:p>
    <w:p w14:paraId="38A47657" w14:textId="77777777" w:rsidR="007C537A" w:rsidRPr="007C537A" w:rsidRDefault="007C537A" w:rsidP="007C537A">
      <w:pPr>
        <w:pStyle w:val="00s"/>
        <w:spacing w:after="0"/>
        <w:rPr>
          <w:b/>
          <w:color w:val="000000"/>
          <w:sz w:val="22"/>
          <w:szCs w:val="22"/>
        </w:rPr>
      </w:pPr>
      <w:r>
        <w:rPr>
          <w:bCs/>
          <w:color w:val="000000"/>
          <w:sz w:val="22"/>
          <w:szCs w:val="22"/>
        </w:rPr>
        <w:tab/>
        <w:t>Easton EMS Email accounts shall only be used for the purpose of conducting Easton EMS business and shall not be utilized for personal business.</w:t>
      </w:r>
    </w:p>
    <w:p w14:paraId="5AB7C0C5" w14:textId="77777777" w:rsidR="0058485C" w:rsidRPr="007C537A" w:rsidRDefault="0058485C" w:rsidP="0058485C">
      <w:pPr>
        <w:rPr>
          <w:color w:val="000000"/>
          <w:sz w:val="22"/>
          <w:szCs w:val="22"/>
        </w:rPr>
      </w:pPr>
    </w:p>
    <w:p w14:paraId="55B33694" w14:textId="77777777" w:rsidR="0058485C" w:rsidRPr="007C537A" w:rsidRDefault="0058485C" w:rsidP="0058485C">
      <w:pPr>
        <w:rPr>
          <w:color w:val="000000"/>
          <w:sz w:val="22"/>
          <w:szCs w:val="22"/>
        </w:rPr>
      </w:pPr>
    </w:p>
    <w:p w14:paraId="4455F193" w14:textId="77777777" w:rsidR="0058485C" w:rsidRPr="007C537A" w:rsidRDefault="0058485C" w:rsidP="0058485C">
      <w:pPr>
        <w:rPr>
          <w:color w:val="000000"/>
          <w:sz w:val="22"/>
          <w:szCs w:val="22"/>
        </w:rPr>
      </w:pPr>
    </w:p>
    <w:p w14:paraId="1C2776EB" w14:textId="77777777" w:rsidR="0058485C" w:rsidRPr="007C537A" w:rsidRDefault="0058485C" w:rsidP="0058485C">
      <w:pPr>
        <w:rPr>
          <w:color w:val="000000"/>
          <w:sz w:val="22"/>
          <w:szCs w:val="22"/>
        </w:rPr>
      </w:pPr>
    </w:p>
    <w:p w14:paraId="04705D10" w14:textId="77777777" w:rsidR="0058485C" w:rsidRPr="007C537A" w:rsidRDefault="0058485C" w:rsidP="0058485C">
      <w:pPr>
        <w:pStyle w:val="Heading1"/>
        <w:rPr>
          <w:color w:val="000000"/>
          <w:sz w:val="22"/>
          <w:szCs w:val="22"/>
        </w:rPr>
      </w:pPr>
      <w:r w:rsidRPr="007C537A">
        <w:rPr>
          <w:color w:val="000000"/>
          <w:sz w:val="22"/>
          <w:szCs w:val="22"/>
        </w:rPr>
        <w:br w:type="page"/>
      </w:r>
      <w:bookmarkStart w:id="107" w:name="_Toc122759503"/>
      <w:bookmarkStart w:id="108" w:name="_Toc512341873"/>
      <w:bookmarkStart w:id="109" w:name="_Toc39913349"/>
      <w:r w:rsidRPr="007C537A">
        <w:rPr>
          <w:color w:val="000000"/>
          <w:sz w:val="22"/>
          <w:szCs w:val="22"/>
        </w:rPr>
        <w:lastRenderedPageBreak/>
        <w:t>Conflict Resolution</w:t>
      </w:r>
      <w:bookmarkEnd w:id="106"/>
      <w:r w:rsidRPr="007C537A">
        <w:rPr>
          <w:color w:val="000000"/>
          <w:sz w:val="22"/>
          <w:szCs w:val="22"/>
        </w:rPr>
        <w:t xml:space="preserve"> &amp; Problem Solving</w:t>
      </w:r>
      <w:bookmarkEnd w:id="107"/>
      <w:bookmarkEnd w:id="108"/>
      <w:bookmarkEnd w:id="109"/>
      <w:r w:rsidRPr="007C537A">
        <w:rPr>
          <w:color w:val="000000"/>
          <w:sz w:val="22"/>
          <w:szCs w:val="22"/>
        </w:rPr>
        <w:t xml:space="preserve"> </w:t>
      </w:r>
    </w:p>
    <w:p w14:paraId="4B3F1ED6" w14:textId="77777777" w:rsidR="0058485C" w:rsidRPr="007C537A" w:rsidRDefault="0058485C" w:rsidP="0058485C">
      <w:pPr>
        <w:pStyle w:val="NormalWeb"/>
        <w:rPr>
          <w:rFonts w:ascii="Times New Roman" w:hAnsi="Times New Roman" w:cs="Times New Roman"/>
          <w:sz w:val="22"/>
          <w:szCs w:val="22"/>
        </w:rPr>
      </w:pPr>
      <w:r w:rsidRPr="007C537A">
        <w:rPr>
          <w:rFonts w:ascii="Times New Roman" w:hAnsi="Times New Roman" w:cs="Times New Roman"/>
          <w:b/>
          <w:bCs/>
          <w:sz w:val="22"/>
          <w:szCs w:val="22"/>
          <w:u w:val="single"/>
        </w:rPr>
        <w:t>Purpose:</w:t>
      </w:r>
      <w:r w:rsidRPr="007C537A">
        <w:rPr>
          <w:rFonts w:ascii="Times New Roman" w:hAnsi="Times New Roman" w:cs="Times New Roman"/>
          <w:sz w:val="22"/>
          <w:szCs w:val="22"/>
        </w:rPr>
        <w:t xml:space="preserve"> To provide for an effective working relationship between staff members, and to have a mechanism in place to resolve problems as they occur. </w:t>
      </w:r>
    </w:p>
    <w:p w14:paraId="075F3214" w14:textId="77777777" w:rsidR="0058485C" w:rsidRPr="007C537A" w:rsidRDefault="0058485C" w:rsidP="0058485C">
      <w:pPr>
        <w:pStyle w:val="NormalWeb"/>
        <w:rPr>
          <w:rFonts w:ascii="Times New Roman" w:hAnsi="Times New Roman" w:cs="Times New Roman"/>
          <w:sz w:val="22"/>
          <w:szCs w:val="22"/>
        </w:rPr>
      </w:pPr>
      <w:r w:rsidRPr="007C537A">
        <w:rPr>
          <w:rFonts w:ascii="Times New Roman" w:hAnsi="Times New Roman" w:cs="Times New Roman"/>
          <w:b/>
          <w:bCs/>
          <w:sz w:val="22"/>
          <w:szCs w:val="22"/>
          <w:u w:val="single"/>
        </w:rPr>
        <w:t>Policy:</w:t>
      </w:r>
      <w:r w:rsidRPr="007C537A">
        <w:rPr>
          <w:rFonts w:ascii="Times New Roman" w:hAnsi="Times New Roman" w:cs="Times New Roman"/>
          <w:b/>
          <w:bCs/>
          <w:sz w:val="22"/>
          <w:szCs w:val="22"/>
        </w:rPr>
        <w:t xml:space="preserve"> </w:t>
      </w:r>
      <w:r w:rsidRPr="007C537A">
        <w:rPr>
          <w:rFonts w:ascii="Times New Roman" w:hAnsi="Times New Roman" w:cs="Times New Roman"/>
          <w:sz w:val="22"/>
          <w:szCs w:val="22"/>
        </w:rPr>
        <w:t xml:space="preserve">Easton EMS will handle and resolve misunderstandings, conflicts, and complaints that may arise in a systematic and non-discriminatory manner to ensure appropriate resolution.  </w:t>
      </w:r>
    </w:p>
    <w:p w14:paraId="1B600875" w14:textId="77777777" w:rsidR="0058485C" w:rsidRPr="007C537A" w:rsidRDefault="0058485C" w:rsidP="0058485C">
      <w:pPr>
        <w:pStyle w:val="NormalWeb"/>
        <w:rPr>
          <w:rFonts w:ascii="Times New Roman" w:hAnsi="Times New Roman" w:cs="Times New Roman"/>
          <w:b/>
          <w:bCs/>
          <w:sz w:val="22"/>
          <w:szCs w:val="22"/>
          <w:u w:val="single"/>
        </w:rPr>
      </w:pPr>
      <w:r w:rsidRPr="007C537A">
        <w:rPr>
          <w:rFonts w:ascii="Times New Roman" w:hAnsi="Times New Roman" w:cs="Times New Roman"/>
          <w:b/>
          <w:sz w:val="22"/>
          <w:szCs w:val="22"/>
          <w:u w:val="single"/>
        </w:rPr>
        <w:t>Procedure:</w:t>
      </w:r>
    </w:p>
    <w:p w14:paraId="606E5DE5" w14:textId="77777777" w:rsidR="0058485C" w:rsidRPr="007C537A" w:rsidRDefault="0058485C" w:rsidP="0058485C">
      <w:pPr>
        <w:pStyle w:val="NormalWeb"/>
        <w:rPr>
          <w:rFonts w:ascii="Times New Roman" w:hAnsi="Times New Roman" w:cs="Times New Roman"/>
          <w:b/>
          <w:bCs/>
          <w:sz w:val="22"/>
          <w:szCs w:val="22"/>
        </w:rPr>
      </w:pPr>
      <w:r w:rsidRPr="007C537A">
        <w:rPr>
          <w:rFonts w:ascii="Times New Roman" w:hAnsi="Times New Roman" w:cs="Times New Roman"/>
          <w:b/>
          <w:bCs/>
          <w:sz w:val="22"/>
          <w:szCs w:val="22"/>
        </w:rPr>
        <w:t xml:space="preserve">I. </w:t>
      </w:r>
      <w:r w:rsidRPr="007C537A">
        <w:rPr>
          <w:rFonts w:ascii="Times New Roman" w:hAnsi="Times New Roman" w:cs="Times New Roman"/>
          <w:b/>
          <w:bCs/>
          <w:sz w:val="22"/>
          <w:szCs w:val="22"/>
        </w:rPr>
        <w:tab/>
        <w:t>Conflict Resolution.</w:t>
      </w:r>
    </w:p>
    <w:p w14:paraId="0691B7E2" w14:textId="77777777" w:rsidR="0058485C" w:rsidRPr="007C537A" w:rsidRDefault="0058485C" w:rsidP="00C022F6">
      <w:pPr>
        <w:pStyle w:val="NormalWeb"/>
        <w:numPr>
          <w:ilvl w:val="4"/>
          <w:numId w:val="16"/>
        </w:numPr>
        <w:tabs>
          <w:tab w:val="clear" w:pos="4680"/>
          <w:tab w:val="num" w:pos="1440"/>
        </w:tabs>
        <w:spacing w:before="0" w:beforeAutospacing="0" w:after="0" w:afterAutospacing="0"/>
        <w:ind w:left="1440" w:hanging="720"/>
        <w:rPr>
          <w:rFonts w:ascii="Times New Roman" w:hAnsi="Times New Roman" w:cs="Times New Roman"/>
          <w:sz w:val="22"/>
          <w:szCs w:val="22"/>
        </w:rPr>
      </w:pPr>
      <w:r w:rsidRPr="007C537A">
        <w:rPr>
          <w:rFonts w:ascii="Times New Roman" w:hAnsi="Times New Roman" w:cs="Times New Roman"/>
          <w:sz w:val="22"/>
          <w:szCs w:val="22"/>
        </w:rPr>
        <w:t xml:space="preserve">When a complaint or conflict is apparent, personnel should first discuss the situation with a </w:t>
      </w:r>
      <w:r w:rsidR="004D3958" w:rsidRPr="007C537A">
        <w:rPr>
          <w:rFonts w:ascii="Times New Roman" w:hAnsi="Times New Roman" w:cs="Times New Roman"/>
          <w:sz w:val="22"/>
          <w:szCs w:val="22"/>
        </w:rPr>
        <w:t>director or chief/assistant chief</w:t>
      </w:r>
      <w:r w:rsidRPr="007C537A">
        <w:rPr>
          <w:rFonts w:ascii="Times New Roman" w:hAnsi="Times New Roman" w:cs="Times New Roman"/>
          <w:sz w:val="22"/>
          <w:szCs w:val="22"/>
        </w:rPr>
        <w:t xml:space="preserve">, preferably immediately following the event or incident. </w:t>
      </w:r>
    </w:p>
    <w:p w14:paraId="15342E60" w14:textId="77777777" w:rsidR="0058485C" w:rsidRPr="007C537A" w:rsidRDefault="0058485C" w:rsidP="0058485C">
      <w:pPr>
        <w:pStyle w:val="NormalWeb"/>
        <w:spacing w:before="0" w:beforeAutospacing="0" w:after="0" w:afterAutospacing="0"/>
        <w:ind w:left="720"/>
        <w:rPr>
          <w:rFonts w:ascii="Times New Roman" w:hAnsi="Times New Roman" w:cs="Times New Roman"/>
          <w:sz w:val="22"/>
          <w:szCs w:val="22"/>
        </w:rPr>
      </w:pPr>
    </w:p>
    <w:p w14:paraId="3E5A3BF6" w14:textId="77777777" w:rsidR="0058485C" w:rsidRPr="007C537A" w:rsidRDefault="0058485C" w:rsidP="00C022F6">
      <w:pPr>
        <w:pStyle w:val="NormalWeb"/>
        <w:numPr>
          <w:ilvl w:val="4"/>
          <w:numId w:val="16"/>
        </w:numPr>
        <w:tabs>
          <w:tab w:val="clear" w:pos="4680"/>
          <w:tab w:val="num" w:pos="1440"/>
        </w:tabs>
        <w:spacing w:before="0" w:beforeAutospacing="0" w:after="0" w:afterAutospacing="0"/>
        <w:ind w:left="1440" w:hanging="720"/>
        <w:rPr>
          <w:rFonts w:ascii="Times New Roman" w:hAnsi="Times New Roman" w:cs="Times New Roman"/>
          <w:sz w:val="22"/>
          <w:szCs w:val="22"/>
        </w:rPr>
      </w:pPr>
      <w:r w:rsidRPr="007C537A">
        <w:rPr>
          <w:rFonts w:ascii="Times New Roman" w:hAnsi="Times New Roman" w:cs="Times New Roman"/>
          <w:sz w:val="22"/>
          <w:szCs w:val="22"/>
        </w:rPr>
        <w:t xml:space="preserve">Complaints received by any personnel coming from non-personnel (e.g. patients, family members, vendors, and business partners, regarding incidents of quality care and poor relations) shall be forwarded to a supervisor as soon as possible. </w:t>
      </w:r>
    </w:p>
    <w:p w14:paraId="5EB89DE8"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35FF2731" w14:textId="77777777" w:rsidR="0058485C" w:rsidRPr="007C537A" w:rsidRDefault="0058485C" w:rsidP="00C022F6">
      <w:pPr>
        <w:pStyle w:val="NormalWeb"/>
        <w:numPr>
          <w:ilvl w:val="4"/>
          <w:numId w:val="16"/>
        </w:numPr>
        <w:tabs>
          <w:tab w:val="clear" w:pos="4680"/>
          <w:tab w:val="num" w:pos="1440"/>
        </w:tabs>
        <w:spacing w:before="0" w:beforeAutospacing="0" w:after="0" w:afterAutospacing="0"/>
        <w:ind w:left="1440" w:hanging="720"/>
        <w:rPr>
          <w:rFonts w:ascii="Times New Roman" w:hAnsi="Times New Roman" w:cs="Times New Roman"/>
          <w:sz w:val="22"/>
          <w:szCs w:val="22"/>
        </w:rPr>
      </w:pPr>
      <w:r w:rsidRPr="007C537A">
        <w:rPr>
          <w:rFonts w:ascii="Times New Roman" w:hAnsi="Times New Roman" w:cs="Times New Roman"/>
          <w:sz w:val="22"/>
          <w:szCs w:val="22"/>
        </w:rPr>
        <w:t xml:space="preserve">The nature of the problem or complaint will be documented by the </w:t>
      </w:r>
      <w:r w:rsidR="004D3958" w:rsidRPr="007C537A">
        <w:rPr>
          <w:rFonts w:ascii="Times New Roman" w:hAnsi="Times New Roman" w:cs="Times New Roman"/>
          <w:sz w:val="22"/>
          <w:szCs w:val="22"/>
        </w:rPr>
        <w:t>person it  is reported too.</w:t>
      </w:r>
    </w:p>
    <w:p w14:paraId="7D62D461"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2C3B0770" w14:textId="77777777" w:rsidR="0058485C" w:rsidRPr="007C537A" w:rsidRDefault="0058485C" w:rsidP="00C022F6">
      <w:pPr>
        <w:pStyle w:val="NormalWeb"/>
        <w:numPr>
          <w:ilvl w:val="4"/>
          <w:numId w:val="16"/>
        </w:numPr>
        <w:tabs>
          <w:tab w:val="clear" w:pos="4680"/>
          <w:tab w:val="num" w:pos="1440"/>
        </w:tabs>
        <w:spacing w:before="0" w:beforeAutospacing="0" w:after="0" w:afterAutospacing="0"/>
        <w:ind w:left="1440" w:hanging="720"/>
        <w:rPr>
          <w:rFonts w:ascii="Times New Roman" w:hAnsi="Times New Roman" w:cs="Times New Roman"/>
          <w:sz w:val="22"/>
          <w:szCs w:val="22"/>
        </w:rPr>
      </w:pPr>
      <w:r w:rsidRPr="007C537A">
        <w:rPr>
          <w:rFonts w:ascii="Times New Roman" w:hAnsi="Times New Roman" w:cs="Times New Roman"/>
          <w:sz w:val="22"/>
          <w:szCs w:val="22"/>
        </w:rPr>
        <w:t xml:space="preserve">The </w:t>
      </w:r>
      <w:r w:rsidR="004D3958" w:rsidRPr="007C537A">
        <w:rPr>
          <w:rFonts w:ascii="Times New Roman" w:hAnsi="Times New Roman" w:cs="Times New Roman"/>
          <w:sz w:val="22"/>
          <w:szCs w:val="22"/>
        </w:rPr>
        <w:t>chief/assistant chief</w:t>
      </w:r>
      <w:r w:rsidR="00FB3B52" w:rsidRPr="007C537A">
        <w:rPr>
          <w:rFonts w:ascii="Times New Roman" w:hAnsi="Times New Roman" w:cs="Times New Roman"/>
          <w:sz w:val="22"/>
          <w:szCs w:val="22"/>
        </w:rPr>
        <w:t>(s)</w:t>
      </w:r>
      <w:r w:rsidR="004D3958" w:rsidRPr="007C537A">
        <w:rPr>
          <w:rFonts w:ascii="Times New Roman" w:hAnsi="Times New Roman" w:cs="Times New Roman"/>
          <w:sz w:val="22"/>
          <w:szCs w:val="22"/>
        </w:rPr>
        <w:t xml:space="preserve"> </w:t>
      </w:r>
      <w:r w:rsidRPr="007C537A">
        <w:rPr>
          <w:rFonts w:ascii="Times New Roman" w:hAnsi="Times New Roman" w:cs="Times New Roman"/>
          <w:sz w:val="22"/>
          <w:szCs w:val="22"/>
        </w:rPr>
        <w:t xml:space="preserve">will conduct an investigation of the problem. </w:t>
      </w:r>
    </w:p>
    <w:p w14:paraId="078B034E"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730F7C92" w14:textId="77777777" w:rsidR="0058485C" w:rsidRPr="007C537A" w:rsidRDefault="0058485C" w:rsidP="00C022F6">
      <w:pPr>
        <w:pStyle w:val="NormalWeb"/>
        <w:numPr>
          <w:ilvl w:val="4"/>
          <w:numId w:val="16"/>
        </w:numPr>
        <w:tabs>
          <w:tab w:val="clear" w:pos="4680"/>
          <w:tab w:val="num" w:pos="1440"/>
        </w:tabs>
        <w:spacing w:before="0" w:beforeAutospacing="0" w:after="0" w:afterAutospacing="0"/>
        <w:ind w:left="1440" w:hanging="720"/>
        <w:rPr>
          <w:rFonts w:ascii="Times New Roman" w:hAnsi="Times New Roman" w:cs="Times New Roman"/>
          <w:sz w:val="22"/>
          <w:szCs w:val="22"/>
        </w:rPr>
      </w:pPr>
      <w:r w:rsidRPr="007C537A">
        <w:rPr>
          <w:rFonts w:ascii="Times New Roman" w:hAnsi="Times New Roman" w:cs="Times New Roman"/>
          <w:sz w:val="22"/>
          <w:szCs w:val="22"/>
        </w:rPr>
        <w:t>In cases where the problem relates to compliance, HIPAA, or raises a question of federal or state law, appropriate persons shall be notified and involved</w:t>
      </w:r>
      <w:r w:rsidR="00FB3B52" w:rsidRPr="007C537A">
        <w:rPr>
          <w:rFonts w:ascii="Times New Roman" w:hAnsi="Times New Roman" w:cs="Times New Roman"/>
          <w:sz w:val="22"/>
          <w:szCs w:val="22"/>
        </w:rPr>
        <w:t>.</w:t>
      </w:r>
    </w:p>
    <w:p w14:paraId="492506DD"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2EBA11F0" w14:textId="77777777" w:rsidR="0058485C" w:rsidRPr="007C537A" w:rsidRDefault="0058485C" w:rsidP="0058485C">
      <w:pPr>
        <w:pStyle w:val="NormalWeb"/>
        <w:spacing w:before="0" w:beforeAutospacing="0" w:after="0" w:afterAutospacing="0"/>
        <w:rPr>
          <w:rFonts w:ascii="Times New Roman" w:hAnsi="Times New Roman" w:cs="Times New Roman"/>
          <w:b/>
          <w:bCs/>
          <w:sz w:val="22"/>
          <w:szCs w:val="22"/>
        </w:rPr>
      </w:pPr>
      <w:r w:rsidRPr="007C537A">
        <w:rPr>
          <w:rFonts w:ascii="Times New Roman" w:hAnsi="Times New Roman" w:cs="Times New Roman"/>
          <w:b/>
          <w:bCs/>
          <w:sz w:val="22"/>
          <w:szCs w:val="22"/>
        </w:rPr>
        <w:br w:type="page"/>
      </w:r>
      <w:r w:rsidRPr="007C537A">
        <w:rPr>
          <w:rFonts w:ascii="Times New Roman" w:hAnsi="Times New Roman" w:cs="Times New Roman"/>
          <w:b/>
          <w:bCs/>
          <w:sz w:val="22"/>
          <w:szCs w:val="22"/>
        </w:rPr>
        <w:lastRenderedPageBreak/>
        <w:t xml:space="preserve">II. </w:t>
      </w:r>
      <w:r w:rsidRPr="007C537A">
        <w:rPr>
          <w:rFonts w:ascii="Times New Roman" w:hAnsi="Times New Roman" w:cs="Times New Roman"/>
          <w:b/>
          <w:bCs/>
          <w:sz w:val="22"/>
          <w:szCs w:val="22"/>
        </w:rPr>
        <w:tab/>
        <w:t xml:space="preserve">Scope. </w:t>
      </w:r>
    </w:p>
    <w:p w14:paraId="31CD0C16"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70561F70" w14:textId="77777777" w:rsidR="0058485C" w:rsidRPr="007C537A" w:rsidRDefault="0058485C" w:rsidP="00C022F6">
      <w:pPr>
        <w:pStyle w:val="NormalWeb"/>
        <w:numPr>
          <w:ilvl w:val="1"/>
          <w:numId w:val="4"/>
        </w:numPr>
        <w:tabs>
          <w:tab w:val="clear" w:pos="1800"/>
          <w:tab w:val="num" w:pos="1440"/>
        </w:tabs>
        <w:spacing w:before="0" w:beforeAutospacing="0" w:after="0" w:afterAutospacing="0"/>
        <w:ind w:left="1440" w:hanging="720"/>
        <w:rPr>
          <w:rFonts w:ascii="Times New Roman" w:hAnsi="Times New Roman" w:cs="Times New Roman"/>
          <w:sz w:val="22"/>
          <w:szCs w:val="22"/>
        </w:rPr>
      </w:pPr>
      <w:r w:rsidRPr="007C537A">
        <w:rPr>
          <w:rFonts w:ascii="Times New Roman" w:hAnsi="Times New Roman" w:cs="Times New Roman"/>
          <w:sz w:val="22"/>
          <w:szCs w:val="22"/>
        </w:rPr>
        <w:t xml:space="preserve">Personnel are encouraged to present good faith concerns of any nature to their </w:t>
      </w:r>
      <w:r w:rsidR="004D3958" w:rsidRPr="007C537A">
        <w:rPr>
          <w:rFonts w:ascii="Times New Roman" w:hAnsi="Times New Roman" w:cs="Times New Roman"/>
          <w:sz w:val="22"/>
          <w:szCs w:val="22"/>
        </w:rPr>
        <w:t>respective directors</w:t>
      </w:r>
      <w:r w:rsidRPr="007C537A">
        <w:rPr>
          <w:rFonts w:ascii="Times New Roman" w:hAnsi="Times New Roman" w:cs="Times New Roman"/>
          <w:sz w:val="22"/>
          <w:szCs w:val="22"/>
        </w:rPr>
        <w:t xml:space="preserve">.  Such concerns may pertain to any work-related subject, including the following: </w:t>
      </w:r>
    </w:p>
    <w:p w14:paraId="7FD8715F" w14:textId="77777777" w:rsidR="0058485C" w:rsidRPr="007C537A" w:rsidRDefault="0058485C" w:rsidP="0058485C">
      <w:pPr>
        <w:pStyle w:val="NormalWeb"/>
        <w:spacing w:before="0" w:beforeAutospacing="0" w:after="0" w:afterAutospacing="0"/>
        <w:ind w:left="720"/>
        <w:rPr>
          <w:rFonts w:ascii="Times New Roman" w:hAnsi="Times New Roman" w:cs="Times New Roman"/>
          <w:sz w:val="22"/>
          <w:szCs w:val="22"/>
        </w:rPr>
      </w:pPr>
    </w:p>
    <w:p w14:paraId="1E8DF37E"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r w:rsidRPr="007C537A">
        <w:rPr>
          <w:rFonts w:ascii="Times New Roman" w:hAnsi="Times New Roman" w:cs="Times New Roman"/>
          <w:sz w:val="22"/>
          <w:szCs w:val="22"/>
        </w:rPr>
        <w:t>1.</w:t>
      </w:r>
      <w:r w:rsidRPr="007C537A">
        <w:rPr>
          <w:rFonts w:ascii="Times New Roman" w:hAnsi="Times New Roman" w:cs="Times New Roman"/>
          <w:sz w:val="22"/>
          <w:szCs w:val="22"/>
        </w:rPr>
        <w:tab/>
        <w:t>Scheduling conflicts.</w:t>
      </w:r>
    </w:p>
    <w:p w14:paraId="6BDFDFC2"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p>
    <w:p w14:paraId="65AC50A8"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r w:rsidRPr="007C537A">
        <w:rPr>
          <w:rFonts w:ascii="Times New Roman" w:hAnsi="Times New Roman" w:cs="Times New Roman"/>
          <w:sz w:val="22"/>
          <w:szCs w:val="22"/>
        </w:rPr>
        <w:t xml:space="preserve">2. </w:t>
      </w:r>
      <w:r w:rsidRPr="007C537A">
        <w:rPr>
          <w:rFonts w:ascii="Times New Roman" w:hAnsi="Times New Roman" w:cs="Times New Roman"/>
          <w:sz w:val="22"/>
          <w:szCs w:val="22"/>
        </w:rPr>
        <w:tab/>
        <w:t>Alleged harassment.</w:t>
      </w:r>
    </w:p>
    <w:p w14:paraId="41F9AE5E"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p>
    <w:p w14:paraId="038842F0"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r w:rsidRPr="007C537A">
        <w:rPr>
          <w:rFonts w:ascii="Times New Roman" w:hAnsi="Times New Roman" w:cs="Times New Roman"/>
          <w:sz w:val="22"/>
          <w:szCs w:val="22"/>
        </w:rPr>
        <w:t>3.</w:t>
      </w:r>
      <w:r w:rsidRPr="007C537A">
        <w:rPr>
          <w:rFonts w:ascii="Times New Roman" w:hAnsi="Times New Roman" w:cs="Times New Roman"/>
          <w:sz w:val="22"/>
          <w:szCs w:val="22"/>
        </w:rPr>
        <w:tab/>
        <w:t>Perceived Policy violations.</w:t>
      </w:r>
    </w:p>
    <w:p w14:paraId="00F03A6D"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p>
    <w:p w14:paraId="7858BDA3"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r w:rsidRPr="007C537A">
        <w:rPr>
          <w:rFonts w:ascii="Times New Roman" w:hAnsi="Times New Roman" w:cs="Times New Roman"/>
          <w:sz w:val="22"/>
          <w:szCs w:val="22"/>
        </w:rPr>
        <w:t>4.</w:t>
      </w:r>
      <w:r w:rsidRPr="007C537A">
        <w:rPr>
          <w:rFonts w:ascii="Times New Roman" w:hAnsi="Times New Roman" w:cs="Times New Roman"/>
          <w:sz w:val="22"/>
          <w:szCs w:val="22"/>
        </w:rPr>
        <w:tab/>
        <w:t>Perceived HIPAA or other compliance issues.</w:t>
      </w:r>
    </w:p>
    <w:p w14:paraId="6930E822"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p>
    <w:p w14:paraId="39914BBD"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r w:rsidRPr="007C537A">
        <w:rPr>
          <w:rFonts w:ascii="Times New Roman" w:hAnsi="Times New Roman" w:cs="Times New Roman"/>
          <w:sz w:val="22"/>
          <w:szCs w:val="22"/>
        </w:rPr>
        <w:t>5.</w:t>
      </w:r>
      <w:r w:rsidRPr="007C537A">
        <w:rPr>
          <w:rFonts w:ascii="Times New Roman" w:hAnsi="Times New Roman" w:cs="Times New Roman"/>
          <w:sz w:val="22"/>
          <w:szCs w:val="22"/>
        </w:rPr>
        <w:tab/>
      </w:r>
      <w:r w:rsidR="00477757">
        <w:rPr>
          <w:rFonts w:ascii="Times New Roman" w:hAnsi="Times New Roman" w:cs="Times New Roman"/>
          <w:sz w:val="22"/>
          <w:szCs w:val="22"/>
        </w:rPr>
        <w:t>Stipend issues</w:t>
      </w:r>
      <w:r w:rsidRPr="007C537A">
        <w:rPr>
          <w:rFonts w:ascii="Times New Roman" w:hAnsi="Times New Roman" w:cs="Times New Roman"/>
          <w:sz w:val="22"/>
          <w:szCs w:val="22"/>
        </w:rPr>
        <w:t>.</w:t>
      </w:r>
    </w:p>
    <w:p w14:paraId="20E36DAB" w14:textId="77777777" w:rsidR="0058485C" w:rsidRPr="007C537A" w:rsidRDefault="0058485C" w:rsidP="0058485C">
      <w:pPr>
        <w:pStyle w:val="NormalWeb"/>
        <w:spacing w:before="0" w:beforeAutospacing="0" w:after="0" w:afterAutospacing="0"/>
        <w:ind w:left="1440"/>
        <w:rPr>
          <w:rFonts w:ascii="Times New Roman" w:hAnsi="Times New Roman" w:cs="Times New Roman"/>
          <w:sz w:val="22"/>
          <w:szCs w:val="22"/>
        </w:rPr>
      </w:pPr>
    </w:p>
    <w:p w14:paraId="018716F7" w14:textId="77777777" w:rsidR="0058485C" w:rsidRPr="007C537A" w:rsidRDefault="0058485C" w:rsidP="0058485C">
      <w:pPr>
        <w:pStyle w:val="NormalWeb"/>
        <w:spacing w:before="0" w:beforeAutospacing="0" w:after="0" w:afterAutospacing="0"/>
        <w:ind w:left="2160" w:hanging="720"/>
        <w:rPr>
          <w:rFonts w:ascii="Times New Roman" w:hAnsi="Times New Roman" w:cs="Times New Roman"/>
          <w:sz w:val="22"/>
          <w:szCs w:val="22"/>
        </w:rPr>
      </w:pPr>
      <w:r w:rsidRPr="007C537A">
        <w:rPr>
          <w:rFonts w:ascii="Times New Roman" w:hAnsi="Times New Roman" w:cs="Times New Roman"/>
          <w:sz w:val="22"/>
          <w:szCs w:val="22"/>
        </w:rPr>
        <w:t>6.</w:t>
      </w:r>
      <w:r w:rsidRPr="007C537A">
        <w:rPr>
          <w:rFonts w:ascii="Times New Roman" w:hAnsi="Times New Roman" w:cs="Times New Roman"/>
          <w:sz w:val="22"/>
          <w:szCs w:val="22"/>
        </w:rPr>
        <w:tab/>
        <w:t>Personal conflicts among co-workers (e.g. incompatibility, or inability to work together).</w:t>
      </w:r>
    </w:p>
    <w:p w14:paraId="32D85219" w14:textId="77777777" w:rsidR="0058485C" w:rsidRPr="007C537A" w:rsidRDefault="0058485C" w:rsidP="0058485C">
      <w:pPr>
        <w:pStyle w:val="NormalWeb"/>
        <w:spacing w:before="0" w:beforeAutospacing="0" w:after="0" w:afterAutospacing="0"/>
        <w:ind w:left="2160" w:hanging="720"/>
        <w:rPr>
          <w:rFonts w:ascii="Times New Roman" w:hAnsi="Times New Roman" w:cs="Times New Roman"/>
          <w:sz w:val="22"/>
          <w:szCs w:val="22"/>
        </w:rPr>
      </w:pPr>
    </w:p>
    <w:p w14:paraId="2F3F0179" w14:textId="77777777" w:rsidR="0058485C" w:rsidRPr="007C537A" w:rsidRDefault="0058485C" w:rsidP="0058485C">
      <w:pPr>
        <w:pStyle w:val="NormalWeb"/>
        <w:spacing w:before="0" w:beforeAutospacing="0" w:after="0" w:afterAutospacing="0"/>
        <w:ind w:left="2160" w:hanging="720"/>
        <w:rPr>
          <w:rFonts w:ascii="Times New Roman" w:hAnsi="Times New Roman" w:cs="Times New Roman"/>
          <w:sz w:val="22"/>
          <w:szCs w:val="22"/>
        </w:rPr>
      </w:pPr>
      <w:r w:rsidRPr="007C537A">
        <w:rPr>
          <w:rFonts w:ascii="Times New Roman" w:hAnsi="Times New Roman" w:cs="Times New Roman"/>
          <w:sz w:val="22"/>
          <w:szCs w:val="22"/>
        </w:rPr>
        <w:t>7.</w:t>
      </w:r>
      <w:r w:rsidRPr="007C537A">
        <w:rPr>
          <w:rFonts w:ascii="Times New Roman" w:hAnsi="Times New Roman" w:cs="Times New Roman"/>
          <w:sz w:val="22"/>
          <w:szCs w:val="22"/>
        </w:rPr>
        <w:tab/>
        <w:t xml:space="preserve">Disciplinary actions. </w:t>
      </w:r>
    </w:p>
    <w:p w14:paraId="0CE19BC3" w14:textId="77777777" w:rsidR="0058485C" w:rsidRPr="007C537A" w:rsidRDefault="0058485C" w:rsidP="0058485C">
      <w:pPr>
        <w:pStyle w:val="NormalWeb"/>
        <w:spacing w:before="0" w:beforeAutospacing="0" w:after="0" w:afterAutospacing="0"/>
        <w:ind w:left="2160" w:hanging="720"/>
        <w:rPr>
          <w:rFonts w:ascii="Times New Roman" w:hAnsi="Times New Roman" w:cs="Times New Roman"/>
          <w:sz w:val="22"/>
          <w:szCs w:val="22"/>
        </w:rPr>
      </w:pPr>
    </w:p>
    <w:p w14:paraId="5D34A4B7" w14:textId="77777777" w:rsidR="0058485C" w:rsidRPr="007C537A" w:rsidRDefault="0058485C" w:rsidP="0058485C">
      <w:pPr>
        <w:pStyle w:val="NormalWeb"/>
        <w:spacing w:before="0" w:beforeAutospacing="0" w:after="0" w:afterAutospacing="0"/>
        <w:ind w:left="2160" w:hanging="720"/>
        <w:rPr>
          <w:rFonts w:ascii="Times New Roman" w:hAnsi="Times New Roman" w:cs="Times New Roman"/>
          <w:sz w:val="22"/>
          <w:szCs w:val="22"/>
        </w:rPr>
      </w:pPr>
      <w:r w:rsidRPr="007C537A">
        <w:rPr>
          <w:rFonts w:ascii="Times New Roman" w:hAnsi="Times New Roman" w:cs="Times New Roman"/>
          <w:sz w:val="22"/>
          <w:szCs w:val="22"/>
        </w:rPr>
        <w:t>8.</w:t>
      </w:r>
      <w:r w:rsidRPr="007C537A">
        <w:rPr>
          <w:rFonts w:ascii="Times New Roman" w:hAnsi="Times New Roman" w:cs="Times New Roman"/>
          <w:sz w:val="22"/>
          <w:szCs w:val="22"/>
        </w:rPr>
        <w:tab/>
        <w:t>Any perceived violation of the law, or any perceived unethical conduct.</w:t>
      </w:r>
    </w:p>
    <w:p w14:paraId="63966B72" w14:textId="77777777" w:rsidR="0058485C" w:rsidRPr="007C537A" w:rsidRDefault="0058485C" w:rsidP="0058485C">
      <w:pPr>
        <w:pStyle w:val="NormalWeb"/>
        <w:spacing w:before="0" w:beforeAutospacing="0" w:after="0" w:afterAutospacing="0"/>
        <w:rPr>
          <w:rFonts w:ascii="Times New Roman" w:hAnsi="Times New Roman" w:cs="Times New Roman"/>
          <w:b/>
          <w:bCs/>
          <w:sz w:val="22"/>
          <w:szCs w:val="22"/>
        </w:rPr>
      </w:pPr>
    </w:p>
    <w:p w14:paraId="18B77A31" w14:textId="77777777" w:rsidR="0058485C" w:rsidRPr="007C537A" w:rsidRDefault="0058485C" w:rsidP="0058485C">
      <w:pPr>
        <w:pStyle w:val="NormalWeb"/>
        <w:spacing w:before="0" w:beforeAutospacing="0" w:after="0" w:afterAutospacing="0"/>
        <w:rPr>
          <w:rFonts w:ascii="Times New Roman" w:hAnsi="Times New Roman" w:cs="Times New Roman"/>
          <w:b/>
          <w:bCs/>
          <w:sz w:val="22"/>
          <w:szCs w:val="22"/>
        </w:rPr>
      </w:pPr>
      <w:r w:rsidRPr="007C537A">
        <w:rPr>
          <w:rFonts w:ascii="Times New Roman" w:hAnsi="Times New Roman" w:cs="Times New Roman"/>
          <w:b/>
          <w:bCs/>
          <w:sz w:val="22"/>
          <w:szCs w:val="22"/>
        </w:rPr>
        <w:t xml:space="preserve">III. </w:t>
      </w:r>
      <w:r w:rsidRPr="007C537A">
        <w:rPr>
          <w:rFonts w:ascii="Times New Roman" w:hAnsi="Times New Roman" w:cs="Times New Roman"/>
          <w:b/>
          <w:bCs/>
          <w:sz w:val="22"/>
          <w:szCs w:val="22"/>
        </w:rPr>
        <w:tab/>
      </w:r>
      <w:r w:rsidRPr="007C537A">
        <w:rPr>
          <w:rFonts w:ascii="Times New Roman" w:hAnsi="Times New Roman" w:cs="Times New Roman"/>
          <w:sz w:val="22"/>
          <w:szCs w:val="22"/>
        </w:rPr>
        <w:t xml:space="preserve"> </w:t>
      </w:r>
      <w:r w:rsidRPr="007C537A">
        <w:rPr>
          <w:rFonts w:ascii="Times New Roman" w:hAnsi="Times New Roman" w:cs="Times New Roman"/>
          <w:b/>
          <w:bCs/>
          <w:sz w:val="22"/>
          <w:szCs w:val="22"/>
        </w:rPr>
        <w:t>Investigation Procedure.</w:t>
      </w:r>
    </w:p>
    <w:p w14:paraId="23536548"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7317DE67" w14:textId="77777777" w:rsidR="0058485C" w:rsidRPr="007C537A" w:rsidRDefault="0058485C" w:rsidP="00C022F6">
      <w:pPr>
        <w:pStyle w:val="NormalWeb"/>
        <w:numPr>
          <w:ilvl w:val="1"/>
          <w:numId w:val="9"/>
        </w:numPr>
        <w:spacing w:before="0" w:beforeAutospacing="0" w:after="0" w:afterAutospacing="0"/>
        <w:ind w:hanging="720"/>
        <w:rPr>
          <w:rFonts w:ascii="Times New Roman" w:hAnsi="Times New Roman" w:cs="Times New Roman"/>
          <w:sz w:val="22"/>
          <w:szCs w:val="22"/>
        </w:rPr>
      </w:pPr>
      <w:r w:rsidRPr="007C537A">
        <w:rPr>
          <w:rFonts w:ascii="Times New Roman" w:hAnsi="Times New Roman" w:cs="Times New Roman"/>
          <w:sz w:val="22"/>
          <w:szCs w:val="22"/>
        </w:rPr>
        <w:t xml:space="preserve">Management engaged in an investigation of any complaint will gather all appropriate information, and interview all persons involved, or believed to be involved. </w:t>
      </w:r>
    </w:p>
    <w:p w14:paraId="271AE1F2"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12A31DFC" w14:textId="77777777" w:rsidR="0058485C" w:rsidRPr="007C537A" w:rsidRDefault="0058485C" w:rsidP="00C022F6">
      <w:pPr>
        <w:pStyle w:val="NormalWeb"/>
        <w:numPr>
          <w:ilvl w:val="1"/>
          <w:numId w:val="9"/>
        </w:numPr>
        <w:spacing w:before="0" w:beforeAutospacing="0" w:after="0" w:afterAutospacing="0"/>
        <w:ind w:hanging="720"/>
        <w:rPr>
          <w:rFonts w:ascii="Times New Roman" w:hAnsi="Times New Roman" w:cs="Times New Roman"/>
          <w:sz w:val="22"/>
          <w:szCs w:val="22"/>
        </w:rPr>
      </w:pPr>
      <w:r w:rsidRPr="007C537A">
        <w:rPr>
          <w:rFonts w:ascii="Times New Roman" w:hAnsi="Times New Roman" w:cs="Times New Roman"/>
          <w:sz w:val="22"/>
          <w:szCs w:val="22"/>
        </w:rPr>
        <w:t xml:space="preserve">Personnel interviewed by management regarding a concern, complaint, suggestion, or conflict are expected to fully cooperate and offer information in a truthful manner. </w:t>
      </w:r>
    </w:p>
    <w:p w14:paraId="4AE5B7AF"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6990DBF0" w14:textId="77777777" w:rsidR="0058485C" w:rsidRPr="007C537A" w:rsidRDefault="0058485C" w:rsidP="00C022F6">
      <w:pPr>
        <w:pStyle w:val="NormalWeb"/>
        <w:numPr>
          <w:ilvl w:val="1"/>
          <w:numId w:val="9"/>
        </w:numPr>
        <w:spacing w:before="0" w:beforeAutospacing="0" w:after="0" w:afterAutospacing="0"/>
        <w:ind w:hanging="720"/>
        <w:rPr>
          <w:rFonts w:ascii="Times New Roman" w:hAnsi="Times New Roman" w:cs="Times New Roman"/>
          <w:sz w:val="22"/>
          <w:szCs w:val="22"/>
        </w:rPr>
      </w:pPr>
      <w:r w:rsidRPr="007C537A">
        <w:rPr>
          <w:rFonts w:ascii="Times New Roman" w:hAnsi="Times New Roman" w:cs="Times New Roman"/>
          <w:sz w:val="22"/>
          <w:szCs w:val="22"/>
        </w:rPr>
        <w:t xml:space="preserve">All attempts will be made to resolve problems in a quick and fair manner. Presenting conflicts, complaints, and suggestions is a useful mechanism to improve working conditions. </w:t>
      </w:r>
    </w:p>
    <w:p w14:paraId="3955E093" w14:textId="77777777" w:rsidR="0058485C" w:rsidRPr="007C537A" w:rsidRDefault="0058485C" w:rsidP="0058485C">
      <w:pPr>
        <w:pStyle w:val="NormalWeb"/>
        <w:spacing w:before="0" w:beforeAutospacing="0" w:after="0" w:afterAutospacing="0"/>
        <w:rPr>
          <w:rFonts w:ascii="Times New Roman" w:hAnsi="Times New Roman" w:cs="Times New Roman"/>
          <w:sz w:val="22"/>
          <w:szCs w:val="22"/>
        </w:rPr>
      </w:pPr>
    </w:p>
    <w:p w14:paraId="04FF2205" w14:textId="77777777" w:rsidR="0058485C" w:rsidRPr="007C537A" w:rsidRDefault="0058485C" w:rsidP="00C022F6">
      <w:pPr>
        <w:pStyle w:val="NormalWeb"/>
        <w:numPr>
          <w:ilvl w:val="1"/>
          <w:numId w:val="9"/>
        </w:numPr>
        <w:spacing w:before="0" w:beforeAutospacing="0" w:after="0" w:afterAutospacing="0"/>
        <w:ind w:hanging="720"/>
        <w:rPr>
          <w:rFonts w:ascii="Times New Roman" w:hAnsi="Times New Roman" w:cs="Times New Roman"/>
          <w:sz w:val="22"/>
          <w:szCs w:val="22"/>
        </w:rPr>
      </w:pPr>
      <w:r w:rsidRPr="007C537A">
        <w:rPr>
          <w:rFonts w:ascii="Times New Roman" w:hAnsi="Times New Roman" w:cs="Times New Roman"/>
          <w:sz w:val="22"/>
          <w:szCs w:val="22"/>
        </w:rPr>
        <w:t>Personnel offering complaints, conflicts and problems in good faith will not face retribution or retaliation.</w:t>
      </w:r>
    </w:p>
    <w:p w14:paraId="70C6ADED" w14:textId="77777777" w:rsidR="0058485C" w:rsidRPr="007C537A" w:rsidRDefault="0058485C" w:rsidP="0058485C">
      <w:pPr>
        <w:pStyle w:val="Heading1"/>
        <w:rPr>
          <w:color w:val="000000"/>
          <w:sz w:val="22"/>
          <w:szCs w:val="22"/>
        </w:rPr>
      </w:pPr>
      <w:bookmarkStart w:id="110" w:name="_Toc65485297"/>
      <w:bookmarkStart w:id="111" w:name="_Toc105558400"/>
      <w:bookmarkStart w:id="112" w:name="OLE_LINK1"/>
      <w:r w:rsidRPr="007C537A">
        <w:rPr>
          <w:color w:val="000000"/>
          <w:sz w:val="22"/>
          <w:szCs w:val="22"/>
        </w:rPr>
        <w:br w:type="page"/>
      </w:r>
      <w:bookmarkStart w:id="113" w:name="_Toc122759504"/>
      <w:bookmarkStart w:id="114" w:name="_Toc512341874"/>
      <w:bookmarkStart w:id="115" w:name="_Toc39913350"/>
      <w:r w:rsidRPr="007C537A">
        <w:rPr>
          <w:color w:val="000000"/>
          <w:sz w:val="22"/>
          <w:szCs w:val="22"/>
        </w:rPr>
        <w:lastRenderedPageBreak/>
        <w:t>Exposure Control &amp; Education</w:t>
      </w:r>
      <w:bookmarkEnd w:id="113"/>
      <w:bookmarkEnd w:id="114"/>
      <w:bookmarkEnd w:id="115"/>
      <w:r w:rsidRPr="007C537A">
        <w:rPr>
          <w:color w:val="000000"/>
          <w:sz w:val="22"/>
          <w:szCs w:val="22"/>
        </w:rPr>
        <w:t xml:space="preserve"> </w:t>
      </w:r>
      <w:bookmarkEnd w:id="110"/>
      <w:bookmarkEnd w:id="111"/>
      <w:bookmarkEnd w:id="112"/>
    </w:p>
    <w:p w14:paraId="12C42424" w14:textId="77777777" w:rsidR="0058485C" w:rsidRPr="007C537A" w:rsidRDefault="0058485C" w:rsidP="0058485C">
      <w:pPr>
        <w:rPr>
          <w:b/>
          <w:color w:val="000000"/>
          <w:sz w:val="22"/>
          <w:szCs w:val="22"/>
        </w:rPr>
      </w:pPr>
    </w:p>
    <w:p w14:paraId="379CA55B" w14:textId="77777777" w:rsidR="0058485C" w:rsidRPr="007C537A" w:rsidRDefault="0058485C" w:rsidP="0058485C">
      <w:pPr>
        <w:rPr>
          <w:b/>
          <w:color w:val="000000"/>
          <w:sz w:val="22"/>
          <w:szCs w:val="22"/>
        </w:rPr>
      </w:pPr>
    </w:p>
    <w:p w14:paraId="46B4D457" w14:textId="77777777" w:rsidR="0058485C" w:rsidRPr="007C537A" w:rsidRDefault="0058485C" w:rsidP="0058485C">
      <w:pPr>
        <w:rPr>
          <w:bCs/>
          <w:color w:val="000000"/>
          <w:sz w:val="22"/>
          <w:szCs w:val="22"/>
        </w:rPr>
      </w:pPr>
      <w:r w:rsidRPr="007C537A">
        <w:rPr>
          <w:b/>
          <w:color w:val="000000"/>
          <w:sz w:val="22"/>
          <w:szCs w:val="22"/>
          <w:u w:val="single"/>
        </w:rPr>
        <w:t>Purpose:</w:t>
      </w:r>
      <w:r w:rsidRPr="007C537A">
        <w:rPr>
          <w:bCs/>
          <w:color w:val="000000"/>
          <w:sz w:val="22"/>
          <w:szCs w:val="22"/>
        </w:rPr>
        <w:t xml:space="preserve"> </w:t>
      </w:r>
      <w:r w:rsidRPr="007C537A">
        <w:rPr>
          <w:color w:val="000000"/>
          <w:sz w:val="22"/>
          <w:szCs w:val="22"/>
        </w:rPr>
        <w:t>To provide a safe work environment for all personnel, patients, and others by limiting our exposure to infectious disease and to appropriately deal with exposures that do occur.</w:t>
      </w:r>
    </w:p>
    <w:p w14:paraId="4D2755DA" w14:textId="3792B756" w:rsidR="0058485C" w:rsidRPr="007C537A" w:rsidRDefault="0058485C" w:rsidP="0058485C">
      <w:pPr>
        <w:rPr>
          <w:color w:val="000000"/>
          <w:sz w:val="22"/>
          <w:szCs w:val="22"/>
        </w:rPr>
      </w:pPr>
    </w:p>
    <w:p w14:paraId="71DCB018" w14:textId="77777777" w:rsidR="0058485C" w:rsidRPr="007C537A" w:rsidRDefault="0058485C" w:rsidP="0058485C">
      <w:pPr>
        <w:rPr>
          <w:b/>
          <w:color w:val="000000"/>
          <w:sz w:val="22"/>
          <w:szCs w:val="22"/>
          <w:u w:val="single"/>
        </w:rPr>
      </w:pPr>
    </w:p>
    <w:p w14:paraId="69B40A0F" w14:textId="77777777" w:rsidR="0058485C" w:rsidRPr="007C537A" w:rsidRDefault="0058485C" w:rsidP="0058485C">
      <w:pPr>
        <w:rPr>
          <w:b/>
          <w:color w:val="000000"/>
          <w:sz w:val="22"/>
          <w:szCs w:val="22"/>
          <w:u w:val="single"/>
        </w:rPr>
      </w:pPr>
      <w:r w:rsidRPr="007C537A">
        <w:rPr>
          <w:b/>
          <w:color w:val="000000"/>
          <w:sz w:val="22"/>
          <w:szCs w:val="22"/>
          <w:u w:val="single"/>
        </w:rPr>
        <w:t>Procedure:</w:t>
      </w:r>
    </w:p>
    <w:p w14:paraId="4B644A8D" w14:textId="77777777" w:rsidR="0058485C" w:rsidRPr="007C537A" w:rsidRDefault="0058485C" w:rsidP="0058485C">
      <w:pPr>
        <w:rPr>
          <w:b/>
          <w:color w:val="000000"/>
          <w:sz w:val="22"/>
          <w:szCs w:val="22"/>
          <w:u w:val="single"/>
        </w:rPr>
      </w:pPr>
    </w:p>
    <w:p w14:paraId="35E109FA" w14:textId="329D0D33" w:rsidR="00343542" w:rsidRDefault="00343542" w:rsidP="00343542">
      <w:pPr>
        <w:pStyle w:val="Heading2"/>
      </w:pPr>
      <w:bookmarkStart w:id="116" w:name="_Toc39913351"/>
      <w:r>
        <w:t>Basic Precautions:</w:t>
      </w:r>
      <w:bookmarkEnd w:id="116"/>
    </w:p>
    <w:p w14:paraId="4BF5DFF1" w14:textId="77777777" w:rsidR="00343542" w:rsidRPr="007C537A" w:rsidRDefault="00343542" w:rsidP="00343542">
      <w:pPr>
        <w:rPr>
          <w:color w:val="000000"/>
          <w:sz w:val="22"/>
          <w:szCs w:val="22"/>
        </w:rPr>
      </w:pPr>
      <w:r>
        <w:tab/>
      </w:r>
      <w:r>
        <w:tab/>
      </w:r>
      <w:r>
        <w:rPr>
          <w:color w:val="000000"/>
          <w:sz w:val="22"/>
          <w:szCs w:val="22"/>
        </w:rPr>
        <w:t>Easton EMS requires that appropriate Universal Precautions are taken with every patient contact.  Personal Protective Equipment (PPE) shall be used as determined by State and/or local protocols.  Any sharps, to include IV needles, epi-pens, syringes, glucometer testing needles, etc. shall be immediately disposed of in an approved Sharps Container.  All medical regulated waste shall be placed in a bio-hazard bag and placed in a designated receptacle either at the hospital or at EMS headquarters.  After each call all linens shall be placed in the designated receptacle at the hospital.</w:t>
      </w:r>
    </w:p>
    <w:p w14:paraId="60EF99E8" w14:textId="371C18F2" w:rsidR="00343542" w:rsidRPr="00343542" w:rsidRDefault="00343542" w:rsidP="00343542"/>
    <w:p w14:paraId="188BF525" w14:textId="77777777" w:rsidR="00343542" w:rsidRDefault="00343542" w:rsidP="00343542">
      <w:pPr>
        <w:pStyle w:val="Heading2"/>
      </w:pPr>
    </w:p>
    <w:p w14:paraId="290B4E39" w14:textId="4E101F8A" w:rsidR="0058485C" w:rsidRDefault="00343542" w:rsidP="00343542">
      <w:pPr>
        <w:pStyle w:val="Heading2"/>
      </w:pPr>
      <w:bookmarkStart w:id="117" w:name="_Toc39913352"/>
      <w:r>
        <w:t>Incident reporting policy:</w:t>
      </w:r>
      <w:bookmarkEnd w:id="117"/>
    </w:p>
    <w:p w14:paraId="5B96CBF2" w14:textId="3C4B2BDD" w:rsidR="00343542" w:rsidRPr="00343542" w:rsidRDefault="00343542" w:rsidP="00343542">
      <w:r>
        <w:tab/>
      </w:r>
      <w:r>
        <w:tab/>
        <w:t xml:space="preserve">Upon exposure to </w:t>
      </w:r>
      <w:r w:rsidR="004118D6">
        <w:t xml:space="preserve">any bloodborne or airborne pathogen a notification must be made </w:t>
      </w:r>
      <w:r w:rsidR="00671CED">
        <w:t xml:space="preserve">upon call completion to the Chief or Assistant Chief(s) of the service.  If patient is transported to a hospital, </w:t>
      </w:r>
      <w:r w:rsidR="00655A8C">
        <w:t xml:space="preserve">the employee or volunteer must notify hospital staff of the exposure.  They shall then check in to the ER in which the patient was dropped off and </w:t>
      </w:r>
      <w:r w:rsidR="00AE2E11">
        <w:t>be seen for possible prophylactic treatment if deemed necessary by the hospital staff.</w:t>
      </w:r>
      <w:r w:rsidR="008B0A7A">
        <w:t xml:space="preserve">  Emplopyee/Volunteer shall then follow up with either their primary care physician or hospital staff based on directions given during </w:t>
      </w:r>
      <w:r w:rsidR="00460645">
        <w:t>ER discharge,</w:t>
      </w:r>
    </w:p>
    <w:p w14:paraId="3AB58C42" w14:textId="77777777" w:rsidR="0058485C" w:rsidRPr="007C537A" w:rsidRDefault="0058485C" w:rsidP="0058485C">
      <w:pPr>
        <w:rPr>
          <w:b/>
          <w:iCs/>
          <w:color w:val="000000"/>
          <w:sz w:val="22"/>
          <w:szCs w:val="22"/>
        </w:rPr>
      </w:pPr>
    </w:p>
    <w:p w14:paraId="6FB02325" w14:textId="77777777" w:rsidR="0058485C" w:rsidRPr="007C537A" w:rsidRDefault="0058485C" w:rsidP="009A0DA3">
      <w:pPr>
        <w:pStyle w:val="Heading2"/>
      </w:pPr>
      <w:r w:rsidRPr="007C537A">
        <w:br w:type="page"/>
      </w:r>
      <w:bookmarkStart w:id="118" w:name="_Toc512341876"/>
      <w:bookmarkStart w:id="119" w:name="_Toc39913353"/>
      <w:r w:rsidRPr="007C537A">
        <w:lastRenderedPageBreak/>
        <w:t>Vaccinations.</w:t>
      </w:r>
      <w:bookmarkEnd w:id="118"/>
      <w:bookmarkEnd w:id="119"/>
    </w:p>
    <w:p w14:paraId="4EA9BA15" w14:textId="77777777" w:rsidR="0058485C" w:rsidRPr="007C537A" w:rsidRDefault="0058485C" w:rsidP="0058485C">
      <w:pPr>
        <w:rPr>
          <w:b/>
          <w:iCs/>
          <w:color w:val="000000"/>
          <w:sz w:val="22"/>
          <w:szCs w:val="22"/>
        </w:rPr>
      </w:pPr>
    </w:p>
    <w:p w14:paraId="49D79573" w14:textId="77777777" w:rsidR="0058485C" w:rsidRPr="007C537A" w:rsidRDefault="0058485C" w:rsidP="0058485C">
      <w:pPr>
        <w:rPr>
          <w:bCs/>
          <w:i/>
          <w:iCs/>
          <w:color w:val="000000"/>
          <w:sz w:val="22"/>
          <w:szCs w:val="22"/>
        </w:rPr>
      </w:pPr>
      <w:r w:rsidRPr="007C537A">
        <w:rPr>
          <w:b/>
          <w:iCs/>
          <w:color w:val="000000"/>
          <w:sz w:val="22"/>
          <w:szCs w:val="22"/>
        </w:rPr>
        <w:tab/>
      </w:r>
      <w:r w:rsidRPr="007C537A">
        <w:rPr>
          <w:bCs/>
          <w:iCs/>
          <w:color w:val="000000"/>
          <w:sz w:val="22"/>
          <w:szCs w:val="22"/>
        </w:rPr>
        <w:t xml:space="preserve">a. </w:t>
      </w:r>
      <w:r w:rsidRPr="007C537A">
        <w:rPr>
          <w:bCs/>
          <w:i/>
          <w:iCs/>
          <w:color w:val="000000"/>
          <w:sz w:val="22"/>
          <w:szCs w:val="22"/>
        </w:rPr>
        <w:tab/>
      </w:r>
      <w:r w:rsidRPr="007C537A">
        <w:rPr>
          <w:bCs/>
          <w:color w:val="000000"/>
          <w:sz w:val="22"/>
          <w:szCs w:val="22"/>
        </w:rPr>
        <w:t>Hepatitis B Vaccination.</w:t>
      </w:r>
    </w:p>
    <w:p w14:paraId="7332107B" w14:textId="77777777" w:rsidR="0058485C" w:rsidRPr="007C537A" w:rsidRDefault="0058485C" w:rsidP="0058485C">
      <w:pPr>
        <w:rPr>
          <w:b/>
          <w:bCs/>
          <w:color w:val="000000"/>
          <w:sz w:val="22"/>
          <w:szCs w:val="22"/>
        </w:rPr>
      </w:pPr>
    </w:p>
    <w:p w14:paraId="20BC5FAE" w14:textId="77777777" w:rsidR="00061E37" w:rsidRPr="007C537A" w:rsidRDefault="0058485C" w:rsidP="0B5C83CD">
      <w:pPr>
        <w:pStyle w:val="50s"/>
        <w:spacing w:after="0"/>
        <w:ind w:left="2160" w:hanging="720"/>
        <w:rPr>
          <w:color w:val="000000" w:themeColor="text1"/>
          <w:sz w:val="22"/>
          <w:szCs w:val="22"/>
        </w:rPr>
      </w:pPr>
      <w:r w:rsidRPr="007C537A">
        <w:rPr>
          <w:color w:val="000000"/>
          <w:sz w:val="22"/>
          <w:szCs w:val="22"/>
        </w:rPr>
        <w:t>1.</w:t>
      </w:r>
      <w:r w:rsidRPr="007C537A">
        <w:rPr>
          <w:color w:val="000000"/>
          <w:sz w:val="22"/>
          <w:szCs w:val="22"/>
        </w:rPr>
        <w:tab/>
      </w:r>
      <w:r w:rsidR="00061E37" w:rsidRPr="007C537A">
        <w:rPr>
          <w:color w:val="000000"/>
          <w:sz w:val="22"/>
          <w:szCs w:val="22"/>
        </w:rPr>
        <w:t>Easton EMS may make the Hepatitis B vaccination</w:t>
      </w:r>
      <w:r w:rsidR="00061E37">
        <w:rPr>
          <w:color w:val="000000"/>
          <w:sz w:val="22"/>
          <w:szCs w:val="22"/>
        </w:rPr>
        <w:t xml:space="preserve"> or Hepatitis B Titer</w:t>
      </w:r>
      <w:r w:rsidR="00061E37" w:rsidRPr="007C537A">
        <w:rPr>
          <w:color w:val="000000"/>
          <w:sz w:val="22"/>
          <w:szCs w:val="22"/>
        </w:rPr>
        <w:t xml:space="preserve"> available to personnel at no cost and within 10 days of initial assignment to personnel at risk of bloodborne pathogen exposure. Vaccination is encouraged unless:  </w:t>
      </w:r>
    </w:p>
    <w:p w14:paraId="75AF4A0F" w14:textId="77777777" w:rsidR="00061E37" w:rsidRPr="007C537A" w:rsidRDefault="00061E37" w:rsidP="00061E37">
      <w:pPr>
        <w:pStyle w:val="50s"/>
        <w:spacing w:after="0"/>
        <w:ind w:left="1980" w:hanging="540"/>
        <w:rPr>
          <w:color w:val="000000"/>
          <w:sz w:val="22"/>
          <w:szCs w:val="22"/>
        </w:rPr>
      </w:pPr>
    </w:p>
    <w:p w14:paraId="0423F2AF" w14:textId="23481E3A" w:rsidR="0058485C" w:rsidRPr="007C537A" w:rsidRDefault="0058485C" w:rsidP="0058485C">
      <w:pPr>
        <w:pStyle w:val="50s"/>
        <w:spacing w:after="0"/>
        <w:ind w:left="2160" w:hanging="720"/>
        <w:rPr>
          <w:color w:val="000000"/>
          <w:sz w:val="22"/>
          <w:szCs w:val="22"/>
        </w:rPr>
      </w:pPr>
      <w:r w:rsidRPr="007C537A">
        <w:rPr>
          <w:color w:val="000000"/>
          <w:sz w:val="22"/>
          <w:szCs w:val="22"/>
        </w:rPr>
        <w:t xml:space="preserve">available to personnel at no cost and within 10 days of initial assignment to personnel at risk of bloodborne pathogen exposure.  Vaccination is encouraged unless:  </w:t>
      </w:r>
    </w:p>
    <w:p w14:paraId="5D98A3F1" w14:textId="77777777" w:rsidR="0058485C" w:rsidRPr="007C537A" w:rsidRDefault="0058485C" w:rsidP="0058485C">
      <w:pPr>
        <w:pStyle w:val="50s"/>
        <w:spacing w:after="0"/>
        <w:ind w:left="1980" w:hanging="540"/>
        <w:rPr>
          <w:color w:val="000000"/>
          <w:sz w:val="22"/>
          <w:szCs w:val="22"/>
        </w:rPr>
      </w:pPr>
    </w:p>
    <w:p w14:paraId="3BD1ABD3" w14:textId="77777777" w:rsidR="0058485C" w:rsidRPr="007C537A" w:rsidRDefault="0058485C" w:rsidP="0058485C">
      <w:pPr>
        <w:ind w:left="2880" w:hanging="720"/>
        <w:rPr>
          <w:color w:val="000000"/>
          <w:sz w:val="22"/>
          <w:szCs w:val="22"/>
        </w:rPr>
      </w:pPr>
      <w:r w:rsidRPr="007C537A">
        <w:rPr>
          <w:color w:val="000000"/>
          <w:sz w:val="22"/>
          <w:szCs w:val="22"/>
        </w:rPr>
        <w:t>A.</w:t>
      </w:r>
      <w:r w:rsidRPr="007C537A">
        <w:rPr>
          <w:color w:val="000000"/>
          <w:sz w:val="22"/>
          <w:szCs w:val="22"/>
        </w:rPr>
        <w:tab/>
        <w:t xml:space="preserve">Documentation exists that the employee or member has previously received the vaccination, </w:t>
      </w:r>
    </w:p>
    <w:p w14:paraId="50C86B8C" w14:textId="77777777" w:rsidR="0058485C" w:rsidRPr="007C537A" w:rsidRDefault="0058485C" w:rsidP="0058485C">
      <w:pPr>
        <w:ind w:left="2880" w:hanging="720"/>
        <w:rPr>
          <w:color w:val="000000"/>
          <w:sz w:val="22"/>
          <w:szCs w:val="22"/>
        </w:rPr>
      </w:pPr>
    </w:p>
    <w:p w14:paraId="15283DF5" w14:textId="77777777" w:rsidR="0058485C" w:rsidRPr="007C537A" w:rsidRDefault="0058485C" w:rsidP="0058485C">
      <w:pPr>
        <w:ind w:left="2880" w:hanging="720"/>
        <w:rPr>
          <w:color w:val="000000"/>
          <w:sz w:val="22"/>
          <w:szCs w:val="22"/>
        </w:rPr>
      </w:pPr>
      <w:r w:rsidRPr="007C537A">
        <w:rPr>
          <w:color w:val="000000"/>
          <w:sz w:val="22"/>
          <w:szCs w:val="22"/>
        </w:rPr>
        <w:t>B.</w:t>
      </w:r>
      <w:r w:rsidRPr="007C537A">
        <w:rPr>
          <w:color w:val="000000"/>
          <w:sz w:val="22"/>
          <w:szCs w:val="22"/>
        </w:rPr>
        <w:tab/>
        <w:t xml:space="preserve">Antibody testing reveals that the employee or member is immune, or </w:t>
      </w:r>
    </w:p>
    <w:p w14:paraId="60EDCC55" w14:textId="77777777" w:rsidR="0058485C" w:rsidRPr="007C537A" w:rsidRDefault="0058485C" w:rsidP="0058485C">
      <w:pPr>
        <w:ind w:left="2880" w:hanging="720"/>
        <w:rPr>
          <w:color w:val="000000"/>
          <w:sz w:val="22"/>
          <w:szCs w:val="22"/>
        </w:rPr>
      </w:pPr>
    </w:p>
    <w:p w14:paraId="5C28C798" w14:textId="77777777" w:rsidR="0058485C" w:rsidRPr="007C537A" w:rsidRDefault="0058485C" w:rsidP="0058485C">
      <w:pPr>
        <w:ind w:left="2880" w:hanging="720"/>
        <w:rPr>
          <w:color w:val="000000"/>
          <w:sz w:val="22"/>
          <w:szCs w:val="22"/>
        </w:rPr>
      </w:pPr>
      <w:r w:rsidRPr="007C537A">
        <w:rPr>
          <w:color w:val="000000"/>
          <w:sz w:val="22"/>
          <w:szCs w:val="22"/>
        </w:rPr>
        <w:t>C.</w:t>
      </w:r>
      <w:r w:rsidRPr="007C537A">
        <w:rPr>
          <w:color w:val="000000"/>
          <w:sz w:val="22"/>
          <w:szCs w:val="22"/>
        </w:rPr>
        <w:tab/>
        <w:t>Medical evaluation shows that vaccination is contraindicated.</w:t>
      </w:r>
    </w:p>
    <w:p w14:paraId="3BBB8815" w14:textId="77777777" w:rsidR="0058485C" w:rsidRPr="007C537A" w:rsidRDefault="0058485C" w:rsidP="0058485C">
      <w:pPr>
        <w:rPr>
          <w:color w:val="000000"/>
          <w:sz w:val="22"/>
          <w:szCs w:val="22"/>
        </w:rPr>
      </w:pPr>
    </w:p>
    <w:p w14:paraId="546B4919" w14:textId="77777777" w:rsidR="0058485C" w:rsidRPr="007C537A" w:rsidRDefault="0058485C" w:rsidP="0058485C">
      <w:pPr>
        <w:pStyle w:val="BodyTextIndent"/>
        <w:ind w:left="2160" w:hanging="720"/>
        <w:rPr>
          <w:bCs/>
          <w:color w:val="000000"/>
          <w:sz w:val="22"/>
          <w:szCs w:val="22"/>
        </w:rPr>
      </w:pPr>
      <w:r w:rsidRPr="007C537A">
        <w:rPr>
          <w:color w:val="000000"/>
          <w:sz w:val="22"/>
          <w:szCs w:val="22"/>
        </w:rPr>
        <w:t xml:space="preserve">2. </w:t>
      </w:r>
      <w:r w:rsidRPr="007C537A">
        <w:rPr>
          <w:color w:val="000000"/>
          <w:sz w:val="22"/>
          <w:szCs w:val="22"/>
        </w:rPr>
        <w:tab/>
        <w:t xml:space="preserve">Personnel may choose to decline the vaccination.  If personnel choose to decline the vaccination, he or she must sign a refusal form acknowledging the refusal to receive the vaccination.  This refusal form can be found at Attachment A. </w:t>
      </w:r>
    </w:p>
    <w:p w14:paraId="55B91B0D" w14:textId="77777777" w:rsidR="009A0DA3" w:rsidRDefault="009A0DA3" w:rsidP="009A0DA3">
      <w:pPr>
        <w:pStyle w:val="Heading2"/>
      </w:pPr>
    </w:p>
    <w:p w14:paraId="6C629C25" w14:textId="77777777" w:rsidR="003668DC" w:rsidRDefault="003668DC" w:rsidP="003668DC">
      <w:pPr>
        <w:pStyle w:val="Heading2"/>
      </w:pPr>
      <w:bookmarkStart w:id="120" w:name="_Toc512341877"/>
      <w:bookmarkStart w:id="121" w:name="_Toc39913354"/>
      <w:r>
        <w:t>PPD Testing</w:t>
      </w:r>
      <w:bookmarkEnd w:id="120"/>
      <w:bookmarkEnd w:id="121"/>
    </w:p>
    <w:p w14:paraId="4B69C3AB" w14:textId="77777777" w:rsidR="003668DC" w:rsidRDefault="003668DC" w:rsidP="00460645">
      <w:pPr>
        <w:ind w:left="720" w:firstLine="720"/>
      </w:pPr>
      <w:r>
        <w:t>Every member shall be required to get tested for tuberculosis via annual PPD testing.  Proof of such testing from another service/employer may be submitted in lieu of being tested at Easton EMS.</w:t>
      </w:r>
    </w:p>
    <w:p w14:paraId="6810F0D1" w14:textId="77777777" w:rsidR="003668DC" w:rsidRPr="003668DC" w:rsidRDefault="003668DC" w:rsidP="003668DC"/>
    <w:p w14:paraId="57516696" w14:textId="77777777" w:rsidR="0058485C" w:rsidRPr="007C537A" w:rsidRDefault="0058485C" w:rsidP="009A0DA3">
      <w:pPr>
        <w:pStyle w:val="Heading2"/>
      </w:pPr>
      <w:bookmarkStart w:id="122" w:name="_Toc512341878"/>
      <w:bookmarkStart w:id="123" w:name="_Toc39913355"/>
      <w:r w:rsidRPr="007C537A">
        <w:t>Education and Training.</w:t>
      </w:r>
      <w:bookmarkEnd w:id="122"/>
      <w:bookmarkEnd w:id="123"/>
    </w:p>
    <w:p w14:paraId="74E797DC" w14:textId="77777777" w:rsidR="0058485C" w:rsidRPr="007C537A" w:rsidRDefault="0058485C" w:rsidP="0058485C">
      <w:pPr>
        <w:pStyle w:val="50s"/>
        <w:spacing w:after="0"/>
        <w:ind w:firstLine="0"/>
        <w:rPr>
          <w:color w:val="000000"/>
          <w:sz w:val="22"/>
          <w:szCs w:val="22"/>
        </w:rPr>
      </w:pPr>
    </w:p>
    <w:p w14:paraId="09357A13" w14:textId="77777777" w:rsidR="0058485C" w:rsidRPr="007C537A" w:rsidRDefault="0058485C" w:rsidP="0058485C">
      <w:pPr>
        <w:pStyle w:val="50s"/>
        <w:spacing w:after="0"/>
        <w:ind w:left="1440" w:hanging="720"/>
        <w:rPr>
          <w:color w:val="000000"/>
          <w:sz w:val="22"/>
          <w:szCs w:val="22"/>
        </w:rPr>
      </w:pPr>
      <w:r w:rsidRPr="007C537A">
        <w:rPr>
          <w:color w:val="000000"/>
          <w:sz w:val="22"/>
          <w:szCs w:val="22"/>
        </w:rPr>
        <w:t xml:space="preserve">a.         Easton EMS shall conduct, on a regular basis, various training and educational sessions regarding bloodborne pathogens, contractions of illness, safety and universal precautions procedures, and other such trainings on topics required or recommended by federal and state safety and regulatory agencies. </w:t>
      </w:r>
    </w:p>
    <w:p w14:paraId="25AF7EAE" w14:textId="77777777" w:rsidR="0058485C" w:rsidRPr="007C537A" w:rsidRDefault="0058485C" w:rsidP="0058485C">
      <w:pPr>
        <w:pStyle w:val="50s"/>
        <w:spacing w:after="0"/>
        <w:rPr>
          <w:color w:val="000000"/>
          <w:sz w:val="22"/>
          <w:szCs w:val="22"/>
        </w:rPr>
      </w:pPr>
    </w:p>
    <w:p w14:paraId="59AF1372" w14:textId="77777777" w:rsidR="0058485C" w:rsidRPr="007C537A" w:rsidRDefault="0058485C" w:rsidP="0058485C">
      <w:pPr>
        <w:pStyle w:val="50s"/>
        <w:spacing w:after="0"/>
        <w:ind w:left="1440" w:hanging="720"/>
        <w:rPr>
          <w:color w:val="000000"/>
          <w:sz w:val="22"/>
          <w:szCs w:val="22"/>
        </w:rPr>
      </w:pPr>
      <w:r w:rsidRPr="007C537A">
        <w:rPr>
          <w:color w:val="000000"/>
          <w:sz w:val="22"/>
          <w:szCs w:val="22"/>
        </w:rPr>
        <w:t>b.</w:t>
      </w:r>
      <w:r w:rsidRPr="007C537A">
        <w:rPr>
          <w:color w:val="000000"/>
          <w:sz w:val="22"/>
          <w:szCs w:val="22"/>
        </w:rPr>
        <w:tab/>
        <w:t xml:space="preserve">Easton EMS shall provide important safety and health information (e.g. OSHA updates and state Department of Health findings and publications regarding illness, bloodborne pathogens, infectious disease control) on </w:t>
      </w:r>
      <w:r w:rsidRPr="007C537A">
        <w:rPr>
          <w:color w:val="000000"/>
          <w:sz w:val="22"/>
          <w:szCs w:val="22"/>
        </w:rPr>
        <w:lastRenderedPageBreak/>
        <w:t xml:space="preserve">designated bulletin boards, through personnel publications, and by other means. </w:t>
      </w:r>
    </w:p>
    <w:p w14:paraId="2633CEB9" w14:textId="77777777" w:rsidR="0058485C" w:rsidRPr="007C537A" w:rsidRDefault="0058485C" w:rsidP="0058485C">
      <w:pPr>
        <w:pStyle w:val="50s"/>
        <w:spacing w:after="0"/>
        <w:ind w:left="1440" w:hanging="720"/>
        <w:rPr>
          <w:color w:val="000000"/>
          <w:sz w:val="22"/>
          <w:szCs w:val="22"/>
        </w:rPr>
      </w:pPr>
    </w:p>
    <w:p w14:paraId="1461D7CC" w14:textId="77777777" w:rsidR="0058485C" w:rsidRPr="007C537A" w:rsidRDefault="0058485C" w:rsidP="0058485C">
      <w:pPr>
        <w:pStyle w:val="50s"/>
        <w:spacing w:after="0"/>
        <w:ind w:left="1440" w:hanging="720"/>
        <w:rPr>
          <w:color w:val="000000"/>
          <w:sz w:val="22"/>
          <w:szCs w:val="22"/>
        </w:rPr>
      </w:pPr>
      <w:r w:rsidRPr="007C537A">
        <w:rPr>
          <w:color w:val="000000"/>
          <w:sz w:val="22"/>
          <w:szCs w:val="22"/>
        </w:rPr>
        <w:t>c.</w:t>
      </w:r>
      <w:r w:rsidRPr="007C537A">
        <w:rPr>
          <w:color w:val="000000"/>
          <w:sz w:val="22"/>
          <w:szCs w:val="22"/>
        </w:rPr>
        <w:tab/>
        <w:t xml:space="preserve">Education and training is critical for the safety of all personnel and patients that Easton EMS treats. It is critical that all personnel be involved in the training related to exposure control and proper use and disposal of instruments and gear, to prevent contamination, hazards, or otherwise compromise the health and safety of personnel or patients. Failure to attend mandatory training sessions can lead to discipline. </w:t>
      </w:r>
      <w:bookmarkStart w:id="124" w:name="_Toc65485301"/>
      <w:bookmarkStart w:id="125" w:name="_Toc105558405"/>
    </w:p>
    <w:p w14:paraId="0FD45753" w14:textId="77777777" w:rsidR="0058485C" w:rsidRPr="009A0DA3" w:rsidRDefault="0058485C" w:rsidP="009A0DA3">
      <w:pPr>
        <w:pStyle w:val="Heading1"/>
      </w:pPr>
      <w:r w:rsidRPr="007C537A">
        <w:br w:type="page"/>
      </w:r>
      <w:bookmarkStart w:id="126" w:name="_Toc122759505"/>
      <w:bookmarkStart w:id="127" w:name="_Toc512341879"/>
      <w:bookmarkStart w:id="128" w:name="_Toc39913356"/>
      <w:r w:rsidRPr="009A0DA3">
        <w:lastRenderedPageBreak/>
        <w:t>Firearms, Weapons &amp; Explosives</w:t>
      </w:r>
      <w:bookmarkEnd w:id="124"/>
      <w:bookmarkEnd w:id="125"/>
      <w:bookmarkEnd w:id="126"/>
      <w:bookmarkEnd w:id="127"/>
      <w:bookmarkEnd w:id="128"/>
    </w:p>
    <w:p w14:paraId="4B1D477B" w14:textId="77777777" w:rsidR="0058485C" w:rsidRPr="007C537A" w:rsidRDefault="0058485C" w:rsidP="0058485C">
      <w:pPr>
        <w:rPr>
          <w:color w:val="000000"/>
          <w:sz w:val="22"/>
          <w:szCs w:val="22"/>
        </w:rPr>
      </w:pPr>
    </w:p>
    <w:p w14:paraId="5E19975E"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maintain a safe working environment by prohibiting dangerous weapons and devices in the workplace. </w:t>
      </w:r>
    </w:p>
    <w:p w14:paraId="65BE1F1D" w14:textId="77777777" w:rsidR="0058485C" w:rsidRPr="007C537A" w:rsidRDefault="0058485C" w:rsidP="0058485C">
      <w:pPr>
        <w:rPr>
          <w:color w:val="000000"/>
          <w:sz w:val="22"/>
          <w:szCs w:val="22"/>
        </w:rPr>
      </w:pPr>
    </w:p>
    <w:p w14:paraId="308CE246"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color w:val="000000"/>
          <w:sz w:val="22"/>
          <w:szCs w:val="22"/>
        </w:rPr>
        <w:t xml:space="preserve"> Personnel are prohibited from carrying firearms, weapons, explosives or other dangerous devices while on duty, or bringing such items to the workplace. </w:t>
      </w:r>
      <w:r w:rsidR="007C537A">
        <w:rPr>
          <w:color w:val="000000"/>
          <w:sz w:val="22"/>
          <w:szCs w:val="22"/>
        </w:rPr>
        <w:t xml:space="preserve"> The carrying of such weapons shall be subject to disciplinary action up to and including termination.</w:t>
      </w:r>
    </w:p>
    <w:p w14:paraId="6AFAB436" w14:textId="77777777" w:rsidR="0058485C" w:rsidRPr="007C537A" w:rsidRDefault="0058485C" w:rsidP="0058485C">
      <w:pPr>
        <w:rPr>
          <w:b/>
          <w:bCs/>
          <w:color w:val="000000"/>
          <w:sz w:val="22"/>
          <w:szCs w:val="22"/>
        </w:rPr>
      </w:pPr>
    </w:p>
    <w:p w14:paraId="2858C9AB" w14:textId="77777777" w:rsidR="0058485C" w:rsidRPr="007C537A" w:rsidRDefault="0058485C" w:rsidP="0058485C">
      <w:pPr>
        <w:rPr>
          <w:b/>
          <w:bCs/>
          <w:color w:val="000000"/>
          <w:sz w:val="22"/>
          <w:szCs w:val="22"/>
          <w:u w:val="single"/>
        </w:rPr>
      </w:pPr>
      <w:r w:rsidRPr="007C537A">
        <w:rPr>
          <w:b/>
          <w:bCs/>
          <w:color w:val="000000"/>
          <w:sz w:val="22"/>
          <w:szCs w:val="22"/>
          <w:u w:val="single"/>
        </w:rPr>
        <w:t>Procedure:</w:t>
      </w:r>
    </w:p>
    <w:p w14:paraId="042C5D41" w14:textId="77777777" w:rsidR="0058485C" w:rsidRPr="007C537A" w:rsidRDefault="0058485C" w:rsidP="0058485C">
      <w:pPr>
        <w:rPr>
          <w:b/>
          <w:bCs/>
          <w:color w:val="000000"/>
          <w:sz w:val="22"/>
          <w:szCs w:val="22"/>
        </w:rPr>
      </w:pPr>
    </w:p>
    <w:p w14:paraId="66E97ACB" w14:textId="77777777" w:rsidR="0058485C" w:rsidRPr="007C537A" w:rsidRDefault="0058485C" w:rsidP="0058485C">
      <w:pPr>
        <w:rPr>
          <w:b/>
          <w:bCs/>
          <w:color w:val="000000"/>
          <w:sz w:val="22"/>
          <w:szCs w:val="22"/>
        </w:rPr>
      </w:pPr>
      <w:r w:rsidRPr="007C537A">
        <w:rPr>
          <w:b/>
          <w:bCs/>
          <w:color w:val="000000"/>
          <w:sz w:val="22"/>
          <w:szCs w:val="22"/>
        </w:rPr>
        <w:t>I.</w:t>
      </w:r>
      <w:r w:rsidRPr="007C537A">
        <w:rPr>
          <w:b/>
          <w:bCs/>
          <w:color w:val="000000"/>
          <w:sz w:val="22"/>
          <w:szCs w:val="22"/>
        </w:rPr>
        <w:tab/>
        <w:t>Definitions.</w:t>
      </w:r>
    </w:p>
    <w:p w14:paraId="4D2E12B8" w14:textId="77777777" w:rsidR="0058485C" w:rsidRPr="007C537A" w:rsidRDefault="0058485C" w:rsidP="0058485C">
      <w:pPr>
        <w:ind w:left="1440" w:hanging="720"/>
        <w:rPr>
          <w:color w:val="000000"/>
          <w:sz w:val="22"/>
          <w:szCs w:val="22"/>
        </w:rPr>
      </w:pPr>
    </w:p>
    <w:p w14:paraId="7B98C7E7"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 xml:space="preserve">For purposes of this Policy, “weapons” include both offensive and defensive weapons, including </w:t>
      </w:r>
      <w:r w:rsidRPr="007C537A">
        <w:rPr>
          <w:color w:val="000000"/>
          <w:spacing w:val="-3"/>
          <w:sz w:val="22"/>
          <w:szCs w:val="22"/>
        </w:rPr>
        <w:t xml:space="preserve">but not limited to, </w:t>
      </w:r>
      <w:r w:rsidR="005F0FD8">
        <w:rPr>
          <w:color w:val="000000"/>
          <w:spacing w:val="-3"/>
          <w:sz w:val="22"/>
          <w:szCs w:val="22"/>
        </w:rPr>
        <w:t xml:space="preserve">pepper spray/mace, firearms, </w:t>
      </w:r>
      <w:r w:rsidRPr="007C537A">
        <w:rPr>
          <w:color w:val="000000"/>
          <w:spacing w:val="-3"/>
          <w:sz w:val="22"/>
          <w:szCs w:val="22"/>
        </w:rPr>
        <w:t xml:space="preserve">explosives </w:t>
      </w:r>
      <w:r w:rsidR="005F0FD8">
        <w:rPr>
          <w:color w:val="000000"/>
          <w:spacing w:val="-3"/>
          <w:sz w:val="22"/>
          <w:szCs w:val="22"/>
        </w:rPr>
        <w:t>(</w:t>
      </w:r>
      <w:r w:rsidRPr="007C537A">
        <w:rPr>
          <w:color w:val="000000"/>
          <w:spacing w:val="-3"/>
          <w:sz w:val="22"/>
          <w:szCs w:val="22"/>
        </w:rPr>
        <w:t>including fireworks</w:t>
      </w:r>
      <w:r w:rsidR="005F0FD8">
        <w:rPr>
          <w:color w:val="000000"/>
          <w:spacing w:val="-3"/>
          <w:sz w:val="22"/>
          <w:szCs w:val="22"/>
        </w:rPr>
        <w:t>)</w:t>
      </w:r>
      <w:r w:rsidRPr="007C537A">
        <w:rPr>
          <w:color w:val="000000"/>
          <w:spacing w:val="-3"/>
          <w:sz w:val="22"/>
          <w:szCs w:val="22"/>
        </w:rPr>
        <w:t xml:space="preserve">, </w:t>
      </w:r>
      <w:r w:rsidR="005F0FD8">
        <w:rPr>
          <w:color w:val="000000"/>
          <w:spacing w:val="-3"/>
          <w:sz w:val="22"/>
          <w:szCs w:val="22"/>
        </w:rPr>
        <w:t xml:space="preserve">incendiary devices, </w:t>
      </w:r>
      <w:r w:rsidRPr="007C537A">
        <w:rPr>
          <w:color w:val="000000"/>
          <w:spacing w:val="-3"/>
          <w:sz w:val="22"/>
          <w:szCs w:val="22"/>
        </w:rPr>
        <w:t>TASER/stun gun, black jack, or any night stick or billy club.</w:t>
      </w:r>
    </w:p>
    <w:p w14:paraId="308F224F" w14:textId="77777777" w:rsidR="0058485C" w:rsidRPr="007C537A" w:rsidRDefault="0058485C" w:rsidP="0058485C">
      <w:pPr>
        <w:rPr>
          <w:b/>
          <w:bCs/>
          <w:color w:val="000000"/>
          <w:sz w:val="22"/>
          <w:szCs w:val="22"/>
        </w:rPr>
      </w:pPr>
    </w:p>
    <w:p w14:paraId="4D9F2964" w14:textId="77777777" w:rsidR="0058485C" w:rsidRPr="007C537A" w:rsidRDefault="0058485C" w:rsidP="0058485C">
      <w:pPr>
        <w:rPr>
          <w:color w:val="000000"/>
          <w:sz w:val="22"/>
          <w:szCs w:val="22"/>
        </w:rPr>
      </w:pPr>
      <w:r w:rsidRPr="007C537A">
        <w:rPr>
          <w:b/>
          <w:bCs/>
          <w:color w:val="000000"/>
          <w:sz w:val="22"/>
          <w:szCs w:val="22"/>
        </w:rPr>
        <w:t>II.</w:t>
      </w:r>
      <w:r w:rsidRPr="007C537A">
        <w:rPr>
          <w:b/>
          <w:bCs/>
          <w:color w:val="000000"/>
          <w:sz w:val="22"/>
          <w:szCs w:val="22"/>
        </w:rPr>
        <w:tab/>
        <w:t>Standards.</w:t>
      </w:r>
    </w:p>
    <w:p w14:paraId="5E6D6F63" w14:textId="77777777" w:rsidR="0058485C" w:rsidRPr="007C537A" w:rsidRDefault="0058485C" w:rsidP="0058485C">
      <w:pPr>
        <w:ind w:left="1440" w:hanging="720"/>
        <w:rPr>
          <w:color w:val="000000"/>
          <w:sz w:val="22"/>
          <w:szCs w:val="22"/>
        </w:rPr>
      </w:pPr>
    </w:p>
    <w:p w14:paraId="3A05AA18" w14:textId="77777777" w:rsidR="0058485C" w:rsidRDefault="0058485C" w:rsidP="007C537A">
      <w:pPr>
        <w:ind w:left="1440" w:hanging="720"/>
        <w:rPr>
          <w:color w:val="000000"/>
          <w:sz w:val="22"/>
          <w:szCs w:val="22"/>
        </w:rPr>
      </w:pPr>
      <w:r w:rsidRPr="007C537A">
        <w:rPr>
          <w:color w:val="000000"/>
          <w:sz w:val="22"/>
          <w:szCs w:val="22"/>
        </w:rPr>
        <w:t xml:space="preserve">a. </w:t>
      </w:r>
      <w:r w:rsidRPr="007C537A">
        <w:rPr>
          <w:color w:val="000000"/>
          <w:sz w:val="22"/>
          <w:szCs w:val="22"/>
        </w:rPr>
        <w:tab/>
        <w:t xml:space="preserve">This Policy does not apply to law enforcement </w:t>
      </w:r>
      <w:r w:rsidR="007C537A">
        <w:rPr>
          <w:color w:val="000000"/>
          <w:sz w:val="22"/>
          <w:szCs w:val="22"/>
        </w:rPr>
        <w:t>officers who are authorized to carry such weapon while either on or off duty.</w:t>
      </w:r>
    </w:p>
    <w:p w14:paraId="7B969857" w14:textId="77777777" w:rsidR="007C537A" w:rsidRPr="007C537A" w:rsidRDefault="007C537A" w:rsidP="007C537A">
      <w:pPr>
        <w:ind w:left="1440" w:hanging="720"/>
        <w:rPr>
          <w:color w:val="000000"/>
          <w:sz w:val="22"/>
          <w:szCs w:val="22"/>
        </w:rPr>
      </w:pPr>
    </w:p>
    <w:p w14:paraId="4C9B1923" w14:textId="77777777" w:rsidR="0058485C" w:rsidRPr="007C537A" w:rsidRDefault="0058485C" w:rsidP="00C022F6">
      <w:pPr>
        <w:numPr>
          <w:ilvl w:val="0"/>
          <w:numId w:val="4"/>
        </w:numPr>
        <w:tabs>
          <w:tab w:val="clear" w:pos="1665"/>
          <w:tab w:val="num" w:pos="1440"/>
        </w:tabs>
        <w:ind w:left="1440" w:hanging="720"/>
        <w:rPr>
          <w:color w:val="000000"/>
          <w:sz w:val="22"/>
          <w:szCs w:val="22"/>
        </w:rPr>
      </w:pPr>
      <w:r w:rsidRPr="007C537A">
        <w:rPr>
          <w:color w:val="000000"/>
          <w:sz w:val="22"/>
          <w:szCs w:val="22"/>
        </w:rPr>
        <w:t xml:space="preserve">This Policy does not apply to legitimate Easton EMS equipment and supplies that may have dangerous potential (e.g. rescue knives, needles), or may have explosive tendencies (e.g. compressed gasses). </w:t>
      </w:r>
    </w:p>
    <w:p w14:paraId="0FE634FD" w14:textId="77777777" w:rsidR="0058485C" w:rsidRPr="007C537A" w:rsidRDefault="0058485C" w:rsidP="0058485C">
      <w:pPr>
        <w:rPr>
          <w:color w:val="000000"/>
          <w:sz w:val="22"/>
          <w:szCs w:val="22"/>
        </w:rPr>
      </w:pPr>
    </w:p>
    <w:p w14:paraId="4EDEDE83" w14:textId="77777777" w:rsidR="0058485C" w:rsidRPr="007C537A" w:rsidRDefault="0058485C" w:rsidP="0058485C">
      <w:pPr>
        <w:ind w:left="1440" w:hanging="720"/>
        <w:rPr>
          <w:color w:val="000000"/>
          <w:sz w:val="22"/>
          <w:szCs w:val="22"/>
        </w:rPr>
      </w:pPr>
      <w:r w:rsidRPr="007C537A">
        <w:rPr>
          <w:color w:val="000000"/>
          <w:sz w:val="22"/>
          <w:szCs w:val="22"/>
        </w:rPr>
        <w:t>c.</w:t>
      </w:r>
      <w:r w:rsidRPr="007C537A">
        <w:rPr>
          <w:color w:val="000000"/>
          <w:sz w:val="22"/>
          <w:szCs w:val="22"/>
        </w:rPr>
        <w:tab/>
        <w:t>All weapons are prohibited from being on Easton EMS property, including lockers, personal backpacks or other carrying cases while on company property, and in company vehicles.</w:t>
      </w:r>
    </w:p>
    <w:p w14:paraId="62A1F980" w14:textId="77777777" w:rsidR="0058485C" w:rsidRPr="007C537A" w:rsidRDefault="0058485C" w:rsidP="0058485C">
      <w:pPr>
        <w:rPr>
          <w:color w:val="000000"/>
          <w:sz w:val="22"/>
          <w:szCs w:val="22"/>
        </w:rPr>
      </w:pPr>
    </w:p>
    <w:p w14:paraId="5456FB5D" w14:textId="77777777" w:rsidR="0058485C" w:rsidRPr="007C537A" w:rsidRDefault="0058485C" w:rsidP="0058485C">
      <w:pPr>
        <w:ind w:left="1440" w:hanging="720"/>
        <w:rPr>
          <w:color w:val="000000"/>
          <w:sz w:val="22"/>
          <w:szCs w:val="22"/>
        </w:rPr>
      </w:pPr>
      <w:r w:rsidRPr="007C537A">
        <w:rPr>
          <w:color w:val="000000"/>
          <w:sz w:val="22"/>
          <w:szCs w:val="22"/>
        </w:rPr>
        <w:t>d.</w:t>
      </w:r>
      <w:r w:rsidRPr="007C537A">
        <w:rPr>
          <w:color w:val="000000"/>
          <w:sz w:val="22"/>
          <w:szCs w:val="22"/>
        </w:rPr>
        <w:tab/>
        <w:t xml:space="preserve">If you have any question or concern about what may constitute a prohibited weapon under this Policy, you should immediately consult </w:t>
      </w:r>
      <w:r w:rsidR="003B66EB" w:rsidRPr="007C537A">
        <w:rPr>
          <w:color w:val="000000"/>
          <w:sz w:val="22"/>
          <w:szCs w:val="22"/>
        </w:rPr>
        <w:t>with the chief/assistant chiefs</w:t>
      </w:r>
    </w:p>
    <w:p w14:paraId="300079F4" w14:textId="77777777" w:rsidR="00FB3B52" w:rsidRPr="007C537A" w:rsidRDefault="00FB3B52" w:rsidP="0058485C">
      <w:pPr>
        <w:ind w:left="1440" w:hanging="720"/>
        <w:rPr>
          <w:color w:val="000000"/>
          <w:sz w:val="22"/>
          <w:szCs w:val="22"/>
        </w:rPr>
      </w:pPr>
    </w:p>
    <w:p w14:paraId="4C64865F" w14:textId="77777777" w:rsidR="00FB3B52" w:rsidRPr="007C537A" w:rsidRDefault="00FB3B52" w:rsidP="0058485C">
      <w:pPr>
        <w:ind w:left="1440" w:hanging="720"/>
        <w:rPr>
          <w:color w:val="000000"/>
          <w:sz w:val="22"/>
          <w:szCs w:val="22"/>
        </w:rPr>
      </w:pPr>
      <w:r w:rsidRPr="007C537A">
        <w:rPr>
          <w:color w:val="000000"/>
          <w:sz w:val="22"/>
          <w:szCs w:val="22"/>
        </w:rPr>
        <w:t>e.</w:t>
      </w:r>
      <w:r w:rsidRPr="007C537A">
        <w:rPr>
          <w:color w:val="000000"/>
          <w:sz w:val="22"/>
          <w:szCs w:val="22"/>
        </w:rPr>
        <w:tab/>
        <w:t>If there is suspicion of a weapon in a personnel’s locker, bag, or any other personal belongings, Easton EMS reserves the right to search for and confiscate s</w:t>
      </w:r>
      <w:r w:rsidR="007C537A">
        <w:rPr>
          <w:color w:val="000000"/>
          <w:sz w:val="22"/>
          <w:szCs w:val="22"/>
        </w:rPr>
        <w:t>aid weapon.  Possession of an</w:t>
      </w:r>
      <w:r w:rsidRPr="007C537A">
        <w:rPr>
          <w:color w:val="000000"/>
          <w:sz w:val="22"/>
          <w:szCs w:val="22"/>
        </w:rPr>
        <w:t xml:space="preserve"> ill</w:t>
      </w:r>
      <w:r w:rsidR="007C537A">
        <w:rPr>
          <w:color w:val="000000"/>
          <w:sz w:val="22"/>
          <w:szCs w:val="22"/>
        </w:rPr>
        <w:t>egal or unauthorized weapon may</w:t>
      </w:r>
      <w:r w:rsidRPr="007C537A">
        <w:rPr>
          <w:color w:val="000000"/>
          <w:sz w:val="22"/>
          <w:szCs w:val="22"/>
        </w:rPr>
        <w:t xml:space="preserve"> be reported to the Easton Police Department.</w:t>
      </w:r>
    </w:p>
    <w:p w14:paraId="299D8616" w14:textId="77777777" w:rsidR="0058485C" w:rsidRPr="007C537A" w:rsidRDefault="0058485C" w:rsidP="0058485C">
      <w:pPr>
        <w:rPr>
          <w:color w:val="000000"/>
          <w:sz w:val="22"/>
          <w:szCs w:val="22"/>
        </w:rPr>
      </w:pPr>
    </w:p>
    <w:p w14:paraId="491D2769" w14:textId="77777777" w:rsidR="0058485C" w:rsidRPr="007C537A" w:rsidRDefault="0058485C" w:rsidP="0058485C">
      <w:pPr>
        <w:pStyle w:val="50s"/>
        <w:spacing w:after="0"/>
        <w:ind w:firstLine="0"/>
        <w:rPr>
          <w:color w:val="000000"/>
          <w:sz w:val="22"/>
          <w:szCs w:val="22"/>
        </w:rPr>
      </w:pPr>
    </w:p>
    <w:p w14:paraId="551C098B" w14:textId="77777777" w:rsidR="00C26904" w:rsidRPr="009A0DA3" w:rsidRDefault="0058485C" w:rsidP="009A0DA3">
      <w:pPr>
        <w:pStyle w:val="Heading1"/>
      </w:pPr>
      <w:bookmarkStart w:id="129" w:name="_Toc105558401"/>
      <w:r w:rsidRPr="007C537A">
        <w:br w:type="page"/>
      </w:r>
      <w:bookmarkStart w:id="130" w:name="_Toc105558415"/>
      <w:bookmarkStart w:id="131" w:name="_Toc122759529"/>
      <w:bookmarkStart w:id="132" w:name="_Toc512341880"/>
      <w:bookmarkStart w:id="133" w:name="_Toc39913357"/>
      <w:bookmarkStart w:id="134" w:name="_Toc122759506"/>
      <w:r w:rsidR="00C26904" w:rsidRPr="009A0DA3">
        <w:lastRenderedPageBreak/>
        <w:t>Workplace Violence</w:t>
      </w:r>
      <w:bookmarkEnd w:id="130"/>
      <w:bookmarkEnd w:id="131"/>
      <w:bookmarkEnd w:id="132"/>
      <w:bookmarkEnd w:id="133"/>
    </w:p>
    <w:p w14:paraId="6F5CD9ED" w14:textId="77777777" w:rsidR="00C26904" w:rsidRPr="007C537A" w:rsidRDefault="00C26904" w:rsidP="00C26904">
      <w:pPr>
        <w:rPr>
          <w:b/>
          <w:bCs/>
          <w:color w:val="000000"/>
          <w:sz w:val="22"/>
          <w:szCs w:val="22"/>
        </w:rPr>
      </w:pPr>
    </w:p>
    <w:p w14:paraId="4EF7FBD7" w14:textId="77777777" w:rsidR="00C26904" w:rsidRPr="007C537A" w:rsidRDefault="00C26904" w:rsidP="00C26904">
      <w:pPr>
        <w:rPr>
          <w:color w:val="000000"/>
          <w:sz w:val="22"/>
          <w:szCs w:val="22"/>
        </w:rPr>
      </w:pPr>
    </w:p>
    <w:p w14:paraId="442DC642" w14:textId="77777777" w:rsidR="00C26904" w:rsidRPr="007C537A" w:rsidRDefault="00C26904" w:rsidP="00C26904">
      <w:pPr>
        <w:rPr>
          <w:color w:val="000000"/>
          <w:sz w:val="22"/>
          <w:szCs w:val="22"/>
        </w:rPr>
      </w:pPr>
      <w:r w:rsidRPr="007C537A">
        <w:rPr>
          <w:b/>
          <w:bCs/>
          <w:color w:val="000000"/>
          <w:sz w:val="22"/>
          <w:szCs w:val="22"/>
          <w:u w:val="single"/>
        </w:rPr>
        <w:t>Purpose:</w:t>
      </w:r>
      <w:r w:rsidRPr="007C537A">
        <w:rPr>
          <w:color w:val="000000"/>
          <w:sz w:val="22"/>
          <w:szCs w:val="22"/>
        </w:rPr>
        <w:t xml:space="preserve"> To help prevent incidents of violence from occurring in the workplace, and to further ensure as safe workplace as possible.</w:t>
      </w:r>
    </w:p>
    <w:p w14:paraId="740C982E" w14:textId="77777777" w:rsidR="00C26904" w:rsidRPr="007C537A" w:rsidRDefault="00C26904" w:rsidP="00C26904">
      <w:pPr>
        <w:rPr>
          <w:color w:val="000000"/>
          <w:sz w:val="22"/>
          <w:szCs w:val="22"/>
        </w:rPr>
      </w:pPr>
    </w:p>
    <w:p w14:paraId="0965E5A1" w14:textId="77777777" w:rsidR="00C26904" w:rsidRPr="007C537A" w:rsidRDefault="00C26904" w:rsidP="00C26904">
      <w:pPr>
        <w:rPr>
          <w:b/>
          <w:bCs/>
          <w:color w:val="000000"/>
          <w:sz w:val="22"/>
          <w:szCs w:val="22"/>
          <w:u w:val="single"/>
        </w:rPr>
      </w:pPr>
      <w:r w:rsidRPr="007C537A">
        <w:rPr>
          <w:b/>
          <w:bCs/>
          <w:color w:val="000000"/>
          <w:sz w:val="22"/>
          <w:szCs w:val="22"/>
          <w:u w:val="single"/>
        </w:rPr>
        <w:t>Policy:</w:t>
      </w:r>
      <w:r w:rsidRPr="007C537A">
        <w:rPr>
          <w:color w:val="000000"/>
          <w:sz w:val="22"/>
          <w:szCs w:val="22"/>
        </w:rPr>
        <w:t xml:space="preserve"> Easton EMS forbids acts or threats of violence by any staff member against any other person, customer, visitor, or patient in or about Easton EMS vehicles and buildings, or on Easton EMS premises at any time.</w:t>
      </w:r>
    </w:p>
    <w:p w14:paraId="15C78039" w14:textId="77777777" w:rsidR="00C26904" w:rsidRPr="007C537A" w:rsidRDefault="00C26904" w:rsidP="00C26904">
      <w:pPr>
        <w:rPr>
          <w:b/>
          <w:bCs/>
          <w:color w:val="000000"/>
          <w:sz w:val="22"/>
          <w:szCs w:val="22"/>
        </w:rPr>
      </w:pPr>
    </w:p>
    <w:p w14:paraId="015B0E26" w14:textId="77777777" w:rsidR="00C26904" w:rsidRPr="007C537A" w:rsidRDefault="00C26904" w:rsidP="00C26904">
      <w:pPr>
        <w:rPr>
          <w:b/>
          <w:bCs/>
          <w:color w:val="000000"/>
          <w:sz w:val="22"/>
          <w:szCs w:val="22"/>
          <w:u w:val="single"/>
        </w:rPr>
      </w:pPr>
      <w:r w:rsidRPr="007C537A">
        <w:rPr>
          <w:b/>
          <w:bCs/>
          <w:color w:val="000000"/>
          <w:sz w:val="22"/>
          <w:szCs w:val="22"/>
          <w:u w:val="single"/>
        </w:rPr>
        <w:t>Procedure:</w:t>
      </w:r>
    </w:p>
    <w:p w14:paraId="527D639D" w14:textId="77777777" w:rsidR="00C26904" w:rsidRPr="007C537A" w:rsidRDefault="00C26904" w:rsidP="00C26904">
      <w:pPr>
        <w:rPr>
          <w:b/>
          <w:bCs/>
          <w:color w:val="000000"/>
          <w:sz w:val="22"/>
          <w:szCs w:val="22"/>
        </w:rPr>
      </w:pPr>
    </w:p>
    <w:p w14:paraId="0DF11A33" w14:textId="77777777" w:rsidR="00C26904" w:rsidRPr="007C537A" w:rsidRDefault="00C26904" w:rsidP="00C26904">
      <w:pPr>
        <w:rPr>
          <w:b/>
          <w:bCs/>
          <w:color w:val="000000"/>
          <w:sz w:val="22"/>
          <w:szCs w:val="22"/>
        </w:rPr>
      </w:pPr>
      <w:r w:rsidRPr="007C537A">
        <w:rPr>
          <w:b/>
          <w:bCs/>
          <w:color w:val="000000"/>
          <w:sz w:val="22"/>
          <w:szCs w:val="22"/>
        </w:rPr>
        <w:t>I.</w:t>
      </w:r>
      <w:r w:rsidRPr="007C537A">
        <w:rPr>
          <w:b/>
          <w:bCs/>
          <w:color w:val="000000"/>
          <w:sz w:val="22"/>
          <w:szCs w:val="22"/>
        </w:rPr>
        <w:tab/>
        <w:t>Background</w:t>
      </w:r>
    </w:p>
    <w:p w14:paraId="5101B52C" w14:textId="77777777" w:rsidR="00C26904" w:rsidRPr="007C537A" w:rsidRDefault="00C26904" w:rsidP="00C26904">
      <w:pPr>
        <w:rPr>
          <w:b/>
          <w:bCs/>
          <w:color w:val="000000"/>
          <w:sz w:val="22"/>
          <w:szCs w:val="22"/>
        </w:rPr>
      </w:pPr>
    </w:p>
    <w:p w14:paraId="74B2C2F5" w14:textId="77777777" w:rsidR="00C26904" w:rsidRPr="007C537A" w:rsidRDefault="00C26904" w:rsidP="00C26904">
      <w:pPr>
        <w:ind w:left="1440" w:hanging="720"/>
        <w:rPr>
          <w:bCs/>
          <w:color w:val="000000"/>
          <w:sz w:val="22"/>
          <w:szCs w:val="22"/>
        </w:rPr>
      </w:pPr>
      <w:r w:rsidRPr="007C537A">
        <w:rPr>
          <w:bCs/>
          <w:color w:val="000000"/>
          <w:sz w:val="22"/>
          <w:szCs w:val="22"/>
        </w:rPr>
        <w:t>a.</w:t>
      </w:r>
      <w:r w:rsidRPr="007C537A">
        <w:rPr>
          <w:bCs/>
          <w:color w:val="000000"/>
          <w:sz w:val="22"/>
          <w:szCs w:val="22"/>
        </w:rPr>
        <w:tab/>
        <w:t>Easton EMS expects all its personnel to conduct themselves in a professional and courteous manner at all times.  All staff should treat others in a manner that they would want to be treated.</w:t>
      </w:r>
    </w:p>
    <w:p w14:paraId="3C8EC45C" w14:textId="77777777" w:rsidR="00C26904" w:rsidRPr="007C537A" w:rsidRDefault="00C26904" w:rsidP="00C26904">
      <w:pPr>
        <w:rPr>
          <w:bCs/>
          <w:color w:val="000000"/>
          <w:sz w:val="22"/>
          <w:szCs w:val="22"/>
        </w:rPr>
      </w:pPr>
    </w:p>
    <w:p w14:paraId="26DAB1F3" w14:textId="77777777" w:rsidR="00C26904" w:rsidRPr="007C537A" w:rsidRDefault="00C26904" w:rsidP="00C26904">
      <w:pPr>
        <w:ind w:left="1440" w:hanging="720"/>
        <w:rPr>
          <w:bCs/>
          <w:color w:val="000000"/>
          <w:sz w:val="22"/>
          <w:szCs w:val="22"/>
        </w:rPr>
      </w:pPr>
      <w:r w:rsidRPr="007C537A">
        <w:rPr>
          <w:bCs/>
          <w:color w:val="000000"/>
          <w:sz w:val="22"/>
          <w:szCs w:val="22"/>
        </w:rPr>
        <w:t>b.</w:t>
      </w:r>
      <w:r w:rsidRPr="007C537A">
        <w:rPr>
          <w:bCs/>
          <w:color w:val="000000"/>
          <w:sz w:val="22"/>
          <w:szCs w:val="22"/>
        </w:rPr>
        <w:tab/>
        <w:t>Any behavior that a reasonable person would construe as indicating a potential for violence are strictly prohibited.  Examples of improper behavior include, but are not limited to:  shouting angrily at others, swearing at others, making threatening gestures towards others, throwing or tossing things, slamming down equipment with the intent to startle another person, pounding or punching a wall, purposely breaking things, etc.</w:t>
      </w:r>
    </w:p>
    <w:p w14:paraId="326DC100" w14:textId="77777777" w:rsidR="00C26904" w:rsidRPr="007C537A" w:rsidRDefault="00C26904" w:rsidP="00C26904">
      <w:pPr>
        <w:rPr>
          <w:b/>
          <w:bCs/>
          <w:color w:val="000000"/>
          <w:sz w:val="22"/>
          <w:szCs w:val="22"/>
        </w:rPr>
      </w:pPr>
    </w:p>
    <w:p w14:paraId="74100A3F" w14:textId="77777777" w:rsidR="00C26904" w:rsidRPr="007C537A" w:rsidRDefault="00C26904" w:rsidP="00C26904">
      <w:pPr>
        <w:rPr>
          <w:b/>
          <w:bCs/>
          <w:color w:val="000000"/>
          <w:sz w:val="22"/>
          <w:szCs w:val="22"/>
        </w:rPr>
      </w:pPr>
      <w:r w:rsidRPr="007C537A">
        <w:rPr>
          <w:b/>
          <w:bCs/>
          <w:color w:val="000000"/>
          <w:sz w:val="22"/>
          <w:szCs w:val="22"/>
        </w:rPr>
        <w:t xml:space="preserve">II. </w:t>
      </w:r>
      <w:r w:rsidRPr="007C537A">
        <w:rPr>
          <w:b/>
          <w:bCs/>
          <w:color w:val="000000"/>
          <w:sz w:val="22"/>
          <w:szCs w:val="22"/>
        </w:rPr>
        <w:tab/>
        <w:t>Prevention of Workplace Violence.</w:t>
      </w:r>
    </w:p>
    <w:p w14:paraId="5EA1B788" w14:textId="77777777" w:rsidR="00C26904" w:rsidRPr="007C537A" w:rsidRDefault="00C26904" w:rsidP="00C26904">
      <w:pPr>
        <w:pStyle w:val="NormalWeb"/>
        <w:ind w:left="1440" w:hanging="720"/>
        <w:rPr>
          <w:rFonts w:ascii="Times New Roman" w:hAnsi="Times New Roman" w:cs="Times New Roman"/>
          <w:sz w:val="22"/>
          <w:szCs w:val="22"/>
        </w:rPr>
      </w:pPr>
      <w:r w:rsidRPr="007C537A">
        <w:rPr>
          <w:rFonts w:ascii="Times New Roman" w:hAnsi="Times New Roman" w:cs="Times New Roman"/>
          <w:sz w:val="22"/>
          <w:szCs w:val="22"/>
        </w:rPr>
        <w:t>a.</w:t>
      </w:r>
      <w:r w:rsidRPr="007C537A">
        <w:rPr>
          <w:rFonts w:ascii="Times New Roman" w:hAnsi="Times New Roman" w:cs="Times New Roman"/>
          <w:sz w:val="22"/>
          <w:szCs w:val="22"/>
        </w:rPr>
        <w:tab/>
        <w:t xml:space="preserve">In keeping with the spirit and intent of this Policy, Easton EMS shall strive to: </w:t>
      </w:r>
    </w:p>
    <w:p w14:paraId="5F53F06B" w14:textId="77777777" w:rsidR="00C26904" w:rsidRPr="007C537A" w:rsidRDefault="00C26904" w:rsidP="00C26904">
      <w:pPr>
        <w:pStyle w:val="NormalWeb"/>
        <w:ind w:left="2160" w:hanging="720"/>
        <w:rPr>
          <w:rFonts w:ascii="Times New Roman" w:hAnsi="Times New Roman" w:cs="Times New Roman"/>
          <w:sz w:val="22"/>
          <w:szCs w:val="22"/>
        </w:rPr>
      </w:pPr>
      <w:r w:rsidRPr="007C537A">
        <w:rPr>
          <w:rFonts w:ascii="Times New Roman" w:hAnsi="Times New Roman" w:cs="Times New Roman"/>
          <w:sz w:val="22"/>
          <w:szCs w:val="22"/>
        </w:rPr>
        <w:t>1.</w:t>
      </w:r>
      <w:r w:rsidRPr="007C537A">
        <w:rPr>
          <w:rFonts w:ascii="Times New Roman" w:hAnsi="Times New Roman" w:cs="Times New Roman"/>
          <w:sz w:val="22"/>
          <w:szCs w:val="22"/>
        </w:rPr>
        <w:tab/>
        <w:t>Provide as safe a work environment as possible.</w:t>
      </w:r>
    </w:p>
    <w:p w14:paraId="6E46E443" w14:textId="77777777" w:rsidR="00C26904" w:rsidRPr="007C537A" w:rsidRDefault="00C26904" w:rsidP="00C26904">
      <w:pPr>
        <w:pStyle w:val="NormalWeb"/>
        <w:spacing w:before="0" w:beforeAutospacing="0" w:after="0" w:afterAutospacing="0"/>
        <w:ind w:left="2160" w:hanging="720"/>
        <w:rPr>
          <w:rFonts w:ascii="Times New Roman" w:hAnsi="Times New Roman" w:cs="Times New Roman"/>
          <w:sz w:val="22"/>
          <w:szCs w:val="22"/>
        </w:rPr>
      </w:pPr>
      <w:r w:rsidRPr="007C537A">
        <w:rPr>
          <w:rFonts w:ascii="Times New Roman" w:hAnsi="Times New Roman" w:cs="Times New Roman"/>
          <w:sz w:val="22"/>
          <w:szCs w:val="22"/>
        </w:rPr>
        <w:t>2.</w:t>
      </w:r>
      <w:r w:rsidRPr="007C537A">
        <w:rPr>
          <w:rFonts w:ascii="Times New Roman" w:hAnsi="Times New Roman" w:cs="Times New Roman"/>
          <w:sz w:val="22"/>
          <w:szCs w:val="22"/>
        </w:rPr>
        <w:tab/>
        <w:t xml:space="preserve">Take prompt remedial disciplinary action against any personnel who engage in any threatening behavior or acts of violence or who use any obscene, abusive, or threatening language or gestures. </w:t>
      </w:r>
    </w:p>
    <w:p w14:paraId="0A821549" w14:textId="77777777" w:rsidR="00C26904" w:rsidRPr="007C537A" w:rsidRDefault="00C26904" w:rsidP="00C26904">
      <w:pPr>
        <w:pStyle w:val="NormalWeb"/>
        <w:spacing w:before="0" w:beforeAutospacing="0" w:after="0" w:afterAutospacing="0"/>
        <w:ind w:left="1440"/>
        <w:rPr>
          <w:rFonts w:ascii="Times New Roman" w:hAnsi="Times New Roman" w:cs="Times New Roman"/>
          <w:sz w:val="22"/>
          <w:szCs w:val="22"/>
        </w:rPr>
      </w:pPr>
    </w:p>
    <w:p w14:paraId="0DE1AC5B" w14:textId="77777777" w:rsidR="00C26904" w:rsidRPr="007C537A" w:rsidRDefault="00C26904" w:rsidP="00C26904">
      <w:pPr>
        <w:pStyle w:val="NormalWeb"/>
        <w:spacing w:before="0" w:beforeAutospacing="0" w:after="0" w:afterAutospacing="0"/>
        <w:ind w:left="2160" w:hanging="720"/>
        <w:rPr>
          <w:rFonts w:ascii="Times New Roman" w:hAnsi="Times New Roman" w:cs="Times New Roman"/>
          <w:sz w:val="22"/>
          <w:szCs w:val="22"/>
        </w:rPr>
      </w:pPr>
      <w:r w:rsidRPr="007C537A">
        <w:rPr>
          <w:rFonts w:ascii="Times New Roman" w:hAnsi="Times New Roman" w:cs="Times New Roman"/>
          <w:sz w:val="22"/>
          <w:szCs w:val="22"/>
        </w:rPr>
        <w:t>3.</w:t>
      </w:r>
      <w:r w:rsidRPr="007C537A">
        <w:rPr>
          <w:rFonts w:ascii="Times New Roman" w:hAnsi="Times New Roman" w:cs="Times New Roman"/>
          <w:sz w:val="22"/>
          <w:szCs w:val="22"/>
        </w:rPr>
        <w:tab/>
        <w:t xml:space="preserve">Take appropriate action when dealing with customers, former employees, or visitors who engage in such behavior. Such action may include notifying the police or other law enforcement personnel. </w:t>
      </w:r>
    </w:p>
    <w:p w14:paraId="66FDCF4E" w14:textId="77777777" w:rsidR="00C26904" w:rsidRPr="007C537A" w:rsidRDefault="00C26904" w:rsidP="00C26904">
      <w:pPr>
        <w:pStyle w:val="NormalWeb"/>
        <w:spacing w:before="0" w:beforeAutospacing="0" w:after="0" w:afterAutospacing="0"/>
        <w:rPr>
          <w:rFonts w:ascii="Times New Roman" w:hAnsi="Times New Roman" w:cs="Times New Roman"/>
          <w:sz w:val="22"/>
          <w:szCs w:val="22"/>
        </w:rPr>
      </w:pPr>
    </w:p>
    <w:p w14:paraId="0BF36433" w14:textId="77777777" w:rsidR="00C26904" w:rsidRPr="007C537A" w:rsidRDefault="00C26904" w:rsidP="00C26904">
      <w:pPr>
        <w:pStyle w:val="NormalWeb"/>
        <w:spacing w:before="0" w:beforeAutospacing="0" w:after="0" w:afterAutospacing="0"/>
        <w:ind w:left="2160" w:hanging="720"/>
        <w:rPr>
          <w:rFonts w:ascii="Times New Roman" w:hAnsi="Times New Roman" w:cs="Times New Roman"/>
          <w:sz w:val="22"/>
          <w:szCs w:val="22"/>
        </w:rPr>
      </w:pPr>
      <w:r w:rsidRPr="007C537A">
        <w:rPr>
          <w:rFonts w:ascii="Times New Roman" w:hAnsi="Times New Roman" w:cs="Times New Roman"/>
          <w:sz w:val="22"/>
          <w:szCs w:val="22"/>
        </w:rPr>
        <w:t>4.</w:t>
      </w:r>
      <w:r w:rsidRPr="007C537A">
        <w:rPr>
          <w:rFonts w:ascii="Times New Roman" w:hAnsi="Times New Roman" w:cs="Times New Roman"/>
          <w:sz w:val="22"/>
          <w:szCs w:val="22"/>
        </w:rPr>
        <w:tab/>
        <w:t xml:space="preserve">Establish viable security measures to ensure that facilities are safe and secure to the maximum extent possible and to properly </w:t>
      </w:r>
      <w:r w:rsidRPr="007C537A">
        <w:rPr>
          <w:rFonts w:ascii="Times New Roman" w:hAnsi="Times New Roman" w:cs="Times New Roman"/>
          <w:sz w:val="22"/>
          <w:szCs w:val="22"/>
        </w:rPr>
        <w:lastRenderedPageBreak/>
        <w:t xml:space="preserve">handle access to Company facilities by the public, off-duty employees, and former employees. </w:t>
      </w:r>
    </w:p>
    <w:p w14:paraId="4B09FC7B" w14:textId="77777777" w:rsidR="00C26904" w:rsidRPr="007C537A" w:rsidRDefault="00C26904" w:rsidP="00C26904">
      <w:pPr>
        <w:pStyle w:val="NormalWeb"/>
        <w:ind w:left="720"/>
        <w:rPr>
          <w:rFonts w:ascii="Times New Roman" w:hAnsi="Times New Roman" w:cs="Times New Roman"/>
          <w:sz w:val="22"/>
          <w:szCs w:val="22"/>
        </w:rPr>
      </w:pPr>
      <w:r w:rsidRPr="007C537A">
        <w:rPr>
          <w:rFonts w:ascii="Times New Roman" w:hAnsi="Times New Roman" w:cs="Times New Roman"/>
          <w:sz w:val="22"/>
          <w:szCs w:val="22"/>
        </w:rPr>
        <w:t>b.</w:t>
      </w:r>
      <w:r w:rsidRPr="007C537A">
        <w:rPr>
          <w:rFonts w:ascii="Times New Roman" w:hAnsi="Times New Roman" w:cs="Times New Roman"/>
          <w:sz w:val="22"/>
          <w:szCs w:val="22"/>
        </w:rPr>
        <w:tab/>
        <w:t>In keeping with the spirit and intent of this Policy, Personnel shall:</w:t>
      </w:r>
    </w:p>
    <w:p w14:paraId="256E7C07" w14:textId="77777777" w:rsidR="00C26904" w:rsidRPr="007C537A" w:rsidRDefault="00C26904" w:rsidP="00C26904">
      <w:pPr>
        <w:pStyle w:val="NormalWeb"/>
        <w:ind w:left="2160" w:hanging="720"/>
        <w:rPr>
          <w:rFonts w:ascii="Times New Roman" w:hAnsi="Times New Roman" w:cs="Times New Roman"/>
          <w:sz w:val="22"/>
          <w:szCs w:val="22"/>
        </w:rPr>
      </w:pPr>
      <w:r w:rsidRPr="007C537A">
        <w:rPr>
          <w:rFonts w:ascii="Times New Roman" w:hAnsi="Times New Roman" w:cs="Times New Roman"/>
          <w:sz w:val="22"/>
          <w:szCs w:val="22"/>
        </w:rPr>
        <w:t>1.</w:t>
      </w:r>
      <w:r w:rsidRPr="007C537A">
        <w:rPr>
          <w:rFonts w:ascii="Times New Roman" w:hAnsi="Times New Roman" w:cs="Times New Roman"/>
          <w:sz w:val="22"/>
          <w:szCs w:val="22"/>
        </w:rPr>
        <w:tab/>
        <w:t>Notify management of any suspicious workplace activity or situations or incidents that they observe or that they are aware of that involve other employees, former employees, customers, or visitors and that appear problematic. This includes, for example:</w:t>
      </w:r>
    </w:p>
    <w:p w14:paraId="4122B594" w14:textId="77777777" w:rsidR="00C26904" w:rsidRPr="007C537A" w:rsidRDefault="00C26904" w:rsidP="00C26904">
      <w:pPr>
        <w:pStyle w:val="NormalWeb"/>
        <w:spacing w:before="0" w:beforeAutospacing="0" w:after="0" w:afterAutospacing="0"/>
        <w:ind w:left="2160"/>
        <w:rPr>
          <w:rFonts w:ascii="Times New Roman" w:hAnsi="Times New Roman" w:cs="Times New Roman"/>
          <w:sz w:val="22"/>
          <w:szCs w:val="22"/>
        </w:rPr>
      </w:pPr>
      <w:r w:rsidRPr="007C537A">
        <w:rPr>
          <w:rFonts w:ascii="Times New Roman" w:hAnsi="Times New Roman" w:cs="Times New Roman"/>
          <w:sz w:val="22"/>
          <w:szCs w:val="22"/>
        </w:rPr>
        <w:t>A.</w:t>
      </w:r>
      <w:r w:rsidRPr="007C537A">
        <w:rPr>
          <w:rFonts w:ascii="Times New Roman" w:hAnsi="Times New Roman" w:cs="Times New Roman"/>
          <w:sz w:val="22"/>
          <w:szCs w:val="22"/>
        </w:rPr>
        <w:tab/>
        <w:t>Threats or acts of violence.</w:t>
      </w:r>
    </w:p>
    <w:p w14:paraId="3BEE236D" w14:textId="77777777" w:rsidR="00C26904" w:rsidRPr="007C537A" w:rsidRDefault="00C26904" w:rsidP="00C26904">
      <w:pPr>
        <w:pStyle w:val="NormalWeb"/>
        <w:spacing w:before="0" w:beforeAutospacing="0" w:after="0" w:afterAutospacing="0"/>
        <w:rPr>
          <w:rFonts w:ascii="Times New Roman" w:hAnsi="Times New Roman" w:cs="Times New Roman"/>
          <w:sz w:val="22"/>
          <w:szCs w:val="22"/>
        </w:rPr>
      </w:pPr>
    </w:p>
    <w:p w14:paraId="4C888263" w14:textId="77777777" w:rsidR="00C26904" w:rsidRPr="007C537A" w:rsidRDefault="00C26904" w:rsidP="00C26904">
      <w:pPr>
        <w:pStyle w:val="NormalWeb"/>
        <w:spacing w:before="0" w:beforeAutospacing="0" w:after="0" w:afterAutospacing="0"/>
        <w:ind w:left="2160"/>
        <w:rPr>
          <w:rFonts w:ascii="Times New Roman" w:hAnsi="Times New Roman" w:cs="Times New Roman"/>
          <w:sz w:val="22"/>
          <w:szCs w:val="22"/>
        </w:rPr>
      </w:pPr>
      <w:r w:rsidRPr="007C537A">
        <w:rPr>
          <w:rFonts w:ascii="Times New Roman" w:hAnsi="Times New Roman" w:cs="Times New Roman"/>
          <w:sz w:val="22"/>
          <w:szCs w:val="22"/>
        </w:rPr>
        <w:t>B.</w:t>
      </w:r>
      <w:r w:rsidRPr="007C537A">
        <w:rPr>
          <w:rFonts w:ascii="Times New Roman" w:hAnsi="Times New Roman" w:cs="Times New Roman"/>
          <w:sz w:val="22"/>
          <w:szCs w:val="22"/>
        </w:rPr>
        <w:tab/>
        <w:t>Aggressive behavior.</w:t>
      </w:r>
    </w:p>
    <w:p w14:paraId="0CCC0888" w14:textId="77777777" w:rsidR="00C26904" w:rsidRPr="007C537A" w:rsidRDefault="00C26904" w:rsidP="00C26904">
      <w:pPr>
        <w:pStyle w:val="NormalWeb"/>
        <w:spacing w:before="0" w:beforeAutospacing="0" w:after="0" w:afterAutospacing="0"/>
        <w:rPr>
          <w:rFonts w:ascii="Times New Roman" w:hAnsi="Times New Roman" w:cs="Times New Roman"/>
          <w:sz w:val="22"/>
          <w:szCs w:val="22"/>
        </w:rPr>
      </w:pPr>
    </w:p>
    <w:p w14:paraId="3B25E652" w14:textId="77777777" w:rsidR="00C26904" w:rsidRPr="007C537A" w:rsidRDefault="00C26904" w:rsidP="00C26904">
      <w:pPr>
        <w:pStyle w:val="NormalWeb"/>
        <w:spacing w:before="0" w:beforeAutospacing="0" w:after="0" w:afterAutospacing="0"/>
        <w:ind w:left="2160"/>
        <w:rPr>
          <w:rFonts w:ascii="Times New Roman" w:hAnsi="Times New Roman" w:cs="Times New Roman"/>
          <w:sz w:val="22"/>
          <w:szCs w:val="22"/>
        </w:rPr>
      </w:pPr>
      <w:r w:rsidRPr="007C537A">
        <w:rPr>
          <w:rFonts w:ascii="Times New Roman" w:hAnsi="Times New Roman" w:cs="Times New Roman"/>
          <w:sz w:val="22"/>
          <w:szCs w:val="22"/>
        </w:rPr>
        <w:t>C.</w:t>
      </w:r>
      <w:r w:rsidRPr="007C537A">
        <w:rPr>
          <w:rFonts w:ascii="Times New Roman" w:hAnsi="Times New Roman" w:cs="Times New Roman"/>
          <w:sz w:val="22"/>
          <w:szCs w:val="22"/>
        </w:rPr>
        <w:tab/>
        <w:t>Offensive acts.</w:t>
      </w:r>
    </w:p>
    <w:p w14:paraId="4A990D24" w14:textId="77777777" w:rsidR="00C26904" w:rsidRPr="007C537A" w:rsidRDefault="00C26904" w:rsidP="00C26904">
      <w:pPr>
        <w:pStyle w:val="NormalWeb"/>
        <w:spacing w:before="0" w:beforeAutospacing="0" w:after="0" w:afterAutospacing="0"/>
        <w:rPr>
          <w:rFonts w:ascii="Times New Roman" w:hAnsi="Times New Roman" w:cs="Times New Roman"/>
          <w:sz w:val="22"/>
          <w:szCs w:val="22"/>
        </w:rPr>
      </w:pPr>
    </w:p>
    <w:p w14:paraId="144A9CE6" w14:textId="77777777" w:rsidR="00C26904" w:rsidRPr="007C537A" w:rsidRDefault="00C26904" w:rsidP="00C26904">
      <w:pPr>
        <w:pStyle w:val="NormalWeb"/>
        <w:spacing w:before="0" w:beforeAutospacing="0" w:after="0" w:afterAutospacing="0"/>
        <w:ind w:left="2160"/>
        <w:rPr>
          <w:rFonts w:ascii="Times New Roman" w:hAnsi="Times New Roman" w:cs="Times New Roman"/>
          <w:sz w:val="22"/>
          <w:szCs w:val="22"/>
        </w:rPr>
      </w:pPr>
      <w:r w:rsidRPr="007C537A">
        <w:rPr>
          <w:rFonts w:ascii="Times New Roman" w:hAnsi="Times New Roman" w:cs="Times New Roman"/>
          <w:sz w:val="22"/>
          <w:szCs w:val="22"/>
        </w:rPr>
        <w:t>D.</w:t>
      </w:r>
      <w:r w:rsidRPr="007C537A">
        <w:rPr>
          <w:rFonts w:ascii="Times New Roman" w:hAnsi="Times New Roman" w:cs="Times New Roman"/>
          <w:sz w:val="22"/>
          <w:szCs w:val="22"/>
        </w:rPr>
        <w:tab/>
        <w:t>Offensive comments or remarks.</w:t>
      </w:r>
    </w:p>
    <w:p w14:paraId="4BAA97CB" w14:textId="77777777" w:rsidR="00C26904" w:rsidRPr="00C26904" w:rsidRDefault="00C26904" w:rsidP="00C26904">
      <w:pPr>
        <w:pStyle w:val="NormalWeb"/>
        <w:ind w:left="2160" w:hanging="720"/>
        <w:rPr>
          <w:rFonts w:ascii="Times New Roman" w:hAnsi="Times New Roman" w:cs="Times New Roman"/>
          <w:sz w:val="22"/>
          <w:szCs w:val="22"/>
        </w:rPr>
      </w:pPr>
      <w:r w:rsidRPr="007C537A">
        <w:rPr>
          <w:rFonts w:ascii="Times New Roman" w:hAnsi="Times New Roman" w:cs="Times New Roman"/>
          <w:sz w:val="22"/>
          <w:szCs w:val="22"/>
        </w:rPr>
        <w:t>2.</w:t>
      </w:r>
      <w:r w:rsidRPr="007C537A">
        <w:rPr>
          <w:rFonts w:ascii="Times New Roman" w:hAnsi="Times New Roman" w:cs="Times New Roman"/>
          <w:sz w:val="22"/>
          <w:szCs w:val="22"/>
        </w:rPr>
        <w:tab/>
        <w:t>Not participate in any form of retaliation against other personnel for making a good</w:t>
      </w:r>
      <w:r>
        <w:rPr>
          <w:rFonts w:ascii="Times New Roman" w:hAnsi="Times New Roman" w:cs="Times New Roman"/>
          <w:sz w:val="22"/>
          <w:szCs w:val="22"/>
        </w:rPr>
        <w:t xml:space="preserve"> faith report under this Policy</w:t>
      </w:r>
    </w:p>
    <w:p w14:paraId="603CC4DB" w14:textId="77777777" w:rsidR="00C26904" w:rsidRDefault="00C26904" w:rsidP="00C26904">
      <w:pPr>
        <w:rPr>
          <w:b/>
          <w:color w:val="000000"/>
          <w:sz w:val="22"/>
          <w:szCs w:val="22"/>
        </w:rPr>
      </w:pPr>
    </w:p>
    <w:p w14:paraId="5BAD3425" w14:textId="77777777" w:rsidR="00C26904" w:rsidRDefault="00C26904" w:rsidP="00C26904">
      <w:pPr>
        <w:rPr>
          <w:b/>
          <w:color w:val="000000"/>
          <w:sz w:val="22"/>
          <w:szCs w:val="22"/>
        </w:rPr>
      </w:pPr>
    </w:p>
    <w:p w14:paraId="0C7D08AC" w14:textId="77777777" w:rsidR="009A0DA3" w:rsidRDefault="009A0DA3" w:rsidP="00C26904">
      <w:pPr>
        <w:rPr>
          <w:b/>
          <w:color w:val="000000"/>
          <w:sz w:val="22"/>
          <w:szCs w:val="22"/>
        </w:rPr>
      </w:pPr>
    </w:p>
    <w:p w14:paraId="37A31054" w14:textId="77777777" w:rsidR="009A0DA3" w:rsidRDefault="009A0DA3" w:rsidP="00C26904">
      <w:pPr>
        <w:rPr>
          <w:b/>
          <w:color w:val="000000"/>
          <w:sz w:val="22"/>
          <w:szCs w:val="22"/>
        </w:rPr>
      </w:pPr>
    </w:p>
    <w:p w14:paraId="7DC8C081" w14:textId="77777777" w:rsidR="009A0DA3" w:rsidRDefault="009A0DA3" w:rsidP="00C26904">
      <w:pPr>
        <w:rPr>
          <w:b/>
          <w:color w:val="000000"/>
          <w:sz w:val="22"/>
          <w:szCs w:val="22"/>
        </w:rPr>
      </w:pPr>
    </w:p>
    <w:p w14:paraId="0477E574" w14:textId="77777777" w:rsidR="009A0DA3" w:rsidRDefault="009A0DA3" w:rsidP="00C26904">
      <w:pPr>
        <w:rPr>
          <w:b/>
          <w:color w:val="000000"/>
          <w:sz w:val="22"/>
          <w:szCs w:val="22"/>
        </w:rPr>
      </w:pPr>
    </w:p>
    <w:p w14:paraId="3FD9042A" w14:textId="77777777" w:rsidR="009A0DA3" w:rsidRDefault="009A0DA3" w:rsidP="00C26904">
      <w:pPr>
        <w:rPr>
          <w:b/>
          <w:color w:val="000000"/>
          <w:sz w:val="22"/>
          <w:szCs w:val="22"/>
        </w:rPr>
      </w:pPr>
    </w:p>
    <w:p w14:paraId="052D4810" w14:textId="77777777" w:rsidR="009A0DA3" w:rsidRDefault="009A0DA3" w:rsidP="00C26904">
      <w:pPr>
        <w:rPr>
          <w:b/>
          <w:color w:val="000000"/>
          <w:sz w:val="22"/>
          <w:szCs w:val="22"/>
        </w:rPr>
      </w:pPr>
    </w:p>
    <w:p w14:paraId="62D3F89E" w14:textId="77777777" w:rsidR="009A0DA3" w:rsidRDefault="009A0DA3" w:rsidP="00C26904">
      <w:pPr>
        <w:rPr>
          <w:b/>
          <w:color w:val="000000"/>
          <w:sz w:val="22"/>
          <w:szCs w:val="22"/>
        </w:rPr>
      </w:pPr>
    </w:p>
    <w:p w14:paraId="2780AF0D" w14:textId="77777777" w:rsidR="009A0DA3" w:rsidRDefault="009A0DA3" w:rsidP="00C26904">
      <w:pPr>
        <w:rPr>
          <w:b/>
          <w:color w:val="000000"/>
          <w:sz w:val="22"/>
          <w:szCs w:val="22"/>
        </w:rPr>
      </w:pPr>
    </w:p>
    <w:p w14:paraId="46FC4A0D" w14:textId="77777777" w:rsidR="009A0DA3" w:rsidRDefault="009A0DA3" w:rsidP="00C26904">
      <w:pPr>
        <w:rPr>
          <w:b/>
          <w:color w:val="000000"/>
          <w:sz w:val="22"/>
          <w:szCs w:val="22"/>
        </w:rPr>
      </w:pPr>
    </w:p>
    <w:p w14:paraId="4DC2ECC6" w14:textId="77777777" w:rsidR="009A0DA3" w:rsidRDefault="009A0DA3" w:rsidP="00C26904">
      <w:pPr>
        <w:rPr>
          <w:b/>
          <w:color w:val="000000"/>
          <w:sz w:val="22"/>
          <w:szCs w:val="22"/>
        </w:rPr>
      </w:pPr>
    </w:p>
    <w:p w14:paraId="79796693" w14:textId="77777777" w:rsidR="009A0DA3" w:rsidRDefault="009A0DA3" w:rsidP="00C26904">
      <w:pPr>
        <w:rPr>
          <w:b/>
          <w:color w:val="000000"/>
          <w:sz w:val="22"/>
          <w:szCs w:val="22"/>
        </w:rPr>
      </w:pPr>
    </w:p>
    <w:p w14:paraId="47297C67" w14:textId="77777777" w:rsidR="009A0DA3" w:rsidRDefault="009A0DA3" w:rsidP="00C26904">
      <w:pPr>
        <w:rPr>
          <w:b/>
          <w:color w:val="000000"/>
          <w:sz w:val="22"/>
          <w:szCs w:val="22"/>
        </w:rPr>
      </w:pPr>
    </w:p>
    <w:p w14:paraId="048740F3" w14:textId="77777777" w:rsidR="009A0DA3" w:rsidRDefault="009A0DA3" w:rsidP="00C26904">
      <w:pPr>
        <w:rPr>
          <w:b/>
          <w:color w:val="000000"/>
          <w:sz w:val="22"/>
          <w:szCs w:val="22"/>
        </w:rPr>
      </w:pPr>
    </w:p>
    <w:p w14:paraId="51371A77" w14:textId="77777777" w:rsidR="009A0DA3" w:rsidRDefault="009A0DA3" w:rsidP="00C26904">
      <w:pPr>
        <w:rPr>
          <w:b/>
          <w:color w:val="000000"/>
          <w:sz w:val="22"/>
          <w:szCs w:val="22"/>
        </w:rPr>
      </w:pPr>
    </w:p>
    <w:p w14:paraId="732434A0" w14:textId="77777777" w:rsidR="009A0DA3" w:rsidRDefault="009A0DA3" w:rsidP="00C26904">
      <w:pPr>
        <w:rPr>
          <w:b/>
          <w:color w:val="000000"/>
          <w:sz w:val="22"/>
          <w:szCs w:val="22"/>
        </w:rPr>
      </w:pPr>
    </w:p>
    <w:p w14:paraId="2328BB07" w14:textId="77777777" w:rsidR="009A0DA3" w:rsidRDefault="009A0DA3" w:rsidP="00C26904">
      <w:pPr>
        <w:rPr>
          <w:b/>
          <w:color w:val="000000"/>
          <w:sz w:val="22"/>
          <w:szCs w:val="22"/>
        </w:rPr>
      </w:pPr>
    </w:p>
    <w:p w14:paraId="256AC6DA" w14:textId="77777777" w:rsidR="009A0DA3" w:rsidRDefault="009A0DA3" w:rsidP="00C26904">
      <w:pPr>
        <w:rPr>
          <w:b/>
          <w:color w:val="000000"/>
          <w:sz w:val="22"/>
          <w:szCs w:val="22"/>
        </w:rPr>
      </w:pPr>
    </w:p>
    <w:p w14:paraId="38AA98D6" w14:textId="77777777" w:rsidR="009A0DA3" w:rsidRDefault="009A0DA3" w:rsidP="00C26904">
      <w:pPr>
        <w:rPr>
          <w:b/>
          <w:color w:val="000000"/>
          <w:sz w:val="22"/>
          <w:szCs w:val="22"/>
        </w:rPr>
      </w:pPr>
    </w:p>
    <w:p w14:paraId="665A1408" w14:textId="77777777" w:rsidR="009A0DA3" w:rsidRDefault="009A0DA3" w:rsidP="00C26904">
      <w:pPr>
        <w:rPr>
          <w:b/>
          <w:color w:val="000000"/>
          <w:sz w:val="22"/>
          <w:szCs w:val="22"/>
        </w:rPr>
      </w:pPr>
    </w:p>
    <w:p w14:paraId="71049383" w14:textId="77777777" w:rsidR="009A0DA3" w:rsidRDefault="009A0DA3" w:rsidP="00C26904">
      <w:pPr>
        <w:rPr>
          <w:b/>
          <w:color w:val="000000"/>
          <w:sz w:val="22"/>
          <w:szCs w:val="22"/>
        </w:rPr>
      </w:pPr>
    </w:p>
    <w:p w14:paraId="4D16AC41" w14:textId="77777777" w:rsidR="009A0DA3" w:rsidRDefault="009A0DA3" w:rsidP="00C26904">
      <w:pPr>
        <w:rPr>
          <w:b/>
          <w:color w:val="000000"/>
          <w:sz w:val="22"/>
          <w:szCs w:val="22"/>
        </w:rPr>
      </w:pPr>
    </w:p>
    <w:p w14:paraId="12A4EA11" w14:textId="77777777" w:rsidR="009A0DA3" w:rsidRDefault="009A0DA3" w:rsidP="00C26904">
      <w:pPr>
        <w:rPr>
          <w:b/>
          <w:color w:val="000000"/>
          <w:sz w:val="22"/>
          <w:szCs w:val="22"/>
        </w:rPr>
      </w:pPr>
    </w:p>
    <w:p w14:paraId="5A1EA135" w14:textId="77777777" w:rsidR="009A0DA3" w:rsidRDefault="009A0DA3" w:rsidP="00C26904">
      <w:pPr>
        <w:rPr>
          <w:b/>
          <w:color w:val="000000"/>
          <w:sz w:val="22"/>
          <w:szCs w:val="22"/>
        </w:rPr>
      </w:pPr>
    </w:p>
    <w:p w14:paraId="58717D39" w14:textId="77777777" w:rsidR="009A0DA3" w:rsidRDefault="009A0DA3" w:rsidP="00C26904">
      <w:pPr>
        <w:rPr>
          <w:b/>
          <w:color w:val="000000"/>
          <w:sz w:val="22"/>
          <w:szCs w:val="22"/>
        </w:rPr>
      </w:pPr>
    </w:p>
    <w:p w14:paraId="5338A720" w14:textId="77777777" w:rsidR="009A0DA3" w:rsidRDefault="009A0DA3" w:rsidP="00C26904">
      <w:pPr>
        <w:rPr>
          <w:b/>
          <w:color w:val="000000"/>
          <w:sz w:val="22"/>
          <w:szCs w:val="22"/>
        </w:rPr>
      </w:pPr>
    </w:p>
    <w:p w14:paraId="61DAA4D5" w14:textId="77777777" w:rsidR="009A0DA3" w:rsidRDefault="009A0DA3" w:rsidP="00C26904">
      <w:pPr>
        <w:rPr>
          <w:b/>
          <w:color w:val="000000"/>
          <w:sz w:val="22"/>
          <w:szCs w:val="22"/>
        </w:rPr>
      </w:pPr>
    </w:p>
    <w:p w14:paraId="2AEAF47F" w14:textId="77777777" w:rsidR="009A0DA3" w:rsidRDefault="009A0DA3" w:rsidP="00C26904">
      <w:pPr>
        <w:rPr>
          <w:b/>
          <w:color w:val="000000"/>
          <w:sz w:val="22"/>
          <w:szCs w:val="22"/>
        </w:rPr>
      </w:pPr>
    </w:p>
    <w:p w14:paraId="281B37BA" w14:textId="77777777" w:rsidR="009A0DA3" w:rsidRDefault="009A0DA3" w:rsidP="00C26904">
      <w:pPr>
        <w:rPr>
          <w:b/>
          <w:color w:val="000000"/>
          <w:sz w:val="22"/>
          <w:szCs w:val="22"/>
        </w:rPr>
      </w:pPr>
    </w:p>
    <w:p w14:paraId="2E500C74" w14:textId="77777777" w:rsidR="009A0DA3" w:rsidRDefault="009A0DA3" w:rsidP="00C26904">
      <w:pPr>
        <w:rPr>
          <w:b/>
          <w:color w:val="000000"/>
          <w:sz w:val="22"/>
          <w:szCs w:val="22"/>
        </w:rPr>
      </w:pPr>
    </w:p>
    <w:p w14:paraId="74CD1D1F" w14:textId="77777777" w:rsidR="009A0DA3" w:rsidRDefault="009A0DA3" w:rsidP="00C26904">
      <w:pPr>
        <w:rPr>
          <w:b/>
          <w:color w:val="000000"/>
          <w:sz w:val="22"/>
          <w:szCs w:val="22"/>
        </w:rPr>
      </w:pPr>
    </w:p>
    <w:p w14:paraId="1C5BEDD8" w14:textId="77777777" w:rsidR="009A0DA3" w:rsidRDefault="009A0DA3" w:rsidP="00C26904">
      <w:pPr>
        <w:rPr>
          <w:b/>
          <w:color w:val="000000"/>
          <w:sz w:val="22"/>
          <w:szCs w:val="22"/>
        </w:rPr>
      </w:pPr>
    </w:p>
    <w:p w14:paraId="02915484" w14:textId="77777777" w:rsidR="009A0DA3" w:rsidRDefault="009A0DA3" w:rsidP="00C26904">
      <w:pPr>
        <w:rPr>
          <w:b/>
          <w:color w:val="000000"/>
          <w:sz w:val="22"/>
          <w:szCs w:val="22"/>
        </w:rPr>
      </w:pPr>
    </w:p>
    <w:p w14:paraId="03B94F49" w14:textId="77777777" w:rsidR="009A0DA3" w:rsidRDefault="009A0DA3" w:rsidP="00C26904">
      <w:pPr>
        <w:rPr>
          <w:b/>
          <w:color w:val="000000"/>
          <w:sz w:val="22"/>
          <w:szCs w:val="22"/>
        </w:rPr>
      </w:pPr>
    </w:p>
    <w:p w14:paraId="6D846F5D" w14:textId="77777777" w:rsidR="009A0DA3" w:rsidRPr="007C537A" w:rsidRDefault="009A0DA3" w:rsidP="00C26904">
      <w:pPr>
        <w:rPr>
          <w:b/>
          <w:color w:val="000000"/>
          <w:sz w:val="22"/>
          <w:szCs w:val="22"/>
        </w:rPr>
      </w:pPr>
    </w:p>
    <w:p w14:paraId="62F015AF" w14:textId="77777777" w:rsidR="00C26904" w:rsidRPr="007C537A" w:rsidRDefault="00C26904" w:rsidP="00C26904">
      <w:pPr>
        <w:rPr>
          <w:b/>
          <w:color w:val="000000"/>
          <w:sz w:val="22"/>
          <w:szCs w:val="22"/>
        </w:rPr>
      </w:pPr>
    </w:p>
    <w:p w14:paraId="1B15DD1D" w14:textId="77777777" w:rsidR="00C26904" w:rsidRPr="00497168" w:rsidRDefault="00C26904" w:rsidP="00C26904">
      <w:pPr>
        <w:rPr>
          <w:b/>
          <w:color w:val="000000"/>
          <w:sz w:val="22"/>
          <w:szCs w:val="22"/>
        </w:rPr>
      </w:pPr>
    </w:p>
    <w:p w14:paraId="6E681184" w14:textId="77777777" w:rsidR="00C26904" w:rsidRPr="00497168" w:rsidRDefault="00C26904" w:rsidP="00497168">
      <w:pPr>
        <w:pStyle w:val="Heading1"/>
        <w:rPr>
          <w:sz w:val="22"/>
          <w:szCs w:val="22"/>
        </w:rPr>
      </w:pPr>
    </w:p>
    <w:p w14:paraId="28A205B3" w14:textId="77777777" w:rsidR="00C26904" w:rsidRPr="00497168" w:rsidRDefault="00C26904" w:rsidP="00497168">
      <w:pPr>
        <w:pStyle w:val="Heading1"/>
        <w:rPr>
          <w:sz w:val="22"/>
          <w:szCs w:val="22"/>
        </w:rPr>
      </w:pPr>
      <w:bookmarkStart w:id="135" w:name="_Toc512341881"/>
      <w:bookmarkStart w:id="136" w:name="_Toc39913358"/>
      <w:r w:rsidRPr="00497168">
        <w:rPr>
          <w:sz w:val="22"/>
          <w:szCs w:val="22"/>
        </w:rPr>
        <w:t>EMERGENCY VEHICLE RESPONSE POLICY</w:t>
      </w:r>
      <w:bookmarkEnd w:id="135"/>
      <w:bookmarkEnd w:id="136"/>
      <w:r w:rsidRPr="00497168">
        <w:rPr>
          <w:sz w:val="22"/>
          <w:szCs w:val="22"/>
        </w:rPr>
        <w:t xml:space="preserve"> </w:t>
      </w:r>
    </w:p>
    <w:p w14:paraId="230165FA" w14:textId="77777777" w:rsidR="00C26904" w:rsidRPr="007C537A" w:rsidRDefault="00C26904" w:rsidP="00C26904">
      <w:pPr>
        <w:autoSpaceDE w:val="0"/>
        <w:autoSpaceDN w:val="0"/>
        <w:adjustRightInd w:val="0"/>
        <w:jc w:val="center"/>
        <w:rPr>
          <w:color w:val="000000"/>
          <w:sz w:val="22"/>
          <w:szCs w:val="22"/>
        </w:rPr>
      </w:pPr>
    </w:p>
    <w:p w14:paraId="7306A704" w14:textId="77777777" w:rsidR="00C26904" w:rsidRPr="007C537A" w:rsidRDefault="00C26904" w:rsidP="00C26904">
      <w:pPr>
        <w:autoSpaceDE w:val="0"/>
        <w:autoSpaceDN w:val="0"/>
        <w:adjustRightInd w:val="0"/>
        <w:rPr>
          <w:color w:val="000000"/>
          <w:sz w:val="22"/>
          <w:szCs w:val="22"/>
        </w:rPr>
      </w:pPr>
      <w:r w:rsidRPr="007C537A">
        <w:rPr>
          <w:b/>
          <w:color w:val="000000"/>
          <w:sz w:val="22"/>
          <w:szCs w:val="22"/>
        </w:rPr>
        <w:t>Scope</w:t>
      </w:r>
      <w:r w:rsidRPr="007C537A">
        <w:rPr>
          <w:color w:val="000000"/>
          <w:sz w:val="22"/>
          <w:szCs w:val="22"/>
        </w:rPr>
        <w:t>: This will apply to all personnel who operate Emergency Medical Services Vehicles (“EMSV”).</w:t>
      </w:r>
    </w:p>
    <w:p w14:paraId="7CB33CA5" w14:textId="77777777" w:rsidR="00C26904" w:rsidRPr="007C537A" w:rsidRDefault="00C26904" w:rsidP="00C26904">
      <w:pPr>
        <w:autoSpaceDE w:val="0"/>
        <w:autoSpaceDN w:val="0"/>
        <w:adjustRightInd w:val="0"/>
        <w:rPr>
          <w:color w:val="000000"/>
          <w:sz w:val="22"/>
          <w:szCs w:val="22"/>
        </w:rPr>
      </w:pPr>
    </w:p>
    <w:p w14:paraId="1A715810" w14:textId="77777777" w:rsidR="00C26904" w:rsidRPr="007C537A" w:rsidRDefault="00C26904" w:rsidP="00C26904">
      <w:pPr>
        <w:autoSpaceDE w:val="0"/>
        <w:autoSpaceDN w:val="0"/>
        <w:adjustRightInd w:val="0"/>
        <w:rPr>
          <w:color w:val="000000"/>
          <w:sz w:val="22"/>
          <w:szCs w:val="22"/>
        </w:rPr>
      </w:pPr>
      <w:r w:rsidRPr="007C537A">
        <w:rPr>
          <w:b/>
          <w:color w:val="000000"/>
          <w:sz w:val="22"/>
          <w:szCs w:val="22"/>
        </w:rPr>
        <w:t>Purpose</w:t>
      </w:r>
      <w:r w:rsidRPr="007C537A">
        <w:rPr>
          <w:color w:val="000000"/>
          <w:sz w:val="22"/>
          <w:szCs w:val="22"/>
        </w:rPr>
        <w:t xml:space="preserve">: The policy will assure the safe and orderly operation of EMSV in the course of response, transport and returning from patient transport from a health care facility. </w:t>
      </w:r>
    </w:p>
    <w:p w14:paraId="17414610" w14:textId="77777777" w:rsidR="00C26904" w:rsidRPr="007C537A" w:rsidRDefault="00C26904" w:rsidP="00C26904">
      <w:pPr>
        <w:autoSpaceDE w:val="0"/>
        <w:autoSpaceDN w:val="0"/>
        <w:adjustRightInd w:val="0"/>
        <w:rPr>
          <w:color w:val="000000"/>
          <w:sz w:val="22"/>
          <w:szCs w:val="22"/>
        </w:rPr>
      </w:pPr>
    </w:p>
    <w:p w14:paraId="69333118" w14:textId="77777777" w:rsidR="00C26904" w:rsidRPr="007C537A" w:rsidRDefault="00C26904" w:rsidP="00C26904">
      <w:pPr>
        <w:autoSpaceDE w:val="0"/>
        <w:autoSpaceDN w:val="0"/>
        <w:adjustRightInd w:val="0"/>
        <w:rPr>
          <w:color w:val="000000"/>
          <w:sz w:val="22"/>
          <w:szCs w:val="22"/>
        </w:rPr>
      </w:pPr>
      <w:r w:rsidRPr="007C537A">
        <w:rPr>
          <w:b/>
          <w:color w:val="000000"/>
          <w:sz w:val="22"/>
          <w:szCs w:val="22"/>
        </w:rPr>
        <w:t>EVEMS Drivers</w:t>
      </w:r>
      <w:r w:rsidRPr="007C537A">
        <w:rPr>
          <w:color w:val="000000"/>
          <w:sz w:val="22"/>
          <w:szCs w:val="22"/>
        </w:rPr>
        <w:t>: All drivers will meet the following criteria for operating an EMSV.</w:t>
      </w:r>
    </w:p>
    <w:p w14:paraId="781DF2CB" w14:textId="77777777" w:rsidR="00C26904" w:rsidRPr="007C537A" w:rsidRDefault="00C26904" w:rsidP="00C26904">
      <w:pPr>
        <w:autoSpaceDE w:val="0"/>
        <w:autoSpaceDN w:val="0"/>
        <w:adjustRightInd w:val="0"/>
        <w:rPr>
          <w:color w:val="000000"/>
          <w:sz w:val="22"/>
          <w:szCs w:val="22"/>
        </w:rPr>
      </w:pPr>
    </w:p>
    <w:p w14:paraId="4BB121F8" w14:textId="77777777" w:rsidR="00C26904" w:rsidRPr="007C537A" w:rsidRDefault="00477757" w:rsidP="00462620">
      <w:pPr>
        <w:numPr>
          <w:ilvl w:val="0"/>
          <w:numId w:val="29"/>
        </w:numPr>
        <w:autoSpaceDE w:val="0"/>
        <w:autoSpaceDN w:val="0"/>
        <w:adjustRightInd w:val="0"/>
        <w:rPr>
          <w:color w:val="000000"/>
          <w:sz w:val="22"/>
          <w:szCs w:val="22"/>
        </w:rPr>
      </w:pPr>
      <w:r>
        <w:rPr>
          <w:color w:val="000000"/>
          <w:sz w:val="22"/>
          <w:szCs w:val="22"/>
        </w:rPr>
        <w:t>18</w:t>
      </w:r>
      <w:r w:rsidR="00C26904" w:rsidRPr="007C537A">
        <w:rPr>
          <w:color w:val="000000"/>
          <w:sz w:val="22"/>
          <w:szCs w:val="22"/>
        </w:rPr>
        <w:t xml:space="preserve"> years of age with a valid State of Connecticut Operators license</w:t>
      </w:r>
    </w:p>
    <w:p w14:paraId="6A6075F3" w14:textId="77777777" w:rsidR="00C26904" w:rsidRPr="007C537A" w:rsidRDefault="00C26904" w:rsidP="00462620">
      <w:pPr>
        <w:numPr>
          <w:ilvl w:val="0"/>
          <w:numId w:val="29"/>
        </w:numPr>
        <w:autoSpaceDE w:val="0"/>
        <w:autoSpaceDN w:val="0"/>
        <w:adjustRightInd w:val="0"/>
        <w:rPr>
          <w:color w:val="000000"/>
          <w:sz w:val="22"/>
          <w:szCs w:val="22"/>
        </w:rPr>
      </w:pPr>
      <w:r w:rsidRPr="007C537A">
        <w:rPr>
          <w:color w:val="000000"/>
          <w:sz w:val="22"/>
          <w:szCs w:val="22"/>
        </w:rPr>
        <w:t xml:space="preserve">Have no more than two moving violations assessed to your driver record with the last twenty-four months </w:t>
      </w:r>
    </w:p>
    <w:p w14:paraId="05C8E466" w14:textId="77777777" w:rsidR="00C26904" w:rsidRPr="007C537A" w:rsidRDefault="00C26904" w:rsidP="00462620">
      <w:pPr>
        <w:numPr>
          <w:ilvl w:val="0"/>
          <w:numId w:val="29"/>
        </w:numPr>
        <w:autoSpaceDE w:val="0"/>
        <w:autoSpaceDN w:val="0"/>
        <w:adjustRightInd w:val="0"/>
        <w:rPr>
          <w:color w:val="000000"/>
          <w:sz w:val="22"/>
          <w:szCs w:val="22"/>
        </w:rPr>
      </w:pPr>
      <w:r w:rsidRPr="007C537A">
        <w:rPr>
          <w:color w:val="000000"/>
          <w:sz w:val="22"/>
          <w:szCs w:val="22"/>
        </w:rPr>
        <w:t xml:space="preserve">Not under the influence of alcohol (no alcohol within </w:t>
      </w:r>
      <w:r>
        <w:rPr>
          <w:color w:val="000000"/>
          <w:sz w:val="22"/>
          <w:szCs w:val="22"/>
        </w:rPr>
        <w:t>8</w:t>
      </w:r>
      <w:r w:rsidRPr="007C537A">
        <w:rPr>
          <w:color w:val="000000"/>
          <w:sz w:val="22"/>
          <w:szCs w:val="22"/>
        </w:rPr>
        <w:t xml:space="preserve"> hours of EMSV operations) and not under the influence of any drugs.  </w:t>
      </w:r>
    </w:p>
    <w:p w14:paraId="3309E8C8" w14:textId="77777777" w:rsidR="00C26904" w:rsidRPr="007C537A" w:rsidRDefault="00C26904" w:rsidP="00462620">
      <w:pPr>
        <w:numPr>
          <w:ilvl w:val="0"/>
          <w:numId w:val="29"/>
        </w:numPr>
        <w:autoSpaceDE w:val="0"/>
        <w:autoSpaceDN w:val="0"/>
        <w:adjustRightInd w:val="0"/>
        <w:rPr>
          <w:color w:val="000000"/>
          <w:sz w:val="22"/>
          <w:szCs w:val="22"/>
        </w:rPr>
      </w:pPr>
      <w:r w:rsidRPr="007C537A">
        <w:rPr>
          <w:color w:val="000000"/>
          <w:sz w:val="22"/>
          <w:szCs w:val="22"/>
        </w:rPr>
        <w:t xml:space="preserve">Successful completion Defensive Driving Course, such as The National Safety Council’s “Coaching the Emergency Vehicle Operator Training Course”  </w:t>
      </w:r>
    </w:p>
    <w:p w14:paraId="29D6B04F" w14:textId="77777777" w:rsidR="00C26904" w:rsidRPr="007C537A" w:rsidRDefault="00C26904" w:rsidP="00C26904">
      <w:pPr>
        <w:autoSpaceDE w:val="0"/>
        <w:autoSpaceDN w:val="0"/>
        <w:adjustRightInd w:val="0"/>
        <w:rPr>
          <w:color w:val="000000"/>
          <w:sz w:val="22"/>
          <w:szCs w:val="22"/>
        </w:rPr>
      </w:pPr>
      <w:r w:rsidRPr="007C537A">
        <w:rPr>
          <w:color w:val="000000"/>
          <w:sz w:val="22"/>
          <w:szCs w:val="22"/>
        </w:rPr>
        <w:t xml:space="preserve"> </w:t>
      </w:r>
    </w:p>
    <w:p w14:paraId="16788234" w14:textId="77777777" w:rsidR="00C26904" w:rsidRPr="007C537A" w:rsidRDefault="00C26904" w:rsidP="00C26904">
      <w:pPr>
        <w:autoSpaceDE w:val="0"/>
        <w:autoSpaceDN w:val="0"/>
        <w:adjustRightInd w:val="0"/>
        <w:rPr>
          <w:color w:val="000000"/>
          <w:sz w:val="22"/>
          <w:szCs w:val="22"/>
        </w:rPr>
      </w:pPr>
    </w:p>
    <w:p w14:paraId="5EED143F" w14:textId="77777777" w:rsidR="00C26904" w:rsidRPr="007C537A" w:rsidRDefault="00C26904" w:rsidP="00C26904">
      <w:pPr>
        <w:autoSpaceDE w:val="0"/>
        <w:autoSpaceDN w:val="0"/>
        <w:adjustRightInd w:val="0"/>
        <w:rPr>
          <w:color w:val="000000"/>
          <w:sz w:val="22"/>
          <w:szCs w:val="22"/>
        </w:rPr>
      </w:pPr>
      <w:r w:rsidRPr="007C537A">
        <w:rPr>
          <w:b/>
          <w:color w:val="000000"/>
          <w:sz w:val="22"/>
          <w:szCs w:val="22"/>
        </w:rPr>
        <w:t>General</w:t>
      </w:r>
      <w:r w:rsidRPr="007C537A">
        <w:rPr>
          <w:color w:val="000000"/>
          <w:sz w:val="22"/>
          <w:szCs w:val="22"/>
        </w:rPr>
        <w:t xml:space="preserve">: Operators of EMS vehicles have the privilege of using emergency warning lights and sirens (L&amp;S) when transporting or responding to a call involving a patient who presents or is in good faith perceived to present a combination of circumstances resulting in a need for immediate medical intervention. Drivers shall follow the following State of Connecticut Motor Vehicle regulations when operating EMSV. </w:t>
      </w:r>
    </w:p>
    <w:p w14:paraId="44297CBF" w14:textId="77777777" w:rsidR="00C26904" w:rsidRPr="007C537A" w:rsidRDefault="00C26904" w:rsidP="00C26904">
      <w:pPr>
        <w:autoSpaceDE w:val="0"/>
        <w:autoSpaceDN w:val="0"/>
        <w:adjustRightInd w:val="0"/>
        <w:spacing w:before="100" w:after="100"/>
        <w:rPr>
          <w:color w:val="000000"/>
          <w:sz w:val="22"/>
          <w:szCs w:val="22"/>
        </w:rPr>
      </w:pPr>
      <w:r w:rsidRPr="007C537A">
        <w:rPr>
          <w:color w:val="000000"/>
          <w:sz w:val="22"/>
          <w:szCs w:val="22"/>
        </w:rPr>
        <w:t xml:space="preserve"> The operation of emergency vehicles with L&amp;S, under certain circumstances increases the risk of emergency medical vehicle crashes (EMVCs) and these crashes have higher rates of injury and death than the average motor vehicle crash. Studies have shown that </w:t>
      </w:r>
      <w:r w:rsidRPr="007C537A">
        <w:rPr>
          <w:color w:val="000000"/>
          <w:sz w:val="22"/>
          <w:szCs w:val="22"/>
        </w:rPr>
        <w:lastRenderedPageBreak/>
        <w:t xml:space="preserve">L&amp;S may only decrease the response and transport intervals by a few minutes in most systems and by less than one minute in many systems. Therefore, every decision to use L&amp;S must be based upon the patient's clinical condition, the estimated time saved by an L&amp;S response/transport, and the increased risk of an EMVC during response/transport with L&amp;S. </w:t>
      </w:r>
    </w:p>
    <w:p w14:paraId="1CD1C7A2" w14:textId="77777777" w:rsidR="00C26904" w:rsidRPr="007C537A" w:rsidRDefault="00C26904" w:rsidP="00C26904">
      <w:pPr>
        <w:autoSpaceDE w:val="0"/>
        <w:autoSpaceDN w:val="0"/>
        <w:adjustRightInd w:val="0"/>
        <w:spacing w:before="100" w:after="100"/>
        <w:rPr>
          <w:color w:val="000000"/>
          <w:sz w:val="22"/>
          <w:szCs w:val="22"/>
        </w:rPr>
      </w:pPr>
      <w:r w:rsidRPr="007C537A">
        <w:rPr>
          <w:b/>
          <w:bCs/>
          <w:color w:val="000000"/>
          <w:sz w:val="22"/>
          <w:szCs w:val="22"/>
        </w:rPr>
        <w:t>Specific Operations Policy</w:t>
      </w:r>
      <w:r w:rsidRPr="007C537A">
        <w:rPr>
          <w:b/>
          <w:bCs/>
          <w:color w:val="000000"/>
          <w:sz w:val="22"/>
          <w:szCs w:val="22"/>
          <w:u w:val="single"/>
        </w:rPr>
        <w:t xml:space="preserve">:  </w:t>
      </w:r>
      <w:r w:rsidRPr="007C537A">
        <w:rPr>
          <w:color w:val="000000"/>
          <w:sz w:val="22"/>
          <w:szCs w:val="22"/>
        </w:rPr>
        <w:t xml:space="preserve">The following procedures are mandatory: </w:t>
      </w:r>
    </w:p>
    <w:p w14:paraId="3DB02543" w14:textId="77777777" w:rsidR="00C26904" w:rsidRPr="007C537A" w:rsidRDefault="00C26904" w:rsidP="00462620">
      <w:pPr>
        <w:numPr>
          <w:ilvl w:val="0"/>
          <w:numId w:val="23"/>
        </w:numPr>
        <w:autoSpaceDE w:val="0"/>
        <w:autoSpaceDN w:val="0"/>
        <w:adjustRightInd w:val="0"/>
        <w:spacing w:before="100" w:after="100"/>
        <w:ind w:left="360" w:hanging="360"/>
        <w:rPr>
          <w:color w:val="000000"/>
          <w:sz w:val="22"/>
          <w:szCs w:val="22"/>
        </w:rPr>
      </w:pPr>
      <w:r w:rsidRPr="007C537A">
        <w:rPr>
          <w:color w:val="000000"/>
          <w:sz w:val="22"/>
          <w:szCs w:val="22"/>
        </w:rPr>
        <w:t xml:space="preserve">• L&amp;S may only be used when transporting or responding to a call involving a patient who presents or is in good faith perceived to present a combination of circumstances resulting in a need for immediate medical intervention. </w:t>
      </w:r>
    </w:p>
    <w:p w14:paraId="6D98CFCF" w14:textId="77777777" w:rsidR="00C26904" w:rsidRPr="007C537A" w:rsidRDefault="00C26904" w:rsidP="00462620">
      <w:pPr>
        <w:numPr>
          <w:ilvl w:val="0"/>
          <w:numId w:val="23"/>
        </w:numPr>
        <w:autoSpaceDE w:val="0"/>
        <w:autoSpaceDN w:val="0"/>
        <w:adjustRightInd w:val="0"/>
        <w:spacing w:before="100" w:after="100"/>
        <w:ind w:left="360" w:hanging="360"/>
        <w:rPr>
          <w:color w:val="000000"/>
          <w:sz w:val="22"/>
          <w:szCs w:val="22"/>
        </w:rPr>
      </w:pPr>
      <w:r w:rsidRPr="007C537A">
        <w:rPr>
          <w:color w:val="000000"/>
          <w:sz w:val="22"/>
          <w:szCs w:val="22"/>
        </w:rPr>
        <w:t xml:space="preserve">• L&amp;S must be used only as an adjunct to expedite care for emergency patients and not as a permissive authorization for reckless driving, excessive speeding or any other unsafe driving practices. </w:t>
      </w:r>
    </w:p>
    <w:p w14:paraId="57A6A0F0" w14:textId="77777777" w:rsidR="00C26904" w:rsidRPr="007C537A" w:rsidRDefault="00C26904" w:rsidP="00C26904">
      <w:pPr>
        <w:autoSpaceDE w:val="0"/>
        <w:autoSpaceDN w:val="0"/>
        <w:adjustRightInd w:val="0"/>
        <w:rPr>
          <w:color w:val="000000"/>
          <w:sz w:val="22"/>
          <w:szCs w:val="22"/>
        </w:rPr>
        <w:sectPr w:rsidR="00C26904" w:rsidRPr="007C537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noEndnote/>
        </w:sectPr>
      </w:pPr>
    </w:p>
    <w:p w14:paraId="553DB8D3" w14:textId="77777777" w:rsidR="00C26904" w:rsidRPr="00DD7DC1" w:rsidRDefault="00C26904" w:rsidP="00462620">
      <w:pPr>
        <w:numPr>
          <w:ilvl w:val="0"/>
          <w:numId w:val="24"/>
        </w:numPr>
        <w:autoSpaceDE w:val="0"/>
        <w:autoSpaceDN w:val="0"/>
        <w:adjustRightInd w:val="0"/>
        <w:spacing w:before="100" w:after="100"/>
        <w:ind w:left="360" w:hanging="360"/>
        <w:rPr>
          <w:color w:val="000000"/>
          <w:sz w:val="22"/>
          <w:szCs w:val="22"/>
        </w:rPr>
      </w:pPr>
      <w:r w:rsidRPr="007C537A">
        <w:rPr>
          <w:color w:val="000000"/>
          <w:sz w:val="22"/>
          <w:szCs w:val="22"/>
        </w:rPr>
        <w:t xml:space="preserve">• The mode of response to the scene for Easton EMS is to be Lights and Sirens unless otherwise dictated by the </w:t>
      </w:r>
      <w:r w:rsidR="00477757">
        <w:rPr>
          <w:color w:val="000000"/>
          <w:sz w:val="22"/>
          <w:szCs w:val="22"/>
        </w:rPr>
        <w:t>use of Emergency Medical Dispatch (EMD)</w:t>
      </w:r>
    </w:p>
    <w:p w14:paraId="35434073" w14:textId="77777777" w:rsidR="00C26904" w:rsidRPr="007C537A" w:rsidRDefault="00C26904" w:rsidP="00462620">
      <w:pPr>
        <w:numPr>
          <w:ilvl w:val="0"/>
          <w:numId w:val="25"/>
        </w:numPr>
        <w:autoSpaceDE w:val="0"/>
        <w:autoSpaceDN w:val="0"/>
        <w:adjustRightInd w:val="0"/>
        <w:spacing w:before="100" w:after="100"/>
        <w:ind w:left="360" w:hanging="360"/>
        <w:rPr>
          <w:color w:val="000000"/>
          <w:sz w:val="22"/>
          <w:szCs w:val="22"/>
        </w:rPr>
      </w:pPr>
      <w:r w:rsidRPr="007C537A">
        <w:rPr>
          <w:color w:val="000000"/>
          <w:sz w:val="22"/>
          <w:szCs w:val="22"/>
        </w:rPr>
        <w:t>• The crew</w:t>
      </w:r>
      <w:r w:rsidR="00477757">
        <w:rPr>
          <w:color w:val="000000"/>
          <w:sz w:val="22"/>
          <w:szCs w:val="22"/>
        </w:rPr>
        <w:t xml:space="preserve"> </w:t>
      </w:r>
      <w:r w:rsidRPr="007C537A">
        <w:rPr>
          <w:color w:val="000000"/>
          <w:sz w:val="22"/>
          <w:szCs w:val="22"/>
        </w:rPr>
        <w:t xml:space="preserve">member primarily responsible for patient care during transportation will determine the mode of transportation based upon the medical condition of the patient. </w:t>
      </w:r>
    </w:p>
    <w:p w14:paraId="630CCB69" w14:textId="77777777" w:rsidR="00C26904" w:rsidRPr="007C537A" w:rsidRDefault="00C26904" w:rsidP="00462620">
      <w:pPr>
        <w:numPr>
          <w:ilvl w:val="0"/>
          <w:numId w:val="25"/>
        </w:numPr>
        <w:autoSpaceDE w:val="0"/>
        <w:autoSpaceDN w:val="0"/>
        <w:adjustRightInd w:val="0"/>
        <w:spacing w:before="100" w:after="100"/>
        <w:ind w:left="360" w:hanging="360"/>
        <w:rPr>
          <w:color w:val="000000"/>
          <w:sz w:val="22"/>
          <w:szCs w:val="22"/>
        </w:rPr>
      </w:pPr>
      <w:r w:rsidRPr="007C537A">
        <w:rPr>
          <w:color w:val="000000"/>
          <w:sz w:val="22"/>
          <w:szCs w:val="22"/>
        </w:rPr>
        <w:t xml:space="preserve">• </w:t>
      </w:r>
      <w:r w:rsidR="00477757">
        <w:rPr>
          <w:color w:val="000000"/>
          <w:sz w:val="22"/>
          <w:szCs w:val="22"/>
        </w:rPr>
        <w:t>CT Statute 14-283(c)</w:t>
      </w:r>
      <w:r w:rsidR="00475A49">
        <w:rPr>
          <w:color w:val="000000"/>
          <w:sz w:val="22"/>
          <w:szCs w:val="22"/>
        </w:rPr>
        <w:t xml:space="preserve"> requires that both Lights and Sirens must be utilized in order to operate as an emergency vehicle and be granted privileges as such</w:t>
      </w:r>
    </w:p>
    <w:p w14:paraId="5265289E" w14:textId="77777777" w:rsidR="00C26904" w:rsidRPr="007C537A" w:rsidRDefault="00C26904" w:rsidP="00462620">
      <w:pPr>
        <w:numPr>
          <w:ilvl w:val="0"/>
          <w:numId w:val="25"/>
        </w:numPr>
        <w:autoSpaceDE w:val="0"/>
        <w:autoSpaceDN w:val="0"/>
        <w:adjustRightInd w:val="0"/>
        <w:spacing w:before="100" w:after="100"/>
        <w:ind w:left="360" w:hanging="360"/>
        <w:rPr>
          <w:color w:val="000000"/>
          <w:sz w:val="22"/>
          <w:szCs w:val="22"/>
        </w:rPr>
      </w:pPr>
      <w:r w:rsidRPr="007C537A">
        <w:rPr>
          <w:color w:val="000000"/>
          <w:sz w:val="22"/>
          <w:szCs w:val="22"/>
        </w:rPr>
        <w:t xml:space="preserve">• No emergency warning lights or siren will be used when ALS care is not indicated (for example, ALS cancelled by BLS or ALS released by medical command). </w:t>
      </w:r>
    </w:p>
    <w:p w14:paraId="66B4917E" w14:textId="77777777" w:rsidR="00C26904" w:rsidRPr="007C537A" w:rsidRDefault="00C26904" w:rsidP="00C26904">
      <w:pPr>
        <w:autoSpaceDE w:val="0"/>
        <w:autoSpaceDN w:val="0"/>
        <w:adjustRightInd w:val="0"/>
        <w:spacing w:before="100" w:after="100"/>
        <w:rPr>
          <w:color w:val="000000"/>
          <w:sz w:val="22"/>
          <w:szCs w:val="22"/>
        </w:rPr>
      </w:pPr>
      <w:r w:rsidRPr="007C537A">
        <w:rPr>
          <w:color w:val="000000"/>
          <w:sz w:val="22"/>
          <w:szCs w:val="22"/>
        </w:rPr>
        <w:t xml:space="preserve">• NOTE: L&amp;S may be indicated in some situations where ALS is indicated, but not available or cancelled, because they can not rendezvous with the BLS crew prior to transport to the closest appropriate medical facility. </w:t>
      </w:r>
    </w:p>
    <w:p w14:paraId="1C73E9B2" w14:textId="77777777" w:rsidR="00C26904" w:rsidRPr="007C537A" w:rsidRDefault="00C26904" w:rsidP="00462620">
      <w:pPr>
        <w:numPr>
          <w:ilvl w:val="0"/>
          <w:numId w:val="25"/>
        </w:numPr>
        <w:autoSpaceDE w:val="0"/>
        <w:autoSpaceDN w:val="0"/>
        <w:adjustRightInd w:val="0"/>
        <w:spacing w:before="100" w:after="100"/>
        <w:ind w:left="360" w:hanging="360"/>
        <w:rPr>
          <w:color w:val="000000"/>
          <w:sz w:val="22"/>
          <w:szCs w:val="22"/>
        </w:rPr>
      </w:pPr>
      <w:r w:rsidRPr="007C537A">
        <w:rPr>
          <w:color w:val="000000"/>
          <w:sz w:val="22"/>
          <w:szCs w:val="22"/>
        </w:rPr>
        <w:t xml:space="preserve">• On-line medical </w:t>
      </w:r>
      <w:r w:rsidR="00475A49">
        <w:rPr>
          <w:color w:val="000000"/>
          <w:sz w:val="22"/>
          <w:szCs w:val="22"/>
        </w:rPr>
        <w:t>control</w:t>
      </w:r>
      <w:r w:rsidRPr="007C537A">
        <w:rPr>
          <w:color w:val="000000"/>
          <w:sz w:val="22"/>
          <w:szCs w:val="22"/>
        </w:rPr>
        <w:t xml:space="preserve"> may alter these policies, if in their medical judgment, it is medically indicated in any given case. </w:t>
      </w:r>
    </w:p>
    <w:p w14:paraId="1DEA50D7" w14:textId="77777777" w:rsidR="00C26904" w:rsidRPr="007C537A" w:rsidRDefault="00475A49" w:rsidP="00462620">
      <w:pPr>
        <w:numPr>
          <w:ilvl w:val="0"/>
          <w:numId w:val="25"/>
        </w:numPr>
        <w:autoSpaceDE w:val="0"/>
        <w:autoSpaceDN w:val="0"/>
        <w:adjustRightInd w:val="0"/>
        <w:spacing w:before="100" w:after="100"/>
        <w:ind w:left="360" w:hanging="360"/>
        <w:rPr>
          <w:color w:val="000000"/>
          <w:sz w:val="22"/>
          <w:szCs w:val="22"/>
        </w:rPr>
      </w:pPr>
      <w:r>
        <w:rPr>
          <w:color w:val="000000"/>
          <w:sz w:val="22"/>
          <w:szCs w:val="22"/>
        </w:rPr>
        <w:t>• All EMS vehicle personnel</w:t>
      </w:r>
      <w:r w:rsidR="00C26904" w:rsidRPr="007C537A">
        <w:rPr>
          <w:color w:val="000000"/>
          <w:sz w:val="22"/>
          <w:szCs w:val="22"/>
        </w:rPr>
        <w:t xml:space="preserve"> must be restrained by a seat belt before the vehicle is placed in motion. </w:t>
      </w:r>
    </w:p>
    <w:p w14:paraId="514065C8" w14:textId="77777777" w:rsidR="00C26904" w:rsidRPr="007C537A" w:rsidRDefault="00C26904" w:rsidP="00462620">
      <w:pPr>
        <w:numPr>
          <w:ilvl w:val="0"/>
          <w:numId w:val="25"/>
        </w:numPr>
        <w:autoSpaceDE w:val="0"/>
        <w:autoSpaceDN w:val="0"/>
        <w:adjustRightInd w:val="0"/>
        <w:spacing w:before="100" w:after="100"/>
        <w:ind w:left="360" w:hanging="360"/>
        <w:rPr>
          <w:color w:val="000000"/>
          <w:sz w:val="22"/>
          <w:szCs w:val="22"/>
        </w:rPr>
      </w:pPr>
      <w:r w:rsidRPr="007C537A">
        <w:rPr>
          <w:color w:val="000000"/>
          <w:sz w:val="22"/>
          <w:szCs w:val="22"/>
        </w:rPr>
        <w:t xml:space="preserve">• Exceptions to these policies can be made under extraordinary circumstances (e.g., disaster conditions or a back log of high priority calls without sufficient resources). However, this requires notification of dispatchers and documentation of the justification. </w:t>
      </w:r>
    </w:p>
    <w:p w14:paraId="7DF0CA62" w14:textId="77777777" w:rsidR="00C26904" w:rsidRPr="007C537A" w:rsidRDefault="00C26904" w:rsidP="00C26904">
      <w:pPr>
        <w:autoSpaceDE w:val="0"/>
        <w:autoSpaceDN w:val="0"/>
        <w:adjustRightInd w:val="0"/>
        <w:rPr>
          <w:color w:val="000000"/>
          <w:sz w:val="22"/>
          <w:szCs w:val="22"/>
        </w:rPr>
      </w:pPr>
    </w:p>
    <w:p w14:paraId="5650C638" w14:textId="77777777" w:rsidR="00C26904" w:rsidRPr="007C537A" w:rsidRDefault="00C26904" w:rsidP="00C26904">
      <w:pPr>
        <w:autoSpaceDE w:val="0"/>
        <w:autoSpaceDN w:val="0"/>
        <w:adjustRightInd w:val="0"/>
        <w:spacing w:before="100" w:after="100"/>
        <w:rPr>
          <w:color w:val="000000"/>
          <w:sz w:val="22"/>
          <w:szCs w:val="22"/>
        </w:rPr>
      </w:pPr>
      <w:r w:rsidRPr="007C537A">
        <w:rPr>
          <w:color w:val="000000"/>
          <w:sz w:val="22"/>
          <w:szCs w:val="22"/>
        </w:rPr>
        <w:t xml:space="preserve">The following procedures are mandatory for safe EMS vehicle operations: </w:t>
      </w:r>
    </w:p>
    <w:p w14:paraId="13734900" w14:textId="77777777" w:rsidR="00C26904" w:rsidRPr="007C537A" w:rsidRDefault="00C26904" w:rsidP="00462620">
      <w:pPr>
        <w:numPr>
          <w:ilvl w:val="0"/>
          <w:numId w:val="26"/>
        </w:numPr>
        <w:autoSpaceDE w:val="0"/>
        <w:autoSpaceDN w:val="0"/>
        <w:adjustRightInd w:val="0"/>
        <w:spacing w:before="100" w:after="100"/>
        <w:ind w:left="360" w:hanging="360"/>
        <w:rPr>
          <w:color w:val="000000"/>
          <w:sz w:val="22"/>
          <w:szCs w:val="22"/>
        </w:rPr>
      </w:pPr>
      <w:r w:rsidRPr="007C537A">
        <w:rPr>
          <w:color w:val="000000"/>
          <w:sz w:val="22"/>
          <w:szCs w:val="22"/>
        </w:rPr>
        <w:t xml:space="preserve">• Low-beam headlights will be on (functioning as day-time running lights) at all times while operating EMS vehicles during L&amp;S and non L&amp;S driving. </w:t>
      </w:r>
    </w:p>
    <w:p w14:paraId="54F21F10" w14:textId="77777777" w:rsidR="00C26904" w:rsidRDefault="00C26904" w:rsidP="00462620">
      <w:pPr>
        <w:numPr>
          <w:ilvl w:val="0"/>
          <w:numId w:val="26"/>
        </w:numPr>
        <w:autoSpaceDE w:val="0"/>
        <w:autoSpaceDN w:val="0"/>
        <w:adjustRightInd w:val="0"/>
        <w:spacing w:before="100" w:after="100"/>
        <w:ind w:left="360" w:hanging="360"/>
        <w:rPr>
          <w:color w:val="000000"/>
          <w:sz w:val="22"/>
          <w:szCs w:val="22"/>
        </w:rPr>
      </w:pPr>
      <w:r w:rsidRPr="007C537A">
        <w:rPr>
          <w:color w:val="000000"/>
          <w:sz w:val="22"/>
          <w:szCs w:val="22"/>
        </w:rPr>
        <w:t xml:space="preserve">• L&amp;S will both be used when exercising any moving privilege granted to EMS vehicles responding in an emergency mode (that is, proceeding through a red light or </w:t>
      </w:r>
      <w:r w:rsidRPr="007C537A">
        <w:rPr>
          <w:color w:val="000000"/>
          <w:sz w:val="22"/>
          <w:szCs w:val="22"/>
        </w:rPr>
        <w:lastRenderedPageBreak/>
        <w:t xml:space="preserve">stop sign after coming to a complete stop or opposing traffic in an opposing lane or one-way street). </w:t>
      </w:r>
    </w:p>
    <w:p w14:paraId="3AFFD03C" w14:textId="77777777" w:rsidR="00475A49" w:rsidRPr="007C537A" w:rsidRDefault="00475A49" w:rsidP="00462620">
      <w:pPr>
        <w:numPr>
          <w:ilvl w:val="0"/>
          <w:numId w:val="26"/>
        </w:numPr>
        <w:autoSpaceDE w:val="0"/>
        <w:autoSpaceDN w:val="0"/>
        <w:adjustRightInd w:val="0"/>
        <w:spacing w:before="100" w:after="100"/>
        <w:ind w:left="360" w:hanging="360"/>
        <w:rPr>
          <w:color w:val="000000"/>
          <w:sz w:val="22"/>
          <w:szCs w:val="22"/>
        </w:rPr>
      </w:pPr>
      <w:r>
        <w:rPr>
          <w:color w:val="000000"/>
          <w:sz w:val="22"/>
          <w:szCs w:val="22"/>
        </w:rPr>
        <w:t>At all times the operator will drive with Due Regard for other vehicles on the road</w:t>
      </w:r>
    </w:p>
    <w:p w14:paraId="44BA3426" w14:textId="77777777" w:rsidR="00C26904" w:rsidRPr="007C537A" w:rsidRDefault="00C26904" w:rsidP="00475A49">
      <w:pPr>
        <w:autoSpaceDE w:val="0"/>
        <w:autoSpaceDN w:val="0"/>
        <w:adjustRightInd w:val="0"/>
        <w:spacing w:before="100" w:after="100"/>
        <w:ind w:left="360"/>
        <w:rPr>
          <w:color w:val="000000"/>
          <w:sz w:val="22"/>
          <w:szCs w:val="22"/>
        </w:rPr>
      </w:pPr>
    </w:p>
    <w:p w14:paraId="175D53C2" w14:textId="77777777" w:rsidR="00C26904" w:rsidRPr="007C537A" w:rsidRDefault="00C26904" w:rsidP="00C26904">
      <w:pPr>
        <w:autoSpaceDE w:val="0"/>
        <w:autoSpaceDN w:val="0"/>
        <w:adjustRightInd w:val="0"/>
        <w:rPr>
          <w:color w:val="000000"/>
          <w:sz w:val="22"/>
          <w:szCs w:val="22"/>
        </w:rPr>
        <w:sectPr w:rsidR="00C26904" w:rsidRPr="007C537A">
          <w:type w:val="continuous"/>
          <w:pgSz w:w="12240" w:h="15840"/>
          <w:pgMar w:top="1440" w:right="1800" w:bottom="1440" w:left="1800" w:header="720" w:footer="720" w:gutter="0"/>
          <w:cols w:space="720"/>
          <w:noEndnote/>
        </w:sectPr>
      </w:pPr>
    </w:p>
    <w:p w14:paraId="5A6BD316" w14:textId="77777777" w:rsidR="00C26904" w:rsidRPr="007C537A" w:rsidRDefault="00C26904" w:rsidP="00462620">
      <w:pPr>
        <w:numPr>
          <w:ilvl w:val="0"/>
          <w:numId w:val="27"/>
        </w:numPr>
        <w:autoSpaceDE w:val="0"/>
        <w:autoSpaceDN w:val="0"/>
        <w:adjustRightInd w:val="0"/>
        <w:spacing w:before="100" w:after="100"/>
        <w:ind w:left="360" w:hanging="360"/>
        <w:rPr>
          <w:color w:val="000000"/>
          <w:sz w:val="22"/>
          <w:szCs w:val="22"/>
        </w:rPr>
      </w:pPr>
      <w:r w:rsidRPr="007C537A">
        <w:rPr>
          <w:color w:val="000000"/>
          <w:sz w:val="22"/>
          <w:szCs w:val="22"/>
        </w:rPr>
        <w:lastRenderedPageBreak/>
        <w:t xml:space="preserve">•   Seat belts or restraints will be securely fastened to the following individuals when the vehicle is in motion: </w:t>
      </w:r>
    </w:p>
    <w:p w14:paraId="0C6CE688" w14:textId="77777777" w:rsidR="00C26904" w:rsidRPr="007C537A" w:rsidRDefault="00C26904" w:rsidP="00462620">
      <w:pPr>
        <w:numPr>
          <w:ilvl w:val="0"/>
          <w:numId w:val="28"/>
        </w:numPr>
        <w:autoSpaceDE w:val="0"/>
        <w:autoSpaceDN w:val="0"/>
        <w:adjustRightInd w:val="0"/>
        <w:spacing w:before="100" w:after="100"/>
        <w:ind w:left="1080" w:hanging="360"/>
        <w:rPr>
          <w:color w:val="000000"/>
          <w:sz w:val="22"/>
          <w:szCs w:val="22"/>
        </w:rPr>
      </w:pPr>
      <w:r w:rsidRPr="007C537A">
        <w:rPr>
          <w:color w:val="000000"/>
          <w:sz w:val="22"/>
          <w:szCs w:val="22"/>
        </w:rPr>
        <w:t xml:space="preserve">-all patients </w:t>
      </w:r>
    </w:p>
    <w:p w14:paraId="61EF0E5A" w14:textId="77777777" w:rsidR="00C26904" w:rsidRPr="007C537A" w:rsidRDefault="00C26904" w:rsidP="00462620">
      <w:pPr>
        <w:numPr>
          <w:ilvl w:val="0"/>
          <w:numId w:val="28"/>
        </w:numPr>
        <w:autoSpaceDE w:val="0"/>
        <w:autoSpaceDN w:val="0"/>
        <w:adjustRightInd w:val="0"/>
        <w:spacing w:before="100" w:after="100"/>
        <w:ind w:left="1080" w:hanging="360"/>
        <w:rPr>
          <w:color w:val="000000"/>
          <w:sz w:val="22"/>
          <w:szCs w:val="22"/>
        </w:rPr>
      </w:pPr>
      <w:r w:rsidRPr="007C537A">
        <w:rPr>
          <w:color w:val="000000"/>
          <w:sz w:val="22"/>
          <w:szCs w:val="22"/>
        </w:rPr>
        <w:t xml:space="preserve">-all non-EMS passengers (cab and patient compartment). </w:t>
      </w:r>
    </w:p>
    <w:p w14:paraId="799D04B3" w14:textId="77777777" w:rsidR="00C26904" w:rsidRPr="007C537A" w:rsidRDefault="00C26904" w:rsidP="00462620">
      <w:pPr>
        <w:numPr>
          <w:ilvl w:val="0"/>
          <w:numId w:val="28"/>
        </w:numPr>
        <w:autoSpaceDE w:val="0"/>
        <w:autoSpaceDN w:val="0"/>
        <w:adjustRightInd w:val="0"/>
        <w:spacing w:before="100" w:after="100"/>
        <w:ind w:left="1080" w:hanging="360"/>
        <w:rPr>
          <w:color w:val="000000"/>
          <w:sz w:val="22"/>
          <w:szCs w:val="22"/>
        </w:rPr>
      </w:pPr>
      <w:r w:rsidRPr="007C537A">
        <w:rPr>
          <w:color w:val="000000"/>
          <w:sz w:val="22"/>
          <w:szCs w:val="22"/>
        </w:rPr>
        <w:t xml:space="preserve">-all EMS providers (when patient care allows). This is possible during most EMS transports. </w:t>
      </w:r>
    </w:p>
    <w:p w14:paraId="5AF1BFAB" w14:textId="77777777" w:rsidR="00C26904" w:rsidRPr="007C537A" w:rsidRDefault="00C26904" w:rsidP="00462620">
      <w:pPr>
        <w:numPr>
          <w:ilvl w:val="0"/>
          <w:numId w:val="28"/>
        </w:numPr>
        <w:autoSpaceDE w:val="0"/>
        <w:autoSpaceDN w:val="0"/>
        <w:adjustRightInd w:val="0"/>
        <w:spacing w:before="100" w:after="100"/>
        <w:ind w:left="1080" w:hanging="360"/>
        <w:rPr>
          <w:color w:val="000000"/>
          <w:sz w:val="22"/>
          <w:szCs w:val="22"/>
        </w:rPr>
      </w:pPr>
      <w:r w:rsidRPr="007C537A">
        <w:rPr>
          <w:color w:val="000000"/>
          <w:sz w:val="22"/>
          <w:szCs w:val="22"/>
        </w:rPr>
        <w:t xml:space="preserve">-all infants and toddlers (these children should be transported in an age appropriate child seat if their condition allows). </w:t>
      </w:r>
    </w:p>
    <w:p w14:paraId="7DB1D1D4" w14:textId="77777777" w:rsidR="00C26904" w:rsidRPr="007C537A" w:rsidRDefault="00C26904" w:rsidP="00C26904">
      <w:pPr>
        <w:autoSpaceDE w:val="0"/>
        <w:autoSpaceDN w:val="0"/>
        <w:adjustRightInd w:val="0"/>
        <w:spacing w:before="100" w:after="100"/>
        <w:rPr>
          <w:b/>
          <w:color w:val="000000"/>
          <w:sz w:val="22"/>
          <w:szCs w:val="22"/>
        </w:rPr>
      </w:pPr>
    </w:p>
    <w:p w14:paraId="7C8AA9AC" w14:textId="77777777" w:rsidR="00C26904" w:rsidRPr="007C537A" w:rsidRDefault="00C26904" w:rsidP="009A0DA3">
      <w:pPr>
        <w:pStyle w:val="Heading2"/>
      </w:pPr>
      <w:bookmarkStart w:id="137" w:name="_Toc512341882"/>
      <w:bookmarkStart w:id="138" w:name="_Toc39913359"/>
      <w:r w:rsidRPr="007C537A">
        <w:t>CARE OF VEHICLES AND EQUIPMENT:</w:t>
      </w:r>
      <w:bookmarkEnd w:id="137"/>
      <w:bookmarkEnd w:id="138"/>
    </w:p>
    <w:p w14:paraId="0841E4F5" w14:textId="77777777" w:rsidR="00C26904" w:rsidRPr="007C537A" w:rsidRDefault="00C26904" w:rsidP="00C26904">
      <w:pPr>
        <w:autoSpaceDE w:val="0"/>
        <w:autoSpaceDN w:val="0"/>
        <w:adjustRightInd w:val="0"/>
        <w:spacing w:before="100" w:after="100"/>
        <w:ind w:left="720"/>
        <w:rPr>
          <w:color w:val="000000"/>
          <w:sz w:val="22"/>
          <w:szCs w:val="22"/>
        </w:rPr>
      </w:pPr>
    </w:p>
    <w:p w14:paraId="71E8F5BE" w14:textId="77777777" w:rsidR="00C26904" w:rsidRDefault="00C26904" w:rsidP="00C26904">
      <w:pPr>
        <w:autoSpaceDE w:val="0"/>
        <w:autoSpaceDN w:val="0"/>
        <w:adjustRightInd w:val="0"/>
        <w:spacing w:before="100" w:after="100"/>
        <w:ind w:left="720"/>
        <w:rPr>
          <w:color w:val="000000"/>
          <w:sz w:val="22"/>
          <w:szCs w:val="22"/>
        </w:rPr>
      </w:pPr>
      <w:r w:rsidRPr="007C537A">
        <w:rPr>
          <w:color w:val="000000"/>
          <w:sz w:val="22"/>
          <w:szCs w:val="22"/>
        </w:rPr>
        <w:t xml:space="preserve">Drivers shall be responsible for having EVEMS vehicles provided with diesel fuel, oil, water, and equipment.  The driver shall report defects </w:t>
      </w:r>
      <w:r>
        <w:rPr>
          <w:color w:val="000000"/>
          <w:sz w:val="22"/>
          <w:szCs w:val="22"/>
        </w:rPr>
        <w:t>either Assistant Chief</w:t>
      </w:r>
      <w:r w:rsidRPr="007C537A">
        <w:rPr>
          <w:color w:val="000000"/>
          <w:sz w:val="22"/>
          <w:szCs w:val="22"/>
        </w:rPr>
        <w:t xml:space="preserve"> </w:t>
      </w:r>
      <w:r w:rsidR="003668DC">
        <w:rPr>
          <w:color w:val="000000"/>
          <w:sz w:val="22"/>
          <w:szCs w:val="22"/>
        </w:rPr>
        <w:t>via phone call or email as well as leave a note on ambulance white board in front office.</w:t>
      </w:r>
    </w:p>
    <w:p w14:paraId="711A9A35" w14:textId="77777777" w:rsidR="00556E3C" w:rsidRDefault="00556E3C" w:rsidP="00C26904">
      <w:pPr>
        <w:autoSpaceDE w:val="0"/>
        <w:autoSpaceDN w:val="0"/>
        <w:adjustRightInd w:val="0"/>
        <w:spacing w:before="100" w:after="100"/>
        <w:ind w:left="720"/>
        <w:rPr>
          <w:color w:val="000000"/>
          <w:sz w:val="22"/>
          <w:szCs w:val="22"/>
        </w:rPr>
      </w:pPr>
    </w:p>
    <w:p w14:paraId="412CB163" w14:textId="77777777" w:rsidR="00C26904" w:rsidRPr="007C537A" w:rsidRDefault="00C26904" w:rsidP="009A0DA3">
      <w:pPr>
        <w:pStyle w:val="Heading2"/>
      </w:pPr>
      <w:bookmarkStart w:id="139" w:name="_Toc512341883"/>
      <w:bookmarkStart w:id="140" w:name="_Toc39913360"/>
      <w:r w:rsidRPr="007C537A">
        <w:t>PRIVATE RIDERS</w:t>
      </w:r>
      <w:bookmarkEnd w:id="139"/>
      <w:bookmarkEnd w:id="140"/>
    </w:p>
    <w:p w14:paraId="4EE333D4" w14:textId="77777777" w:rsidR="00C26904" w:rsidRPr="007C537A" w:rsidRDefault="00C26904" w:rsidP="00C26904">
      <w:pPr>
        <w:autoSpaceDE w:val="0"/>
        <w:autoSpaceDN w:val="0"/>
        <w:adjustRightInd w:val="0"/>
        <w:spacing w:before="100" w:after="100"/>
        <w:ind w:left="720"/>
        <w:rPr>
          <w:b/>
          <w:color w:val="000000"/>
          <w:sz w:val="22"/>
          <w:szCs w:val="22"/>
        </w:rPr>
      </w:pPr>
    </w:p>
    <w:p w14:paraId="6DD9D66B" w14:textId="77777777" w:rsidR="00C26904" w:rsidRDefault="00C26904" w:rsidP="00C26904">
      <w:pPr>
        <w:autoSpaceDE w:val="0"/>
        <w:autoSpaceDN w:val="0"/>
        <w:adjustRightInd w:val="0"/>
        <w:spacing w:before="100" w:after="100"/>
        <w:ind w:left="720"/>
        <w:rPr>
          <w:color w:val="000000"/>
          <w:sz w:val="22"/>
          <w:szCs w:val="22"/>
        </w:rPr>
      </w:pPr>
      <w:r w:rsidRPr="007C537A">
        <w:rPr>
          <w:color w:val="000000"/>
          <w:sz w:val="22"/>
          <w:szCs w:val="22"/>
        </w:rPr>
        <w:t xml:space="preserve">Unauthorized persons shall not be permitted to ride in any EVEMS vehicle, unless the presence of such person is deemed necessary  The definition of “private rider” is anyone not directly related to the patient or the call.  No more than one rider related to the patient will be allowed on the ambulance.  The rider is to wear a seat belt and preferably to be seated in the cab portion of the ambulance.  </w:t>
      </w:r>
    </w:p>
    <w:p w14:paraId="0D6BC734" w14:textId="77777777" w:rsidR="00C26904" w:rsidRPr="007C537A" w:rsidRDefault="00C26904" w:rsidP="00C26904">
      <w:pPr>
        <w:autoSpaceDE w:val="0"/>
        <w:autoSpaceDN w:val="0"/>
        <w:adjustRightInd w:val="0"/>
        <w:spacing w:before="100" w:after="100"/>
        <w:ind w:left="720"/>
        <w:rPr>
          <w:color w:val="000000"/>
          <w:sz w:val="22"/>
          <w:szCs w:val="22"/>
        </w:rPr>
      </w:pPr>
    </w:p>
    <w:p w14:paraId="34A104AC" w14:textId="77777777" w:rsidR="00C26904" w:rsidRPr="007C537A" w:rsidRDefault="00C26904" w:rsidP="009A0DA3">
      <w:pPr>
        <w:pStyle w:val="Heading2"/>
      </w:pPr>
    </w:p>
    <w:p w14:paraId="6C282EA4" w14:textId="77777777" w:rsidR="00C26904" w:rsidRPr="007C537A" w:rsidRDefault="00C26904" w:rsidP="009A0DA3">
      <w:pPr>
        <w:pStyle w:val="Heading2"/>
      </w:pPr>
      <w:bookmarkStart w:id="141" w:name="_Toc512341884"/>
      <w:bookmarkStart w:id="142" w:name="_Toc39913361"/>
      <w:r w:rsidRPr="007C537A">
        <w:t>RESPONSE TO CALLS BY OFF DUTY PERSONNEL:</w:t>
      </w:r>
      <w:bookmarkEnd w:id="141"/>
      <w:bookmarkEnd w:id="142"/>
    </w:p>
    <w:p w14:paraId="114B4F84" w14:textId="77777777" w:rsidR="00C26904" w:rsidRPr="007C537A" w:rsidRDefault="00C26904" w:rsidP="00C26904">
      <w:pPr>
        <w:autoSpaceDE w:val="0"/>
        <w:autoSpaceDN w:val="0"/>
        <w:adjustRightInd w:val="0"/>
        <w:spacing w:before="100" w:after="100"/>
        <w:ind w:left="720"/>
        <w:rPr>
          <w:color w:val="000000"/>
          <w:sz w:val="22"/>
          <w:szCs w:val="22"/>
        </w:rPr>
      </w:pPr>
    </w:p>
    <w:p w14:paraId="71764F7D" w14:textId="77777777" w:rsidR="00556E3C" w:rsidRDefault="00C26904" w:rsidP="00050E3B">
      <w:pPr>
        <w:autoSpaceDE w:val="0"/>
        <w:autoSpaceDN w:val="0"/>
        <w:adjustRightInd w:val="0"/>
        <w:spacing w:before="100" w:after="100"/>
        <w:ind w:left="720"/>
        <w:rPr>
          <w:color w:val="000000"/>
          <w:sz w:val="22"/>
          <w:szCs w:val="22"/>
        </w:rPr>
      </w:pPr>
      <w:r w:rsidRPr="007C537A">
        <w:rPr>
          <w:color w:val="000000"/>
          <w:sz w:val="22"/>
          <w:szCs w:val="22"/>
        </w:rPr>
        <w:t xml:space="preserve">Response to calls by off duty personnel is encouraged, however, it must be made clear that if the call is at a residence, the off duty responder(s) will notify the </w:t>
      </w:r>
      <w:r>
        <w:rPr>
          <w:color w:val="000000"/>
          <w:sz w:val="22"/>
          <w:szCs w:val="22"/>
        </w:rPr>
        <w:t>dispatcher of their response.</w:t>
      </w:r>
      <w:r w:rsidRPr="007C537A">
        <w:rPr>
          <w:color w:val="000000"/>
          <w:sz w:val="22"/>
          <w:szCs w:val="22"/>
        </w:rPr>
        <w:t xml:space="preserve">  In the case of a multiple patient MVA the off duty responders should go to EVEMS headquarters to respond with</w:t>
      </w:r>
      <w:r w:rsidR="00050E3B">
        <w:rPr>
          <w:color w:val="000000"/>
          <w:sz w:val="22"/>
          <w:szCs w:val="22"/>
        </w:rPr>
        <w:t xml:space="preserve"> the second ambulance if needed.</w:t>
      </w:r>
    </w:p>
    <w:p w14:paraId="1AABDC09" w14:textId="77777777" w:rsidR="00556E3C" w:rsidRDefault="00556E3C" w:rsidP="00050E3B">
      <w:pPr>
        <w:autoSpaceDE w:val="0"/>
        <w:autoSpaceDN w:val="0"/>
        <w:adjustRightInd w:val="0"/>
        <w:spacing w:before="100" w:after="100"/>
        <w:rPr>
          <w:color w:val="000000"/>
          <w:sz w:val="22"/>
          <w:szCs w:val="22"/>
        </w:rPr>
      </w:pPr>
    </w:p>
    <w:p w14:paraId="3CEADA5A" w14:textId="77777777" w:rsidR="00050E3B" w:rsidRDefault="00050E3B" w:rsidP="00050E3B">
      <w:pPr>
        <w:pStyle w:val="Heading2"/>
      </w:pPr>
      <w:bookmarkStart w:id="143" w:name="_Toc39913362"/>
      <w:r>
        <w:t>TRANSPORTING PATIENTS</w:t>
      </w:r>
      <w:bookmarkEnd w:id="143"/>
    </w:p>
    <w:p w14:paraId="3F82752B" w14:textId="77777777" w:rsidR="00050E3B" w:rsidRDefault="00050E3B" w:rsidP="00050E3B">
      <w:r>
        <w:tab/>
      </w:r>
    </w:p>
    <w:p w14:paraId="36F8B6CF" w14:textId="77777777" w:rsidR="00050E3B" w:rsidRPr="00050E3B" w:rsidRDefault="00050E3B" w:rsidP="00050E3B">
      <w:pPr>
        <w:ind w:left="720"/>
        <w:rPr>
          <w:sz w:val="22"/>
          <w:szCs w:val="22"/>
        </w:rPr>
      </w:pPr>
      <w:r>
        <w:rPr>
          <w:sz w:val="22"/>
          <w:szCs w:val="22"/>
        </w:rPr>
        <w:t xml:space="preserve">In the event of a critical patient, patients are to be transported to the closest appropriate facility.  For any other patient, transport may be decided by patient or </w:t>
      </w:r>
      <w:r>
        <w:rPr>
          <w:sz w:val="22"/>
          <w:szCs w:val="22"/>
        </w:rPr>
        <w:lastRenderedPageBreak/>
        <w:t>family.  Easton EMS transports to St. Vincent’s, Bridgeport and Norwalk.  In extenuating cricumstances a patient may be transported to Danbury, however, it is requested that you contact either the Chief or an Asst. Chief so they are aware the ambulance will be out of service for an extended period of time.  In the event the patient wants to go to a facility we don’t transport to, as long as they are stable, a mutual aid request may be made for transport.  In most instances this request should be made with the ambulance responding with traffic.</w:t>
      </w:r>
    </w:p>
    <w:p w14:paraId="6CA203BD" w14:textId="77777777" w:rsidR="00050E3B" w:rsidRPr="00050E3B" w:rsidRDefault="00050E3B" w:rsidP="00050E3B"/>
    <w:p w14:paraId="1AA20621" w14:textId="77777777" w:rsidR="00C26904" w:rsidRDefault="00475A49" w:rsidP="00475A49">
      <w:pPr>
        <w:pStyle w:val="Heading2"/>
      </w:pPr>
      <w:bookmarkStart w:id="144" w:name="_Toc512341885"/>
      <w:bookmarkStart w:id="145" w:name="_Toc39913363"/>
      <w:bookmarkStart w:id="146" w:name="_Hlk525995434"/>
      <w:r>
        <w:t>USE OF GREEN LIGHTS</w:t>
      </w:r>
      <w:bookmarkEnd w:id="144"/>
      <w:bookmarkEnd w:id="145"/>
    </w:p>
    <w:p w14:paraId="1EEB5C65" w14:textId="77777777" w:rsidR="00D8153D" w:rsidRPr="00D8153D" w:rsidRDefault="00D8153D" w:rsidP="00D8153D"/>
    <w:p w14:paraId="4476A989" w14:textId="77777777" w:rsidR="00556E3C" w:rsidRPr="00556E3C" w:rsidRDefault="00475A49" w:rsidP="00556E3C">
      <w:pPr>
        <w:ind w:left="720"/>
        <w:rPr>
          <w:bCs/>
          <w:sz w:val="22"/>
          <w:szCs w:val="22"/>
          <w:shd w:val="clear" w:color="auto" w:fill="FFFFFF"/>
        </w:rPr>
      </w:pPr>
      <w:r w:rsidRPr="003668DC">
        <w:rPr>
          <w:sz w:val="22"/>
          <w:szCs w:val="22"/>
        </w:rPr>
        <w:t xml:space="preserve">The state of Connecticut authorizes volunteer EMT’s to utilize flashing green lights when responding to a call in their personal vehicle.  These permits are filled out annually and signed by the Chief of Service. </w:t>
      </w:r>
      <w:r w:rsidR="00050DF8">
        <w:rPr>
          <w:sz w:val="22"/>
          <w:szCs w:val="22"/>
        </w:rPr>
        <w:t xml:space="preserve"> Green Light permits shall only be issued to members </w:t>
      </w:r>
      <w:r w:rsidR="00C13D68">
        <w:rPr>
          <w:sz w:val="22"/>
          <w:szCs w:val="22"/>
        </w:rPr>
        <w:t xml:space="preserve">18 years of age or older, </w:t>
      </w:r>
      <w:r w:rsidR="00050DF8">
        <w:rPr>
          <w:sz w:val="22"/>
          <w:szCs w:val="22"/>
        </w:rPr>
        <w:t>who have been off training for no less than 6 months and at the discretion of the Chief of Service.</w:t>
      </w:r>
      <w:r w:rsidRPr="003668DC">
        <w:rPr>
          <w:sz w:val="22"/>
          <w:szCs w:val="22"/>
        </w:rPr>
        <w:t xml:space="preserve"> </w:t>
      </w:r>
      <w:r w:rsidR="00050DF8">
        <w:rPr>
          <w:sz w:val="22"/>
          <w:szCs w:val="22"/>
        </w:rPr>
        <w:t xml:space="preserve"> </w:t>
      </w:r>
      <w:r w:rsidR="00556E3C">
        <w:rPr>
          <w:sz w:val="22"/>
          <w:szCs w:val="22"/>
        </w:rPr>
        <w:t xml:space="preserve">The vehicle operator </w:t>
      </w:r>
      <w:r w:rsidR="00556E3C" w:rsidRPr="00556E3C">
        <w:rPr>
          <w:bCs/>
          <w:sz w:val="22"/>
          <w:szCs w:val="22"/>
          <w:shd w:val="clear" w:color="auto" w:fill="FFFFFF"/>
        </w:rPr>
        <w:t>will abide by the rules set forth in CT General Statutes Sec. 14-96q, and as written on the permit itself, regarding the operation of flashing green lights.  I acknowledge that flashing green lights are a courtesy light and does not permit violating any motor vehicle statutes including:</w:t>
      </w:r>
    </w:p>
    <w:p w14:paraId="27EFE50A" w14:textId="77777777" w:rsidR="00556E3C" w:rsidRPr="00556E3C" w:rsidRDefault="00556E3C" w:rsidP="00556E3C">
      <w:pPr>
        <w:rPr>
          <w:bCs/>
          <w:sz w:val="22"/>
          <w:szCs w:val="22"/>
          <w:shd w:val="clear" w:color="auto" w:fill="FFFFFF"/>
        </w:rPr>
      </w:pPr>
    </w:p>
    <w:p w14:paraId="44F00FDA" w14:textId="77777777" w:rsidR="00556E3C" w:rsidRPr="00556E3C" w:rsidRDefault="00556E3C" w:rsidP="004626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sidRPr="00556E3C">
        <w:rPr>
          <w:rFonts w:ascii="Times New Roman" w:hAnsi="Times New Roman" w:cs="Times New Roman"/>
        </w:rPr>
        <w:t>Exceeding the posted speed limit</w:t>
      </w:r>
    </w:p>
    <w:p w14:paraId="6368574D" w14:textId="77777777" w:rsidR="00556E3C" w:rsidRPr="00556E3C" w:rsidRDefault="00556E3C" w:rsidP="004626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sidRPr="00556E3C">
        <w:rPr>
          <w:rFonts w:ascii="Times New Roman" w:hAnsi="Times New Roman" w:cs="Times New Roman"/>
        </w:rPr>
        <w:t>Passing a vehicle that has not yielded and/or crossing into oncoming traffic</w:t>
      </w:r>
    </w:p>
    <w:p w14:paraId="44D4F396" w14:textId="77777777" w:rsidR="00556E3C" w:rsidRPr="00556E3C" w:rsidRDefault="00556E3C" w:rsidP="004626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sidRPr="00556E3C">
        <w:rPr>
          <w:rFonts w:ascii="Times New Roman" w:hAnsi="Times New Roman" w:cs="Times New Roman"/>
        </w:rPr>
        <w:t>Tailgating</w:t>
      </w:r>
    </w:p>
    <w:p w14:paraId="7419693E" w14:textId="77777777" w:rsidR="00556E3C" w:rsidRPr="00556E3C" w:rsidRDefault="00556E3C" w:rsidP="004626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sidRPr="00556E3C">
        <w:rPr>
          <w:rFonts w:ascii="Times New Roman" w:hAnsi="Times New Roman" w:cs="Times New Roman"/>
        </w:rPr>
        <w:t>Disregarding a red traffic light</w:t>
      </w:r>
    </w:p>
    <w:p w14:paraId="639B55CA" w14:textId="77777777" w:rsidR="00556E3C" w:rsidRPr="00556E3C" w:rsidRDefault="00556E3C" w:rsidP="004626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sidRPr="00556E3C">
        <w:rPr>
          <w:rFonts w:ascii="Times New Roman" w:hAnsi="Times New Roman" w:cs="Times New Roman"/>
        </w:rPr>
        <w:t>Disregarding a stop sign</w:t>
      </w:r>
    </w:p>
    <w:p w14:paraId="4B101D03" w14:textId="77777777" w:rsidR="00556E3C" w:rsidRPr="00556E3C" w:rsidRDefault="00556E3C" w:rsidP="0046262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sidRPr="00556E3C">
        <w:rPr>
          <w:rFonts w:ascii="Times New Roman" w:hAnsi="Times New Roman" w:cs="Times New Roman"/>
        </w:rPr>
        <w:t>Traveling the wrong way down a one</w:t>
      </w:r>
      <w:r w:rsidR="00050DF8">
        <w:rPr>
          <w:rFonts w:ascii="Times New Roman" w:hAnsi="Times New Roman" w:cs="Times New Roman"/>
        </w:rPr>
        <w:t>-</w:t>
      </w:r>
      <w:r w:rsidRPr="00556E3C">
        <w:rPr>
          <w:rFonts w:ascii="Times New Roman" w:hAnsi="Times New Roman" w:cs="Times New Roman"/>
        </w:rPr>
        <w:t>way road</w:t>
      </w:r>
    </w:p>
    <w:p w14:paraId="4D80B23D" w14:textId="77777777" w:rsidR="00A47FD9" w:rsidRDefault="00A47FD9" w:rsidP="00A47FD9">
      <w:pPr>
        <w:ind w:left="720"/>
        <w:rPr>
          <w:sz w:val="22"/>
          <w:szCs w:val="22"/>
        </w:rPr>
      </w:pPr>
      <w:r w:rsidRPr="00556E3C">
        <w:rPr>
          <w:sz w:val="22"/>
          <w:szCs w:val="22"/>
        </w:rPr>
        <w:t>It has also been decided that the use of green lights shall be prohibited o</w:t>
      </w:r>
      <w:r>
        <w:rPr>
          <w:sz w:val="22"/>
          <w:szCs w:val="22"/>
        </w:rPr>
        <w:t>utside of the borders of the Town of Easton</w:t>
      </w:r>
      <w:r w:rsidRPr="00556E3C">
        <w:rPr>
          <w:sz w:val="22"/>
          <w:szCs w:val="22"/>
        </w:rPr>
        <w:t>.</w:t>
      </w:r>
    </w:p>
    <w:p w14:paraId="44D1216F" w14:textId="77777777" w:rsidR="00A47FD9" w:rsidRDefault="00A47FD9" w:rsidP="00A47FD9">
      <w:pPr>
        <w:ind w:left="720"/>
        <w:rPr>
          <w:sz w:val="22"/>
          <w:szCs w:val="22"/>
        </w:rPr>
      </w:pPr>
    </w:p>
    <w:p w14:paraId="01F881DD" w14:textId="68A90373" w:rsidR="005D5DEB" w:rsidRPr="00F56D94" w:rsidRDefault="00556E3C" w:rsidP="00F56D94">
      <w:pPr>
        <w:ind w:left="720"/>
        <w:rPr>
          <w:sz w:val="22"/>
          <w:szCs w:val="22"/>
        </w:rPr>
      </w:pPr>
      <w:r>
        <w:rPr>
          <w:sz w:val="22"/>
          <w:szCs w:val="22"/>
        </w:rPr>
        <w:t xml:space="preserve"> </w:t>
      </w:r>
      <w:r w:rsidRPr="00556E3C">
        <w:rPr>
          <w:sz w:val="22"/>
          <w:szCs w:val="22"/>
        </w:rPr>
        <w:t>Any violation of this policy may lead to the suspension of the green light permit as well as possible disciplinary action in accordance with the Easton EMS Progressive disciplinary policy.</w:t>
      </w:r>
      <w:bookmarkEnd w:id="146"/>
    </w:p>
    <w:p w14:paraId="0CB8E34A" w14:textId="77777777" w:rsidR="005D5DEB" w:rsidRPr="005D5DEB" w:rsidRDefault="005D5DEB" w:rsidP="005D5DEB"/>
    <w:p w14:paraId="777C4ABA" w14:textId="77777777" w:rsidR="00C26904" w:rsidRPr="007C537A" w:rsidRDefault="00C26904" w:rsidP="009A0DA3">
      <w:pPr>
        <w:pStyle w:val="Heading2"/>
      </w:pPr>
      <w:bookmarkStart w:id="147" w:name="_Toc512341886"/>
      <w:bookmarkStart w:id="148" w:name="_Toc39913364"/>
      <w:r w:rsidRPr="007C537A">
        <w:t>UNRULY PATIENTS</w:t>
      </w:r>
      <w:bookmarkEnd w:id="147"/>
      <w:bookmarkEnd w:id="148"/>
    </w:p>
    <w:p w14:paraId="6A9A2604" w14:textId="77777777" w:rsidR="00C26904" w:rsidRPr="007C537A" w:rsidRDefault="00C26904" w:rsidP="00C26904">
      <w:pPr>
        <w:autoSpaceDE w:val="0"/>
        <w:autoSpaceDN w:val="0"/>
        <w:adjustRightInd w:val="0"/>
        <w:spacing w:before="100" w:after="100"/>
        <w:ind w:left="720"/>
        <w:rPr>
          <w:color w:val="000000"/>
          <w:sz w:val="22"/>
          <w:szCs w:val="22"/>
        </w:rPr>
      </w:pPr>
    </w:p>
    <w:p w14:paraId="00E5910B" w14:textId="77777777" w:rsidR="00C26904" w:rsidRPr="007C537A" w:rsidRDefault="00C26904" w:rsidP="003668DC">
      <w:pPr>
        <w:autoSpaceDE w:val="0"/>
        <w:autoSpaceDN w:val="0"/>
        <w:adjustRightInd w:val="0"/>
        <w:spacing w:before="100" w:after="100"/>
        <w:ind w:left="720"/>
        <w:rPr>
          <w:color w:val="000000"/>
          <w:sz w:val="22"/>
          <w:szCs w:val="22"/>
        </w:rPr>
      </w:pPr>
      <w:r>
        <w:rPr>
          <w:color w:val="000000"/>
          <w:sz w:val="22"/>
          <w:szCs w:val="22"/>
        </w:rPr>
        <w:t>Should a situation arise in which a patient appears violent or unruly, the EMT is to step away and let the police handle the situation.  If patient requires transport, hospital protocols are to be followed regarding restraining and transportation of patien</w:t>
      </w:r>
      <w:r w:rsidR="003668DC">
        <w:rPr>
          <w:color w:val="000000"/>
          <w:sz w:val="22"/>
          <w:szCs w:val="22"/>
        </w:rPr>
        <w:t>t</w:t>
      </w:r>
    </w:p>
    <w:p w14:paraId="3DD220FA" w14:textId="77777777" w:rsidR="00C26904" w:rsidRPr="007C537A" w:rsidRDefault="00C26904" w:rsidP="003668DC">
      <w:pPr>
        <w:autoSpaceDE w:val="0"/>
        <w:autoSpaceDN w:val="0"/>
        <w:adjustRightInd w:val="0"/>
        <w:spacing w:before="100" w:after="100"/>
        <w:rPr>
          <w:color w:val="000000"/>
          <w:sz w:val="22"/>
          <w:szCs w:val="22"/>
        </w:rPr>
      </w:pPr>
    </w:p>
    <w:p w14:paraId="7B186A81" w14:textId="77777777" w:rsidR="00EB4330" w:rsidRDefault="00EB4330" w:rsidP="009A0DA3">
      <w:pPr>
        <w:pStyle w:val="Heading1"/>
        <w:rPr>
          <w:sz w:val="22"/>
          <w:szCs w:val="22"/>
        </w:rPr>
      </w:pPr>
      <w:bookmarkStart w:id="149" w:name="_Toc512341887"/>
    </w:p>
    <w:p w14:paraId="4F24943C" w14:textId="77777777" w:rsidR="00EB4330" w:rsidRDefault="00EB4330" w:rsidP="009A0DA3">
      <w:pPr>
        <w:pStyle w:val="Heading1"/>
        <w:rPr>
          <w:sz w:val="22"/>
          <w:szCs w:val="22"/>
        </w:rPr>
      </w:pPr>
    </w:p>
    <w:p w14:paraId="5E1B9157" w14:textId="77777777" w:rsidR="00C26904" w:rsidRPr="009A0DA3" w:rsidRDefault="00C26904" w:rsidP="009A0DA3">
      <w:pPr>
        <w:pStyle w:val="Heading1"/>
        <w:rPr>
          <w:sz w:val="22"/>
          <w:szCs w:val="22"/>
        </w:rPr>
      </w:pPr>
      <w:bookmarkStart w:id="150" w:name="_Toc39913365"/>
      <w:r w:rsidRPr="009A0DA3">
        <w:rPr>
          <w:sz w:val="22"/>
          <w:szCs w:val="22"/>
        </w:rPr>
        <w:t>EASTON EMS RESPONSE POLICY AND PROCEDURE</w:t>
      </w:r>
      <w:bookmarkEnd w:id="149"/>
      <w:bookmarkEnd w:id="150"/>
    </w:p>
    <w:p w14:paraId="6AD9664E" w14:textId="77777777" w:rsidR="00C26904" w:rsidRDefault="00C26904" w:rsidP="00C26904">
      <w:pPr>
        <w:autoSpaceDE w:val="0"/>
        <w:autoSpaceDN w:val="0"/>
        <w:adjustRightInd w:val="0"/>
        <w:spacing w:before="100" w:after="100"/>
        <w:ind w:left="720"/>
        <w:rPr>
          <w:color w:val="000000"/>
          <w:sz w:val="22"/>
          <w:szCs w:val="22"/>
        </w:rPr>
      </w:pPr>
    </w:p>
    <w:p w14:paraId="1631A057" w14:textId="77777777" w:rsidR="00C26904" w:rsidRPr="007C537A" w:rsidRDefault="00C26904" w:rsidP="00C26904">
      <w:pPr>
        <w:autoSpaceDE w:val="0"/>
        <w:autoSpaceDN w:val="0"/>
        <w:adjustRightInd w:val="0"/>
        <w:spacing w:before="100" w:after="100"/>
        <w:ind w:left="720"/>
        <w:rPr>
          <w:color w:val="000000"/>
          <w:sz w:val="22"/>
          <w:szCs w:val="22"/>
        </w:rPr>
      </w:pPr>
      <w:r>
        <w:rPr>
          <w:color w:val="000000"/>
          <w:sz w:val="22"/>
          <w:szCs w:val="22"/>
        </w:rPr>
        <w:t>Ambulance staffing shall be in compliance with CT statute Sec. 19a-179-10 (b).  As such the ambulance may not respond to a call unless it is staffed with a minimum crew of 1 EMR certified driver and 1 EMT.  In the event this standard is not met</w:t>
      </w:r>
      <w:r w:rsidR="00F42E2D">
        <w:rPr>
          <w:color w:val="000000"/>
          <w:sz w:val="22"/>
          <w:szCs w:val="22"/>
        </w:rPr>
        <w:t>,</w:t>
      </w:r>
      <w:r>
        <w:rPr>
          <w:color w:val="000000"/>
          <w:sz w:val="22"/>
          <w:szCs w:val="22"/>
        </w:rPr>
        <w:t xml:space="preserve"> crew members are encouraged to respond to the scene to assist in patient care until the arrival of a mutual aid ambulance for transport.  Members under the age of 18 may not respond to calls alone as they </w:t>
      </w:r>
      <w:r w:rsidR="00F42E2D">
        <w:rPr>
          <w:color w:val="000000"/>
          <w:sz w:val="22"/>
          <w:szCs w:val="22"/>
        </w:rPr>
        <w:t>cannot</w:t>
      </w:r>
      <w:r>
        <w:rPr>
          <w:color w:val="000000"/>
          <w:sz w:val="22"/>
          <w:szCs w:val="22"/>
        </w:rPr>
        <w:t xml:space="preserve"> legally complete a run-form</w:t>
      </w:r>
    </w:p>
    <w:p w14:paraId="6BF7610E" w14:textId="77777777" w:rsidR="00C26904" w:rsidRPr="007C537A" w:rsidRDefault="00C26904" w:rsidP="00C26904">
      <w:pPr>
        <w:autoSpaceDE w:val="0"/>
        <w:autoSpaceDN w:val="0"/>
        <w:adjustRightInd w:val="0"/>
        <w:spacing w:before="100" w:after="100"/>
        <w:rPr>
          <w:color w:val="000000"/>
          <w:sz w:val="22"/>
          <w:szCs w:val="22"/>
        </w:rPr>
      </w:pPr>
    </w:p>
    <w:p w14:paraId="25DC539F" w14:textId="77777777" w:rsidR="00D8153D" w:rsidRDefault="00D8153D" w:rsidP="009A0DA3">
      <w:pPr>
        <w:pStyle w:val="Heading2"/>
      </w:pPr>
      <w:bookmarkStart w:id="151" w:name="_Toc512341888"/>
    </w:p>
    <w:p w14:paraId="63E83F18" w14:textId="77777777" w:rsidR="00D8153D" w:rsidRDefault="00D8153D" w:rsidP="009A0DA3">
      <w:pPr>
        <w:pStyle w:val="Heading2"/>
      </w:pPr>
    </w:p>
    <w:p w14:paraId="6FBAD364" w14:textId="77777777" w:rsidR="00D8153D" w:rsidRDefault="00D8153D" w:rsidP="009A0DA3">
      <w:pPr>
        <w:pStyle w:val="Heading2"/>
      </w:pPr>
    </w:p>
    <w:p w14:paraId="5DC4596E" w14:textId="77777777" w:rsidR="00D8153D" w:rsidRDefault="00D8153D" w:rsidP="009A0DA3">
      <w:pPr>
        <w:pStyle w:val="Heading2"/>
      </w:pPr>
    </w:p>
    <w:p w14:paraId="71E9947C" w14:textId="77777777" w:rsidR="00D8153D" w:rsidRDefault="00D8153D" w:rsidP="009A0DA3">
      <w:pPr>
        <w:pStyle w:val="Heading2"/>
      </w:pPr>
    </w:p>
    <w:p w14:paraId="41E853BB" w14:textId="77777777" w:rsidR="00C26904" w:rsidRPr="007C537A" w:rsidRDefault="00C26904" w:rsidP="009A0DA3">
      <w:pPr>
        <w:pStyle w:val="Heading2"/>
      </w:pPr>
      <w:bookmarkStart w:id="152" w:name="_Toc39913366"/>
      <w:r w:rsidRPr="007C537A">
        <w:t>PARAMEDIC RESPONSE:</w:t>
      </w:r>
      <w:bookmarkEnd w:id="151"/>
      <w:bookmarkEnd w:id="152"/>
    </w:p>
    <w:p w14:paraId="1413D853" w14:textId="77777777" w:rsidR="00C26904" w:rsidRPr="007C537A" w:rsidRDefault="00C26904" w:rsidP="00C26904">
      <w:pPr>
        <w:autoSpaceDE w:val="0"/>
        <w:autoSpaceDN w:val="0"/>
        <w:adjustRightInd w:val="0"/>
        <w:spacing w:before="100" w:after="100"/>
        <w:ind w:left="720"/>
        <w:rPr>
          <w:b/>
          <w:color w:val="000000"/>
          <w:sz w:val="22"/>
          <w:szCs w:val="22"/>
        </w:rPr>
      </w:pPr>
    </w:p>
    <w:p w14:paraId="070AF092" w14:textId="77777777" w:rsidR="00C26904" w:rsidRPr="007C537A" w:rsidRDefault="00C26904" w:rsidP="00462620">
      <w:pPr>
        <w:numPr>
          <w:ilvl w:val="0"/>
          <w:numId w:val="30"/>
        </w:numPr>
        <w:autoSpaceDE w:val="0"/>
        <w:autoSpaceDN w:val="0"/>
        <w:adjustRightInd w:val="0"/>
        <w:spacing w:before="100" w:after="100"/>
        <w:rPr>
          <w:color w:val="000000"/>
          <w:sz w:val="22"/>
          <w:szCs w:val="22"/>
        </w:rPr>
      </w:pPr>
      <w:r w:rsidRPr="007C537A">
        <w:rPr>
          <w:b/>
          <w:color w:val="000000"/>
          <w:sz w:val="22"/>
          <w:szCs w:val="22"/>
        </w:rPr>
        <w:t xml:space="preserve">see appendix </w:t>
      </w:r>
      <w:r w:rsidRPr="007C537A">
        <w:rPr>
          <w:color w:val="000000"/>
          <w:sz w:val="22"/>
          <w:szCs w:val="22"/>
        </w:rPr>
        <w:t>(</w:t>
      </w:r>
      <w:r>
        <w:rPr>
          <w:color w:val="000000"/>
          <w:sz w:val="22"/>
          <w:szCs w:val="22"/>
        </w:rPr>
        <w:t>Sponsor Hospital of Greater Bridgeport policy</w:t>
      </w:r>
      <w:r w:rsidRPr="007C537A">
        <w:rPr>
          <w:color w:val="000000"/>
          <w:sz w:val="22"/>
          <w:szCs w:val="22"/>
        </w:rPr>
        <w:t>)</w:t>
      </w:r>
    </w:p>
    <w:p w14:paraId="693E1B9F" w14:textId="77777777" w:rsidR="00C26904" w:rsidRDefault="00C26904" w:rsidP="00462620">
      <w:pPr>
        <w:numPr>
          <w:ilvl w:val="0"/>
          <w:numId w:val="30"/>
        </w:numPr>
        <w:autoSpaceDE w:val="0"/>
        <w:autoSpaceDN w:val="0"/>
        <w:adjustRightInd w:val="0"/>
        <w:spacing w:before="100" w:after="100"/>
        <w:rPr>
          <w:color w:val="000000"/>
          <w:sz w:val="22"/>
          <w:szCs w:val="22"/>
        </w:rPr>
      </w:pPr>
      <w:r w:rsidRPr="007C537A">
        <w:rPr>
          <w:color w:val="000000"/>
          <w:sz w:val="22"/>
          <w:szCs w:val="22"/>
        </w:rPr>
        <w:t>An EMT from EVEMS may at any time call a paramedic even if it does not fit the guidelines.</w:t>
      </w:r>
    </w:p>
    <w:p w14:paraId="3DE94017" w14:textId="77777777" w:rsidR="00C26904" w:rsidRPr="007C537A" w:rsidRDefault="00C26904" w:rsidP="00462620">
      <w:pPr>
        <w:numPr>
          <w:ilvl w:val="0"/>
          <w:numId w:val="30"/>
        </w:numPr>
        <w:autoSpaceDE w:val="0"/>
        <w:autoSpaceDN w:val="0"/>
        <w:adjustRightInd w:val="0"/>
        <w:spacing w:before="100" w:after="100"/>
        <w:rPr>
          <w:color w:val="000000"/>
          <w:sz w:val="22"/>
          <w:szCs w:val="22"/>
        </w:rPr>
      </w:pPr>
      <w:r>
        <w:rPr>
          <w:color w:val="000000"/>
          <w:sz w:val="22"/>
          <w:szCs w:val="22"/>
        </w:rPr>
        <w:t>At times a paramedic may respond in a fly-car and request it be driven to hospital.  If this is the case, the Easton Ambulance may transport with the paramedic in the back while the EMT drives the fly-car to the hospital (use of lights and sirens in fly-car is not permitted).  If this occurs, EMT must document that patient care was transferred to the sole care of mutual aid paramedic.</w:t>
      </w:r>
    </w:p>
    <w:p w14:paraId="2A7A9836" w14:textId="77777777" w:rsidR="00C26904" w:rsidRPr="007C537A" w:rsidRDefault="00C26904" w:rsidP="00C26904">
      <w:pPr>
        <w:autoSpaceDE w:val="0"/>
        <w:autoSpaceDN w:val="0"/>
        <w:adjustRightInd w:val="0"/>
        <w:spacing w:before="100" w:after="100"/>
        <w:rPr>
          <w:color w:val="000000"/>
          <w:sz w:val="22"/>
          <w:szCs w:val="22"/>
        </w:rPr>
      </w:pPr>
    </w:p>
    <w:p w14:paraId="2D43E477" w14:textId="77777777" w:rsidR="00C26904" w:rsidRPr="007C537A" w:rsidRDefault="00C26904" w:rsidP="00C26904">
      <w:pPr>
        <w:autoSpaceDE w:val="0"/>
        <w:autoSpaceDN w:val="0"/>
        <w:adjustRightInd w:val="0"/>
        <w:spacing w:before="100" w:after="100"/>
        <w:ind w:left="720"/>
        <w:rPr>
          <w:color w:val="000000"/>
          <w:sz w:val="22"/>
          <w:szCs w:val="22"/>
        </w:rPr>
      </w:pPr>
      <w:r w:rsidRPr="007C537A">
        <w:rPr>
          <w:color w:val="000000"/>
          <w:sz w:val="22"/>
          <w:szCs w:val="22"/>
        </w:rPr>
        <w:t>If the patient refuses a paramedic for any reason, they must sign a refusal stating such.</w:t>
      </w:r>
    </w:p>
    <w:p w14:paraId="47CE7A2C" w14:textId="77777777" w:rsidR="00C26904" w:rsidRPr="007C537A" w:rsidRDefault="00C26904" w:rsidP="00C26904">
      <w:pPr>
        <w:autoSpaceDE w:val="0"/>
        <w:autoSpaceDN w:val="0"/>
        <w:adjustRightInd w:val="0"/>
        <w:spacing w:before="100" w:after="100"/>
        <w:ind w:left="720"/>
        <w:rPr>
          <w:color w:val="000000"/>
          <w:sz w:val="22"/>
          <w:szCs w:val="22"/>
        </w:rPr>
      </w:pPr>
    </w:p>
    <w:p w14:paraId="386BA2BD" w14:textId="77777777" w:rsidR="00C26904" w:rsidRPr="007C537A" w:rsidRDefault="00C26904" w:rsidP="009A0DA3">
      <w:pPr>
        <w:pStyle w:val="Heading2"/>
      </w:pPr>
      <w:r w:rsidRPr="007C537A">
        <w:t xml:space="preserve"> </w:t>
      </w:r>
      <w:bookmarkStart w:id="153" w:name="_Toc512341889"/>
      <w:bookmarkStart w:id="154" w:name="_Toc39913367"/>
      <w:r w:rsidRPr="007C537A">
        <w:t>RESTOCKING OF AMBULANCES</w:t>
      </w:r>
      <w:bookmarkEnd w:id="153"/>
      <w:bookmarkEnd w:id="154"/>
    </w:p>
    <w:p w14:paraId="2C7DA92C" w14:textId="77777777" w:rsidR="00C26904" w:rsidRPr="007C537A" w:rsidRDefault="00C26904" w:rsidP="00C26904">
      <w:pPr>
        <w:autoSpaceDE w:val="0"/>
        <w:autoSpaceDN w:val="0"/>
        <w:adjustRightInd w:val="0"/>
        <w:spacing w:before="100" w:after="100"/>
        <w:ind w:left="720"/>
        <w:rPr>
          <w:b/>
          <w:color w:val="000000"/>
          <w:sz w:val="22"/>
          <w:szCs w:val="22"/>
        </w:rPr>
      </w:pPr>
    </w:p>
    <w:p w14:paraId="02FDEE94" w14:textId="77777777" w:rsidR="00C26904" w:rsidRPr="00F42E2D" w:rsidRDefault="00C26904" w:rsidP="00F42E2D">
      <w:pPr>
        <w:autoSpaceDE w:val="0"/>
        <w:autoSpaceDN w:val="0"/>
        <w:adjustRightInd w:val="0"/>
        <w:spacing w:before="100" w:after="100"/>
        <w:ind w:left="720"/>
        <w:rPr>
          <w:color w:val="000000"/>
          <w:sz w:val="22"/>
          <w:szCs w:val="22"/>
        </w:rPr>
      </w:pPr>
      <w:r w:rsidRPr="007C537A">
        <w:rPr>
          <w:color w:val="000000"/>
          <w:sz w:val="22"/>
          <w:szCs w:val="22"/>
        </w:rPr>
        <w:t>It will be the responsibility of the crew to restock their ambulance after each call.  If they are unable to get to a certain supply, a note shall be left on the f</w:t>
      </w:r>
      <w:r w:rsidR="003668DC">
        <w:rPr>
          <w:color w:val="000000"/>
          <w:sz w:val="22"/>
          <w:szCs w:val="22"/>
        </w:rPr>
        <w:t>ront boar, as well as an email t</w:t>
      </w:r>
      <w:r w:rsidRPr="007C537A">
        <w:rPr>
          <w:color w:val="000000"/>
          <w:sz w:val="22"/>
          <w:szCs w:val="22"/>
        </w:rPr>
        <w:t>o the paid personnel or a Board of Director</w:t>
      </w:r>
      <w:r w:rsidR="003668DC">
        <w:rPr>
          <w:color w:val="000000"/>
          <w:sz w:val="22"/>
          <w:szCs w:val="22"/>
        </w:rPr>
        <w:t xml:space="preserve"> so the</w:t>
      </w:r>
      <w:r w:rsidRPr="007C537A">
        <w:rPr>
          <w:color w:val="000000"/>
          <w:sz w:val="22"/>
          <w:szCs w:val="22"/>
        </w:rPr>
        <w:t xml:space="preserve"> </w:t>
      </w:r>
      <w:r w:rsidR="003668DC">
        <w:rPr>
          <w:color w:val="000000"/>
          <w:sz w:val="22"/>
          <w:szCs w:val="22"/>
        </w:rPr>
        <w:t>equipment can be placed on the ambulance</w:t>
      </w:r>
      <w:r w:rsidRPr="007C537A">
        <w:rPr>
          <w:color w:val="000000"/>
          <w:sz w:val="22"/>
          <w:szCs w:val="22"/>
        </w:rPr>
        <w:t>.  The ambulances will be checked regularly by the paid staff us</w:t>
      </w:r>
      <w:r>
        <w:rPr>
          <w:color w:val="000000"/>
          <w:sz w:val="22"/>
          <w:szCs w:val="22"/>
        </w:rPr>
        <w:t>ing the EVEMS inventory sheets.</w:t>
      </w:r>
    </w:p>
    <w:p w14:paraId="3F904CCB" w14:textId="77777777" w:rsidR="00C26904" w:rsidRPr="007C537A" w:rsidRDefault="00C26904" w:rsidP="009A0DA3">
      <w:pPr>
        <w:pStyle w:val="Heading2"/>
      </w:pPr>
    </w:p>
    <w:p w14:paraId="46D7887E" w14:textId="77777777" w:rsidR="00C26904" w:rsidRPr="007C537A" w:rsidRDefault="00C26904" w:rsidP="009A0DA3">
      <w:pPr>
        <w:pStyle w:val="Heading2"/>
      </w:pPr>
      <w:bookmarkStart w:id="155" w:name="_Toc512341890"/>
      <w:bookmarkStart w:id="156" w:name="_Toc39913368"/>
      <w:r w:rsidRPr="007C537A">
        <w:t>ACCIDENTS INVOLVING EMS VEHICLES OR PROPERTY:</w:t>
      </w:r>
      <w:bookmarkEnd w:id="155"/>
      <w:bookmarkEnd w:id="156"/>
    </w:p>
    <w:p w14:paraId="040360B8" w14:textId="77777777" w:rsidR="00C26904" w:rsidRPr="007C537A" w:rsidRDefault="00C26904" w:rsidP="00C26904">
      <w:pPr>
        <w:autoSpaceDE w:val="0"/>
        <w:autoSpaceDN w:val="0"/>
        <w:adjustRightInd w:val="0"/>
        <w:spacing w:before="100" w:after="100"/>
        <w:ind w:left="720"/>
        <w:rPr>
          <w:color w:val="000000"/>
          <w:sz w:val="22"/>
          <w:szCs w:val="22"/>
        </w:rPr>
      </w:pPr>
    </w:p>
    <w:p w14:paraId="2496D10A" w14:textId="77777777" w:rsidR="00C26904" w:rsidRDefault="00C26904" w:rsidP="00462620">
      <w:pPr>
        <w:numPr>
          <w:ilvl w:val="0"/>
          <w:numId w:val="31"/>
        </w:numPr>
        <w:autoSpaceDE w:val="0"/>
        <w:autoSpaceDN w:val="0"/>
        <w:adjustRightInd w:val="0"/>
        <w:spacing w:before="100" w:after="100"/>
        <w:rPr>
          <w:color w:val="000000"/>
          <w:sz w:val="22"/>
          <w:szCs w:val="22"/>
        </w:rPr>
      </w:pPr>
      <w:r w:rsidRPr="002D5DBE">
        <w:rPr>
          <w:color w:val="000000"/>
          <w:sz w:val="22"/>
          <w:szCs w:val="22"/>
        </w:rPr>
        <w:t>If an EMS veh</w:t>
      </w:r>
      <w:r>
        <w:rPr>
          <w:color w:val="000000"/>
          <w:sz w:val="22"/>
          <w:szCs w:val="22"/>
        </w:rPr>
        <w:t>icle is involved in an accident involving another vehicle or where injuries are present, Easton Police Dispatch should be notified immediately.</w:t>
      </w:r>
    </w:p>
    <w:p w14:paraId="40675352" w14:textId="77777777" w:rsidR="00C26904" w:rsidRPr="002D5DBE" w:rsidRDefault="00C26904" w:rsidP="00462620">
      <w:pPr>
        <w:numPr>
          <w:ilvl w:val="0"/>
          <w:numId w:val="31"/>
        </w:numPr>
        <w:autoSpaceDE w:val="0"/>
        <w:autoSpaceDN w:val="0"/>
        <w:adjustRightInd w:val="0"/>
        <w:spacing w:before="100" w:after="100"/>
        <w:rPr>
          <w:color w:val="000000"/>
          <w:sz w:val="22"/>
          <w:szCs w:val="22"/>
        </w:rPr>
      </w:pPr>
      <w:r w:rsidRPr="002D5DBE">
        <w:rPr>
          <w:color w:val="000000"/>
          <w:sz w:val="22"/>
          <w:szCs w:val="22"/>
        </w:rPr>
        <w:t xml:space="preserve">If an EMS vehicle is involved in an accident the Easton Police or appropriate towns police will be notified immediately.  The second notification will be to </w:t>
      </w:r>
      <w:r>
        <w:rPr>
          <w:color w:val="000000"/>
          <w:sz w:val="22"/>
          <w:szCs w:val="22"/>
        </w:rPr>
        <w:t>the Chief/Assistant</w:t>
      </w:r>
      <w:r w:rsidR="00F42E2D">
        <w:rPr>
          <w:color w:val="000000"/>
          <w:sz w:val="22"/>
          <w:szCs w:val="22"/>
        </w:rPr>
        <w:t xml:space="preserve"> Chief</w:t>
      </w:r>
      <w:r>
        <w:rPr>
          <w:color w:val="000000"/>
          <w:sz w:val="22"/>
          <w:szCs w:val="22"/>
        </w:rPr>
        <w:t>(s)</w:t>
      </w:r>
    </w:p>
    <w:p w14:paraId="00ACAA8C" w14:textId="77777777" w:rsidR="00C26904" w:rsidRPr="00EB4330" w:rsidRDefault="00C26904" w:rsidP="00462620">
      <w:pPr>
        <w:numPr>
          <w:ilvl w:val="0"/>
          <w:numId w:val="31"/>
        </w:numPr>
        <w:autoSpaceDE w:val="0"/>
        <w:autoSpaceDN w:val="0"/>
        <w:adjustRightInd w:val="0"/>
        <w:spacing w:before="100" w:after="100"/>
        <w:rPr>
          <w:color w:val="000000"/>
          <w:sz w:val="22"/>
          <w:szCs w:val="22"/>
        </w:rPr>
      </w:pPr>
      <w:r w:rsidRPr="007C537A">
        <w:rPr>
          <w:color w:val="000000"/>
          <w:sz w:val="22"/>
          <w:szCs w:val="22"/>
        </w:rPr>
        <w:t>In any case, an EVEMS report will be filed by the members involved with a follow up review by the Board of Director</w:t>
      </w:r>
    </w:p>
    <w:p w14:paraId="17A1CA98" w14:textId="77777777" w:rsidR="00C26904" w:rsidRPr="007C537A" w:rsidRDefault="00C26904" w:rsidP="00F42E2D">
      <w:pPr>
        <w:tabs>
          <w:tab w:val="num" w:pos="1080"/>
        </w:tabs>
        <w:autoSpaceDE w:val="0"/>
        <w:autoSpaceDN w:val="0"/>
        <w:adjustRightInd w:val="0"/>
        <w:spacing w:before="100" w:after="100"/>
        <w:rPr>
          <w:color w:val="000000"/>
          <w:sz w:val="22"/>
          <w:szCs w:val="22"/>
        </w:rPr>
      </w:pPr>
    </w:p>
    <w:p w14:paraId="6D08C350" w14:textId="77777777" w:rsidR="00C26904" w:rsidRPr="007C537A" w:rsidRDefault="00C26904" w:rsidP="009A0DA3">
      <w:pPr>
        <w:pStyle w:val="Heading2"/>
      </w:pPr>
      <w:bookmarkStart w:id="157" w:name="_Toc512341891"/>
      <w:bookmarkStart w:id="158" w:name="_Toc39913369"/>
      <w:r w:rsidRPr="007C537A">
        <w:t>AMBULANCE ROTATION:</w:t>
      </w:r>
      <w:bookmarkEnd w:id="157"/>
      <w:bookmarkEnd w:id="158"/>
    </w:p>
    <w:p w14:paraId="1A55251A" w14:textId="77777777" w:rsidR="00C26904" w:rsidRPr="007C537A" w:rsidRDefault="00C26904" w:rsidP="00C26904">
      <w:pPr>
        <w:autoSpaceDE w:val="0"/>
        <w:autoSpaceDN w:val="0"/>
        <w:adjustRightInd w:val="0"/>
        <w:spacing w:before="100" w:after="100"/>
        <w:ind w:left="720"/>
        <w:rPr>
          <w:b/>
          <w:color w:val="000000"/>
          <w:sz w:val="22"/>
          <w:szCs w:val="22"/>
        </w:rPr>
      </w:pPr>
    </w:p>
    <w:p w14:paraId="66E3AC85" w14:textId="77777777" w:rsidR="00C26904" w:rsidRPr="007C537A" w:rsidRDefault="00C26904" w:rsidP="00C26904">
      <w:pPr>
        <w:autoSpaceDE w:val="0"/>
        <w:autoSpaceDN w:val="0"/>
        <w:adjustRightInd w:val="0"/>
        <w:spacing w:before="100" w:after="100"/>
        <w:ind w:left="720"/>
        <w:rPr>
          <w:color w:val="000000"/>
          <w:sz w:val="22"/>
          <w:szCs w:val="22"/>
        </w:rPr>
      </w:pPr>
      <w:r>
        <w:rPr>
          <w:color w:val="000000"/>
          <w:sz w:val="22"/>
          <w:szCs w:val="22"/>
        </w:rPr>
        <w:t xml:space="preserve">Ambulance rotation will be dictated by the Chief/Assistant Chief(s).  </w:t>
      </w:r>
      <w:r w:rsidR="009A0DA3">
        <w:rPr>
          <w:color w:val="000000"/>
          <w:sz w:val="22"/>
          <w:szCs w:val="22"/>
        </w:rPr>
        <w:t xml:space="preserve">The rotation will be posted on ambulance whiteboards on doors to garage from hallways.  </w:t>
      </w:r>
      <w:r>
        <w:rPr>
          <w:color w:val="000000"/>
          <w:sz w:val="22"/>
          <w:szCs w:val="22"/>
        </w:rPr>
        <w:t xml:space="preserve">Any change in rotation status will be relayed via email to membership and posted </w:t>
      </w:r>
      <w:r w:rsidR="009A0DA3">
        <w:rPr>
          <w:color w:val="000000"/>
          <w:sz w:val="22"/>
          <w:szCs w:val="22"/>
        </w:rPr>
        <w:t>on white board</w:t>
      </w:r>
    </w:p>
    <w:p w14:paraId="4F6D2C48" w14:textId="77777777" w:rsidR="00C26904" w:rsidRPr="007C537A" w:rsidRDefault="00C26904" w:rsidP="00C26904">
      <w:pPr>
        <w:autoSpaceDE w:val="0"/>
        <w:autoSpaceDN w:val="0"/>
        <w:adjustRightInd w:val="0"/>
        <w:spacing w:before="100" w:after="100"/>
        <w:ind w:left="720"/>
        <w:rPr>
          <w:color w:val="000000"/>
          <w:sz w:val="22"/>
          <w:szCs w:val="22"/>
        </w:rPr>
      </w:pPr>
    </w:p>
    <w:p w14:paraId="4D0EC01B" w14:textId="77777777" w:rsidR="00C26904" w:rsidRPr="007C537A" w:rsidRDefault="00C26904" w:rsidP="009A0DA3">
      <w:pPr>
        <w:pStyle w:val="Heading2"/>
      </w:pPr>
      <w:bookmarkStart w:id="159" w:name="_Toc512341892"/>
      <w:bookmarkStart w:id="160" w:name="_Toc39913370"/>
      <w:r w:rsidRPr="007C537A">
        <w:t>BACKING AMBULANCES</w:t>
      </w:r>
      <w:bookmarkEnd w:id="159"/>
      <w:bookmarkEnd w:id="160"/>
    </w:p>
    <w:p w14:paraId="31F27C88" w14:textId="77777777" w:rsidR="00C26904" w:rsidRPr="007C537A" w:rsidRDefault="00C26904" w:rsidP="00C26904">
      <w:pPr>
        <w:autoSpaceDE w:val="0"/>
        <w:autoSpaceDN w:val="0"/>
        <w:adjustRightInd w:val="0"/>
        <w:spacing w:before="100" w:after="100"/>
        <w:ind w:left="720"/>
        <w:rPr>
          <w:color w:val="000000"/>
          <w:sz w:val="22"/>
          <w:szCs w:val="22"/>
        </w:rPr>
      </w:pPr>
    </w:p>
    <w:p w14:paraId="5A414CD1" w14:textId="77777777" w:rsidR="00C26904" w:rsidRDefault="00C26904" w:rsidP="00C26904">
      <w:pPr>
        <w:autoSpaceDE w:val="0"/>
        <w:autoSpaceDN w:val="0"/>
        <w:adjustRightInd w:val="0"/>
        <w:spacing w:before="100" w:after="100"/>
        <w:ind w:left="720"/>
        <w:rPr>
          <w:color w:val="000000"/>
          <w:sz w:val="22"/>
          <w:szCs w:val="22"/>
        </w:rPr>
      </w:pPr>
      <w:r w:rsidRPr="007C537A">
        <w:rPr>
          <w:color w:val="000000"/>
          <w:sz w:val="22"/>
          <w:szCs w:val="22"/>
        </w:rPr>
        <w:t xml:space="preserve">An EVEMS member will guide the ambulance into a driveway or other parking space whenever possible.  If another member of the service is not available request that a police officer or fireman, who is on scene, guide the ambulance.  If a person from outside the service is used please advise them not to guide the ambulance under any low hanging tree limbs or other objects, which can scratch the paint or dent the ambulance.  If no one is available to guide the ambulance back into the parking space or driveway, the driver should be acutely aware of any overhanging objects either in front of or behind the ambulance. </w:t>
      </w:r>
    </w:p>
    <w:p w14:paraId="79B88F8C" w14:textId="77777777" w:rsidR="00C26904" w:rsidRDefault="00C26904" w:rsidP="00C26904">
      <w:pPr>
        <w:autoSpaceDE w:val="0"/>
        <w:autoSpaceDN w:val="0"/>
        <w:adjustRightInd w:val="0"/>
        <w:spacing w:before="100" w:after="100"/>
        <w:rPr>
          <w:color w:val="000000"/>
          <w:sz w:val="22"/>
          <w:szCs w:val="22"/>
        </w:rPr>
      </w:pPr>
    </w:p>
    <w:p w14:paraId="41CD32D9" w14:textId="77777777" w:rsidR="00C26904" w:rsidRPr="007C537A" w:rsidRDefault="00C26904" w:rsidP="009A0DA3">
      <w:pPr>
        <w:pStyle w:val="Heading2"/>
      </w:pPr>
      <w:bookmarkStart w:id="161" w:name="_Toc512341893"/>
      <w:bookmarkStart w:id="162" w:name="_Toc39913371"/>
      <w:r w:rsidRPr="007C537A">
        <w:t>RESPONSE TO FIRE CALLS</w:t>
      </w:r>
      <w:bookmarkEnd w:id="161"/>
      <w:bookmarkEnd w:id="162"/>
    </w:p>
    <w:p w14:paraId="145C11DD" w14:textId="77777777" w:rsidR="00C26904" w:rsidRPr="007C537A" w:rsidRDefault="00C26904" w:rsidP="00C26904">
      <w:pPr>
        <w:autoSpaceDE w:val="0"/>
        <w:autoSpaceDN w:val="0"/>
        <w:adjustRightInd w:val="0"/>
        <w:spacing w:before="100" w:after="100"/>
        <w:ind w:left="720"/>
        <w:rPr>
          <w:color w:val="000000"/>
          <w:sz w:val="22"/>
          <w:szCs w:val="22"/>
        </w:rPr>
      </w:pPr>
    </w:p>
    <w:p w14:paraId="2A13F6C4" w14:textId="77777777" w:rsidR="00C26904" w:rsidRPr="007C537A" w:rsidRDefault="00C26904" w:rsidP="00C26904">
      <w:pPr>
        <w:autoSpaceDE w:val="0"/>
        <w:autoSpaceDN w:val="0"/>
        <w:adjustRightInd w:val="0"/>
        <w:spacing w:before="100" w:after="100"/>
        <w:ind w:left="720"/>
        <w:rPr>
          <w:color w:val="000000"/>
          <w:sz w:val="22"/>
          <w:szCs w:val="22"/>
        </w:rPr>
      </w:pPr>
      <w:r w:rsidRPr="007C537A">
        <w:rPr>
          <w:color w:val="000000"/>
          <w:sz w:val="22"/>
          <w:szCs w:val="22"/>
        </w:rPr>
        <w:t>EVEMS will be dispatched to all confirmed structure fires.</w:t>
      </w:r>
      <w:r>
        <w:rPr>
          <w:color w:val="000000"/>
          <w:sz w:val="22"/>
          <w:szCs w:val="22"/>
        </w:rPr>
        <w:t xml:space="preserve">  If possible, 2 ambulances are requested to respond, 1for </w:t>
      </w:r>
      <w:r w:rsidR="00F42E2D">
        <w:rPr>
          <w:color w:val="000000"/>
          <w:sz w:val="22"/>
          <w:szCs w:val="22"/>
        </w:rPr>
        <w:t>assistance on the fire scene</w:t>
      </w:r>
      <w:r>
        <w:rPr>
          <w:color w:val="000000"/>
          <w:sz w:val="22"/>
          <w:szCs w:val="22"/>
        </w:rPr>
        <w:t xml:space="preserve">, 1 for possible transports.  Upon arrival the crew </w:t>
      </w:r>
      <w:r w:rsidRPr="007C537A">
        <w:rPr>
          <w:color w:val="000000"/>
          <w:sz w:val="22"/>
          <w:szCs w:val="22"/>
        </w:rPr>
        <w:t>will locate the in-charge fire officer and find the best location for the set up of the first aid station.  The first aid station will have at least 1 EMT, an AED, oxygen, jump kit, EVEMS</w:t>
      </w:r>
      <w:r>
        <w:rPr>
          <w:color w:val="000000"/>
          <w:sz w:val="22"/>
          <w:szCs w:val="22"/>
        </w:rPr>
        <w:t xml:space="preserve"> and Fire</w:t>
      </w:r>
      <w:r w:rsidRPr="007C537A">
        <w:rPr>
          <w:color w:val="000000"/>
          <w:sz w:val="22"/>
          <w:szCs w:val="22"/>
        </w:rPr>
        <w:t xml:space="preserve"> radio and stair chair.  Water will be made available at the first aid station at well.</w:t>
      </w:r>
      <w:r w:rsidR="00F42E2D">
        <w:rPr>
          <w:color w:val="000000"/>
          <w:sz w:val="22"/>
          <w:szCs w:val="22"/>
        </w:rPr>
        <w:t xml:space="preserve">  If </w:t>
      </w:r>
      <w:r w:rsidR="00F42E2D">
        <w:rPr>
          <w:color w:val="000000"/>
          <w:sz w:val="22"/>
          <w:szCs w:val="22"/>
        </w:rPr>
        <w:lastRenderedPageBreak/>
        <w:t>available, the UTV may also be utilized to assist with navigating patients on the scene</w:t>
      </w:r>
    </w:p>
    <w:p w14:paraId="6B40E7A7" w14:textId="77777777" w:rsidR="00C26904" w:rsidRPr="007C537A" w:rsidRDefault="00C26904" w:rsidP="00C26904">
      <w:pPr>
        <w:autoSpaceDE w:val="0"/>
        <w:autoSpaceDN w:val="0"/>
        <w:adjustRightInd w:val="0"/>
        <w:spacing w:before="100" w:after="100"/>
        <w:ind w:left="720"/>
        <w:rPr>
          <w:b/>
          <w:color w:val="000000"/>
          <w:sz w:val="22"/>
          <w:szCs w:val="22"/>
        </w:rPr>
      </w:pPr>
    </w:p>
    <w:p w14:paraId="78D7BB50" w14:textId="77777777" w:rsidR="00C26904" w:rsidRPr="007C537A" w:rsidRDefault="00C26904" w:rsidP="009A0DA3">
      <w:pPr>
        <w:pStyle w:val="Heading2"/>
      </w:pPr>
      <w:bookmarkStart w:id="163" w:name="_Toc512341894"/>
      <w:bookmarkStart w:id="164" w:name="_Toc39913372"/>
      <w:r w:rsidRPr="007C537A">
        <w:t>STAND-BY’S AND SPECIAL EVENTS</w:t>
      </w:r>
      <w:bookmarkEnd w:id="163"/>
      <w:bookmarkEnd w:id="164"/>
    </w:p>
    <w:p w14:paraId="3FFF7D4A" w14:textId="77777777" w:rsidR="00C26904" w:rsidRPr="007C537A" w:rsidRDefault="00C26904" w:rsidP="00C26904">
      <w:pPr>
        <w:autoSpaceDE w:val="0"/>
        <w:autoSpaceDN w:val="0"/>
        <w:adjustRightInd w:val="0"/>
        <w:spacing w:before="100" w:after="100"/>
        <w:ind w:left="720"/>
        <w:rPr>
          <w:color w:val="000000"/>
          <w:sz w:val="22"/>
          <w:szCs w:val="22"/>
        </w:rPr>
      </w:pPr>
    </w:p>
    <w:p w14:paraId="31561495" w14:textId="77777777" w:rsidR="00C26904" w:rsidRPr="007C537A" w:rsidRDefault="00C26904" w:rsidP="00462620">
      <w:pPr>
        <w:numPr>
          <w:ilvl w:val="0"/>
          <w:numId w:val="32"/>
        </w:numPr>
        <w:autoSpaceDE w:val="0"/>
        <w:autoSpaceDN w:val="0"/>
        <w:adjustRightInd w:val="0"/>
        <w:spacing w:before="100" w:after="100"/>
        <w:rPr>
          <w:color w:val="000000"/>
          <w:sz w:val="22"/>
          <w:szCs w:val="22"/>
        </w:rPr>
      </w:pPr>
      <w:r w:rsidRPr="007C537A">
        <w:rPr>
          <w:color w:val="000000"/>
          <w:sz w:val="22"/>
          <w:szCs w:val="22"/>
        </w:rPr>
        <w:t xml:space="preserve">Upon receipt of a need for a crew to stand by for a special event the </w:t>
      </w:r>
      <w:r w:rsidR="003668DC">
        <w:rPr>
          <w:color w:val="000000"/>
          <w:sz w:val="22"/>
          <w:szCs w:val="22"/>
        </w:rPr>
        <w:t>Assistant Chief</w:t>
      </w:r>
      <w:r w:rsidRPr="007C537A">
        <w:rPr>
          <w:color w:val="000000"/>
          <w:sz w:val="22"/>
          <w:szCs w:val="22"/>
        </w:rPr>
        <w:t xml:space="preserve"> of Operations will post for a primary and secondary crew.</w:t>
      </w:r>
    </w:p>
    <w:p w14:paraId="019E6FC1" w14:textId="77777777" w:rsidR="00C26904" w:rsidRPr="007C537A" w:rsidRDefault="00C26904" w:rsidP="00462620">
      <w:pPr>
        <w:numPr>
          <w:ilvl w:val="0"/>
          <w:numId w:val="32"/>
        </w:numPr>
        <w:autoSpaceDE w:val="0"/>
        <w:autoSpaceDN w:val="0"/>
        <w:adjustRightInd w:val="0"/>
        <w:spacing w:before="100" w:after="100"/>
        <w:rPr>
          <w:color w:val="000000"/>
          <w:sz w:val="22"/>
          <w:szCs w:val="22"/>
        </w:rPr>
      </w:pPr>
      <w:r w:rsidRPr="007C537A">
        <w:rPr>
          <w:color w:val="000000"/>
          <w:sz w:val="22"/>
          <w:szCs w:val="22"/>
        </w:rPr>
        <w:t>The special event will only be covered if a legal crew has signed up. (Note: a driver and EMT can man the ambulance only if there is a dedicated EMT home responder to respond)</w:t>
      </w:r>
    </w:p>
    <w:p w14:paraId="6FB9698D" w14:textId="77777777" w:rsidR="00C26904" w:rsidRPr="007C537A" w:rsidRDefault="00C26904" w:rsidP="00462620">
      <w:pPr>
        <w:numPr>
          <w:ilvl w:val="0"/>
          <w:numId w:val="32"/>
        </w:numPr>
        <w:autoSpaceDE w:val="0"/>
        <w:autoSpaceDN w:val="0"/>
        <w:adjustRightInd w:val="0"/>
        <w:spacing w:before="100" w:after="100"/>
        <w:rPr>
          <w:color w:val="000000"/>
          <w:sz w:val="22"/>
          <w:szCs w:val="22"/>
        </w:rPr>
      </w:pPr>
      <w:r w:rsidRPr="007C537A">
        <w:rPr>
          <w:color w:val="000000"/>
          <w:sz w:val="22"/>
          <w:szCs w:val="22"/>
        </w:rPr>
        <w:t>If a town emergency call arises during the special-event that crew will leave the special event and take the call.  If possible the secondary crew will man the second ambulance and take the stand-by until the first ambulance returns.</w:t>
      </w:r>
    </w:p>
    <w:p w14:paraId="287B69A3" w14:textId="77777777" w:rsidR="00C26904" w:rsidRPr="007C537A" w:rsidRDefault="00C26904" w:rsidP="009A0DA3">
      <w:pPr>
        <w:pStyle w:val="Heading2"/>
      </w:pPr>
    </w:p>
    <w:p w14:paraId="37D66094" w14:textId="77777777" w:rsidR="00C26904" w:rsidRPr="007C537A" w:rsidRDefault="00C26904" w:rsidP="009A0DA3">
      <w:pPr>
        <w:pStyle w:val="Heading2"/>
      </w:pPr>
      <w:r w:rsidRPr="007C537A">
        <w:t xml:space="preserve"> </w:t>
      </w:r>
      <w:bookmarkStart w:id="165" w:name="_Toc512341895"/>
      <w:bookmarkStart w:id="166" w:name="_Toc39913373"/>
      <w:r w:rsidRPr="007C537A">
        <w:t>MUTUAL AID POLICY:</w:t>
      </w:r>
      <w:bookmarkEnd w:id="165"/>
      <w:bookmarkEnd w:id="166"/>
    </w:p>
    <w:p w14:paraId="63A0829D" w14:textId="77777777" w:rsidR="00C26904" w:rsidRPr="007C537A" w:rsidRDefault="00C26904" w:rsidP="00C26904">
      <w:pPr>
        <w:autoSpaceDE w:val="0"/>
        <w:autoSpaceDN w:val="0"/>
        <w:adjustRightInd w:val="0"/>
        <w:spacing w:before="100" w:after="100"/>
        <w:rPr>
          <w:b/>
          <w:color w:val="000000"/>
          <w:sz w:val="22"/>
          <w:szCs w:val="22"/>
        </w:rPr>
      </w:pPr>
    </w:p>
    <w:p w14:paraId="29D8E5BC" w14:textId="77777777" w:rsidR="00C26904" w:rsidRPr="007C537A" w:rsidRDefault="00C26904" w:rsidP="00462620">
      <w:pPr>
        <w:numPr>
          <w:ilvl w:val="0"/>
          <w:numId w:val="33"/>
        </w:numPr>
        <w:autoSpaceDE w:val="0"/>
        <w:autoSpaceDN w:val="0"/>
        <w:adjustRightInd w:val="0"/>
        <w:spacing w:before="100" w:after="100"/>
        <w:rPr>
          <w:color w:val="000000"/>
          <w:sz w:val="22"/>
          <w:szCs w:val="22"/>
        </w:rPr>
      </w:pPr>
      <w:r w:rsidRPr="007C537A">
        <w:rPr>
          <w:color w:val="000000"/>
          <w:sz w:val="22"/>
          <w:szCs w:val="22"/>
        </w:rPr>
        <w:t>Providing Mutual Aid</w:t>
      </w:r>
    </w:p>
    <w:p w14:paraId="40C4AC53" w14:textId="77777777" w:rsidR="00C26904" w:rsidRDefault="00C26904" w:rsidP="00462620">
      <w:pPr>
        <w:numPr>
          <w:ilvl w:val="1"/>
          <w:numId w:val="33"/>
        </w:numPr>
        <w:autoSpaceDE w:val="0"/>
        <w:autoSpaceDN w:val="0"/>
        <w:adjustRightInd w:val="0"/>
        <w:spacing w:before="100" w:after="100"/>
        <w:rPr>
          <w:color w:val="000000"/>
          <w:sz w:val="22"/>
          <w:szCs w:val="22"/>
        </w:rPr>
      </w:pPr>
      <w:r w:rsidRPr="007C537A">
        <w:rPr>
          <w:color w:val="000000"/>
          <w:sz w:val="22"/>
          <w:szCs w:val="22"/>
        </w:rPr>
        <w:t>When a request for mutual aid is received from another town</w:t>
      </w:r>
      <w:r>
        <w:rPr>
          <w:color w:val="000000"/>
          <w:sz w:val="22"/>
          <w:szCs w:val="22"/>
        </w:rPr>
        <w:t>,</w:t>
      </w:r>
      <w:r w:rsidRPr="007C537A">
        <w:rPr>
          <w:color w:val="000000"/>
          <w:sz w:val="22"/>
          <w:szCs w:val="22"/>
        </w:rPr>
        <w:t xml:space="preserve"> Easton EMS personnel will assemble at the ambulance and when a legal crew is achieved the ambulance will respond.  .</w:t>
      </w:r>
    </w:p>
    <w:p w14:paraId="5DEC3921" w14:textId="77777777" w:rsidR="00C26904" w:rsidRPr="007C537A" w:rsidRDefault="00C26904" w:rsidP="00462620">
      <w:pPr>
        <w:numPr>
          <w:ilvl w:val="1"/>
          <w:numId w:val="33"/>
        </w:numPr>
        <w:autoSpaceDE w:val="0"/>
        <w:autoSpaceDN w:val="0"/>
        <w:adjustRightInd w:val="0"/>
        <w:spacing w:before="100" w:after="100"/>
        <w:rPr>
          <w:color w:val="000000"/>
          <w:sz w:val="22"/>
          <w:szCs w:val="22"/>
        </w:rPr>
      </w:pPr>
      <w:r>
        <w:rPr>
          <w:color w:val="000000"/>
          <w:sz w:val="22"/>
          <w:szCs w:val="22"/>
        </w:rPr>
        <w:t>Personal Vehicle response to Mutual Aid calls is prohibited.</w:t>
      </w:r>
    </w:p>
    <w:p w14:paraId="1559C8FB" w14:textId="77777777" w:rsidR="00C26904" w:rsidRPr="007C537A" w:rsidRDefault="00C26904" w:rsidP="00462620">
      <w:pPr>
        <w:numPr>
          <w:ilvl w:val="1"/>
          <w:numId w:val="33"/>
        </w:numPr>
        <w:autoSpaceDE w:val="0"/>
        <w:autoSpaceDN w:val="0"/>
        <w:adjustRightInd w:val="0"/>
        <w:spacing w:before="100" w:after="100"/>
        <w:rPr>
          <w:color w:val="000000"/>
          <w:sz w:val="22"/>
          <w:szCs w:val="22"/>
        </w:rPr>
      </w:pPr>
      <w:r w:rsidRPr="007C537A">
        <w:rPr>
          <w:color w:val="000000"/>
          <w:sz w:val="22"/>
          <w:szCs w:val="22"/>
        </w:rPr>
        <w:t>A transport to a hospital inside that towns regular transport range, such as Milford, Danbury, Norwalk, etc. will be allowed.</w:t>
      </w:r>
    </w:p>
    <w:p w14:paraId="71BE442B" w14:textId="77777777" w:rsidR="00C26904" w:rsidRPr="007C537A" w:rsidRDefault="00C26904" w:rsidP="00462620">
      <w:pPr>
        <w:numPr>
          <w:ilvl w:val="1"/>
          <w:numId w:val="33"/>
        </w:numPr>
        <w:autoSpaceDE w:val="0"/>
        <w:autoSpaceDN w:val="0"/>
        <w:adjustRightInd w:val="0"/>
        <w:spacing w:before="100" w:after="100"/>
        <w:rPr>
          <w:color w:val="000000"/>
          <w:sz w:val="22"/>
          <w:szCs w:val="22"/>
        </w:rPr>
      </w:pPr>
      <w:r w:rsidRPr="007C537A">
        <w:rPr>
          <w:color w:val="000000"/>
          <w:sz w:val="22"/>
          <w:szCs w:val="22"/>
        </w:rPr>
        <w:t>If at all possible a crew member of that towns E</w:t>
      </w:r>
      <w:r>
        <w:rPr>
          <w:color w:val="000000"/>
          <w:sz w:val="22"/>
          <w:szCs w:val="22"/>
        </w:rPr>
        <w:t>MS will be allowed to ride.</w:t>
      </w:r>
    </w:p>
    <w:p w14:paraId="39CA8924" w14:textId="77777777" w:rsidR="00C26904" w:rsidRPr="007C537A" w:rsidRDefault="00C26904" w:rsidP="00F42E2D">
      <w:pPr>
        <w:autoSpaceDE w:val="0"/>
        <w:autoSpaceDN w:val="0"/>
        <w:adjustRightInd w:val="0"/>
        <w:spacing w:before="100" w:after="100"/>
        <w:rPr>
          <w:color w:val="000000"/>
          <w:sz w:val="22"/>
          <w:szCs w:val="22"/>
        </w:rPr>
      </w:pPr>
    </w:p>
    <w:p w14:paraId="09916418" w14:textId="77777777" w:rsidR="00C26904" w:rsidRDefault="00C26904" w:rsidP="00462620">
      <w:pPr>
        <w:numPr>
          <w:ilvl w:val="0"/>
          <w:numId w:val="33"/>
        </w:numPr>
        <w:autoSpaceDE w:val="0"/>
        <w:autoSpaceDN w:val="0"/>
        <w:adjustRightInd w:val="0"/>
        <w:spacing w:before="100" w:after="100"/>
        <w:rPr>
          <w:color w:val="000000"/>
          <w:sz w:val="22"/>
          <w:szCs w:val="22"/>
        </w:rPr>
      </w:pPr>
      <w:r>
        <w:rPr>
          <w:color w:val="000000"/>
          <w:sz w:val="22"/>
          <w:szCs w:val="22"/>
        </w:rPr>
        <w:t>Receiving Mutual Aid</w:t>
      </w:r>
    </w:p>
    <w:p w14:paraId="1BB6F150" w14:textId="77777777" w:rsidR="00C26904" w:rsidRDefault="00C26904" w:rsidP="00C26904">
      <w:pPr>
        <w:autoSpaceDE w:val="0"/>
        <w:autoSpaceDN w:val="0"/>
        <w:adjustRightInd w:val="0"/>
        <w:spacing w:before="100" w:after="100"/>
        <w:ind w:left="1080"/>
        <w:rPr>
          <w:color w:val="000000"/>
          <w:sz w:val="22"/>
          <w:szCs w:val="22"/>
        </w:rPr>
      </w:pPr>
    </w:p>
    <w:p w14:paraId="24052C66" w14:textId="77777777" w:rsidR="00C26904" w:rsidRDefault="00C26904" w:rsidP="00462620">
      <w:pPr>
        <w:numPr>
          <w:ilvl w:val="1"/>
          <w:numId w:val="33"/>
        </w:numPr>
        <w:autoSpaceDE w:val="0"/>
        <w:autoSpaceDN w:val="0"/>
        <w:adjustRightInd w:val="0"/>
        <w:spacing w:before="100" w:after="100"/>
        <w:rPr>
          <w:color w:val="000000"/>
          <w:sz w:val="22"/>
          <w:szCs w:val="22"/>
        </w:rPr>
      </w:pPr>
      <w:r w:rsidRPr="007C537A">
        <w:rPr>
          <w:color w:val="000000"/>
          <w:sz w:val="22"/>
          <w:szCs w:val="22"/>
        </w:rPr>
        <w:t>In the event that Easton EMS does not get a full/legal crew, the mutual aid will be called.</w:t>
      </w:r>
    </w:p>
    <w:p w14:paraId="20D31A7A" w14:textId="77777777" w:rsidR="00C26904" w:rsidRDefault="00C26904" w:rsidP="00462620">
      <w:pPr>
        <w:numPr>
          <w:ilvl w:val="1"/>
          <w:numId w:val="33"/>
        </w:numPr>
        <w:autoSpaceDE w:val="0"/>
        <w:autoSpaceDN w:val="0"/>
        <w:adjustRightInd w:val="0"/>
        <w:spacing w:before="100" w:after="100"/>
        <w:rPr>
          <w:color w:val="000000"/>
          <w:sz w:val="22"/>
          <w:szCs w:val="22"/>
        </w:rPr>
      </w:pPr>
      <w:r w:rsidRPr="009C4D43">
        <w:rPr>
          <w:color w:val="000000"/>
          <w:sz w:val="22"/>
          <w:szCs w:val="22"/>
        </w:rPr>
        <w:t>If Easton EMS has one EMT/Driver and no other crew, the paramedic from the intercepting service may be used to fulfill the requirement of legal crew status.</w:t>
      </w:r>
    </w:p>
    <w:p w14:paraId="4DDFC310" w14:textId="77777777" w:rsidR="00C26904" w:rsidRDefault="00C26904" w:rsidP="00462620">
      <w:pPr>
        <w:numPr>
          <w:ilvl w:val="1"/>
          <w:numId w:val="33"/>
        </w:numPr>
        <w:autoSpaceDE w:val="0"/>
        <w:autoSpaceDN w:val="0"/>
        <w:adjustRightInd w:val="0"/>
        <w:spacing w:before="100" w:after="100"/>
        <w:rPr>
          <w:color w:val="000000"/>
          <w:sz w:val="22"/>
          <w:szCs w:val="22"/>
        </w:rPr>
      </w:pPr>
      <w:r w:rsidRPr="009C4D43">
        <w:rPr>
          <w:color w:val="000000"/>
          <w:sz w:val="22"/>
          <w:szCs w:val="22"/>
        </w:rPr>
        <w:t>If an EMT non-driver responds to the ambulance and a driver does not respond, the EMT will then respond to the scene and await mutual aid.</w:t>
      </w:r>
    </w:p>
    <w:p w14:paraId="264CAF78" w14:textId="77777777" w:rsidR="00F42E2D" w:rsidRPr="009C4D43" w:rsidRDefault="00F42E2D" w:rsidP="00462620">
      <w:pPr>
        <w:numPr>
          <w:ilvl w:val="1"/>
          <w:numId w:val="33"/>
        </w:numPr>
        <w:autoSpaceDE w:val="0"/>
        <w:autoSpaceDN w:val="0"/>
        <w:adjustRightInd w:val="0"/>
        <w:spacing w:before="100" w:after="100"/>
        <w:rPr>
          <w:color w:val="000000"/>
          <w:sz w:val="22"/>
          <w:szCs w:val="22"/>
        </w:rPr>
      </w:pPr>
      <w:r>
        <w:rPr>
          <w:color w:val="000000"/>
          <w:sz w:val="22"/>
          <w:szCs w:val="22"/>
        </w:rPr>
        <w:lastRenderedPageBreak/>
        <w:t>In certain instances, an Easton Fire Dept career Firefighter can act as a driver or secondary caregiver.</w:t>
      </w:r>
    </w:p>
    <w:p w14:paraId="04338875" w14:textId="498AA20E" w:rsidR="00C26904" w:rsidRDefault="00C26904" w:rsidP="00C26904">
      <w:pPr>
        <w:autoSpaceDE w:val="0"/>
        <w:autoSpaceDN w:val="0"/>
        <w:adjustRightInd w:val="0"/>
        <w:spacing w:before="100" w:after="100"/>
        <w:ind w:left="720"/>
        <w:rPr>
          <w:color w:val="000000"/>
          <w:sz w:val="22"/>
          <w:szCs w:val="22"/>
        </w:rPr>
      </w:pPr>
    </w:p>
    <w:p w14:paraId="1E4802E6" w14:textId="77777777" w:rsidR="00935082" w:rsidRPr="00B713C8" w:rsidRDefault="00935082" w:rsidP="00935082">
      <w:pPr>
        <w:spacing w:before="100" w:beforeAutospacing="1" w:after="100" w:afterAutospacing="1"/>
        <w:outlineLvl w:val="1"/>
        <w:rPr>
          <w:b/>
          <w:bCs/>
          <w:color w:val="3D434B"/>
        </w:rPr>
      </w:pPr>
      <w:bookmarkStart w:id="167" w:name="_Toc39913374"/>
      <w:r w:rsidRPr="00B713C8">
        <w:rPr>
          <w:b/>
          <w:bCs/>
          <w:color w:val="3D434B"/>
        </w:rPr>
        <w:t xml:space="preserve">Easton EMS Unit </w:t>
      </w:r>
      <w:r w:rsidRPr="00B713C8">
        <w:rPr>
          <w:b/>
          <w:bCs/>
          <w:color w:val="3D434B"/>
          <w:u w:val="single"/>
        </w:rPr>
        <w:t>850</w:t>
      </w:r>
      <w:r w:rsidRPr="00B713C8">
        <w:rPr>
          <w:b/>
          <w:bCs/>
          <w:color w:val="3D434B"/>
        </w:rPr>
        <w:t xml:space="preserve"> Vehicle Policy</w:t>
      </w:r>
      <w:bookmarkEnd w:id="167"/>
      <w:r w:rsidRPr="00B713C8">
        <w:rPr>
          <w:b/>
          <w:bCs/>
          <w:color w:val="3D434B"/>
        </w:rPr>
        <w:t xml:space="preserve"> </w:t>
      </w:r>
    </w:p>
    <w:p w14:paraId="4BA3FD62" w14:textId="77777777" w:rsidR="00935082" w:rsidRPr="00B713C8" w:rsidRDefault="00935082" w:rsidP="00935082">
      <w:pPr>
        <w:spacing w:before="100" w:beforeAutospacing="1" w:after="100" w:afterAutospacing="1"/>
        <w:outlineLvl w:val="2"/>
        <w:rPr>
          <w:b/>
          <w:bCs/>
          <w:color w:val="3D434B"/>
        </w:rPr>
      </w:pPr>
      <w:bookmarkStart w:id="168" w:name="_Toc39913375"/>
      <w:r w:rsidRPr="00B713C8">
        <w:rPr>
          <w:b/>
          <w:bCs/>
          <w:color w:val="3D434B"/>
        </w:rPr>
        <w:t>1. Driver policy overview.</w:t>
      </w:r>
      <w:bookmarkEnd w:id="168"/>
    </w:p>
    <w:p w14:paraId="6D3C6B8B" w14:textId="77777777" w:rsidR="00935082" w:rsidRPr="00B713C8" w:rsidRDefault="00935082" w:rsidP="00935082">
      <w:pPr>
        <w:spacing w:before="100" w:beforeAutospacing="1" w:after="100" w:afterAutospacing="1"/>
        <w:rPr>
          <w:color w:val="404040"/>
        </w:rPr>
      </w:pPr>
      <w:r w:rsidRPr="00B713C8">
        <w:rPr>
          <w:b/>
          <w:color w:val="404040"/>
        </w:rPr>
        <w:t>Easton EMS</w:t>
      </w:r>
      <w:r w:rsidRPr="00B713C8">
        <w:rPr>
          <w:color w:val="404040"/>
        </w:rPr>
        <w:t xml:space="preserve"> 850 policy gives employees/members guidelines for obtaining, qualifying for, and using 850. This policy applies to all employees/members who use 850 and applies during and outside of working/volunteer hours.</w:t>
      </w:r>
    </w:p>
    <w:p w14:paraId="41F6B69F" w14:textId="77777777" w:rsidR="00935082" w:rsidRPr="00B713C8" w:rsidRDefault="00935082" w:rsidP="00935082">
      <w:pPr>
        <w:spacing w:before="100" w:beforeAutospacing="1" w:after="100" w:afterAutospacing="1"/>
        <w:outlineLvl w:val="2"/>
        <w:rPr>
          <w:b/>
          <w:bCs/>
          <w:color w:val="3D434B"/>
        </w:rPr>
      </w:pPr>
      <w:bookmarkStart w:id="169" w:name="_Toc39913376"/>
      <w:r w:rsidRPr="00B713C8">
        <w:rPr>
          <w:b/>
          <w:bCs/>
          <w:color w:val="3D434B"/>
        </w:rPr>
        <w:t>2. Qualifying for EMS vehicle use.</w:t>
      </w:r>
      <w:bookmarkEnd w:id="169"/>
    </w:p>
    <w:p w14:paraId="30C8C6CE" w14:textId="77777777" w:rsidR="00935082" w:rsidRPr="00B713C8" w:rsidRDefault="00935082" w:rsidP="00935082">
      <w:pPr>
        <w:spacing w:before="100" w:beforeAutospacing="1" w:after="100" w:afterAutospacing="1"/>
        <w:rPr>
          <w:color w:val="404040"/>
        </w:rPr>
      </w:pPr>
      <w:r w:rsidRPr="00B713C8">
        <w:rPr>
          <w:color w:val="404040"/>
          <w:u w:val="single"/>
        </w:rPr>
        <w:t>To be eligible to drive 850, employees/members must already have completed and passed CEVO (Coaching the Emergency Vehicle Operator Course</w:t>
      </w:r>
      <w:r w:rsidRPr="00B713C8">
        <w:rPr>
          <w:color w:val="404040"/>
        </w:rPr>
        <w:t>) as this vehicle is/can be used for emergency response and shall adhere to such laws and regulations pertaining to such. Employees/members shall either have on file or submit a copy of their driver’s license to Easton EMS. Employees/members are only allowed to drive 850 if they have a clean driving record for at least </w:t>
      </w:r>
      <w:r w:rsidRPr="00B713C8">
        <w:rPr>
          <w:bCs/>
          <w:color w:val="404040"/>
        </w:rPr>
        <w:t>and hold a CT driver license for at least 1 year. Driver must be off training status.</w:t>
      </w:r>
      <w:r w:rsidRPr="00B713C8">
        <w:rPr>
          <w:b/>
          <w:bCs/>
          <w:color w:val="404040"/>
        </w:rPr>
        <w:t xml:space="preserve"> </w:t>
      </w:r>
    </w:p>
    <w:p w14:paraId="217FACE5" w14:textId="77777777" w:rsidR="00935082" w:rsidRPr="00B713C8" w:rsidRDefault="00935082" w:rsidP="00935082">
      <w:pPr>
        <w:spacing w:before="100" w:beforeAutospacing="1" w:after="100" w:afterAutospacing="1"/>
        <w:rPr>
          <w:color w:val="404040"/>
        </w:rPr>
      </w:pPr>
      <w:r w:rsidRPr="00B713C8">
        <w:rPr>
          <w:color w:val="404040"/>
        </w:rPr>
        <w:t>A clean driving record means the employee/members has not been held at fault for a car accident or arrested on charges of violating vehicle and traffic laws. </w:t>
      </w:r>
      <w:r w:rsidRPr="00B713C8">
        <w:rPr>
          <w:b/>
          <w:color w:val="404040"/>
        </w:rPr>
        <w:t>Easton EMS</w:t>
      </w:r>
      <w:r w:rsidRPr="00B713C8">
        <w:rPr>
          <w:color w:val="404040"/>
        </w:rPr>
        <w:t> can assign and revoke access to 850 at its discretion.</w:t>
      </w:r>
    </w:p>
    <w:p w14:paraId="3A18A1C9" w14:textId="77777777" w:rsidR="00935082" w:rsidRPr="00B713C8" w:rsidRDefault="00935082" w:rsidP="00935082">
      <w:pPr>
        <w:spacing w:before="100" w:beforeAutospacing="1" w:after="100" w:afterAutospacing="1"/>
        <w:rPr>
          <w:b/>
          <w:color w:val="404040"/>
        </w:rPr>
      </w:pPr>
      <w:r w:rsidRPr="00B713C8">
        <w:rPr>
          <w:b/>
          <w:color w:val="404040"/>
        </w:rPr>
        <w:t>3. Purpose.</w:t>
      </w:r>
    </w:p>
    <w:p w14:paraId="5E0378A1" w14:textId="77777777" w:rsidR="00935082" w:rsidRPr="00B713C8" w:rsidRDefault="00935082" w:rsidP="00462620">
      <w:pPr>
        <w:pStyle w:val="ListParagraph"/>
        <w:numPr>
          <w:ilvl w:val="0"/>
          <w:numId w:val="5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It should be used to respond after an ambulance crew is established, to supplement the crew.</w:t>
      </w:r>
    </w:p>
    <w:p w14:paraId="4637A5CF" w14:textId="77777777" w:rsidR="00935082" w:rsidRPr="00B713C8" w:rsidRDefault="00935082" w:rsidP="00462620">
      <w:pPr>
        <w:pStyle w:val="ListParagraph"/>
        <w:numPr>
          <w:ilvl w:val="0"/>
          <w:numId w:val="5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Tow the MCI Trailer</w:t>
      </w:r>
    </w:p>
    <w:p w14:paraId="5FE0D090" w14:textId="77777777" w:rsidR="00935082" w:rsidRPr="00B713C8" w:rsidRDefault="00935082" w:rsidP="00462620">
      <w:pPr>
        <w:pStyle w:val="ListParagraph"/>
        <w:numPr>
          <w:ilvl w:val="0"/>
          <w:numId w:val="5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Tow the UTV</w:t>
      </w:r>
    </w:p>
    <w:p w14:paraId="4EAE0066" w14:textId="77777777" w:rsidR="00935082" w:rsidRPr="00B713C8" w:rsidRDefault="00935082" w:rsidP="00462620">
      <w:pPr>
        <w:pStyle w:val="ListParagraph"/>
        <w:numPr>
          <w:ilvl w:val="0"/>
          <w:numId w:val="5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Transport personnel and/or equipment to/from emergency/administrative scenes</w:t>
      </w:r>
    </w:p>
    <w:p w14:paraId="04522BF7" w14:textId="77777777" w:rsidR="00935082" w:rsidRPr="00B713C8" w:rsidRDefault="00935082" w:rsidP="00462620">
      <w:pPr>
        <w:pStyle w:val="ListParagraph"/>
        <w:numPr>
          <w:ilvl w:val="0"/>
          <w:numId w:val="5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 xml:space="preserve">Any other purpose authorized by the Chief and/or designee </w:t>
      </w:r>
    </w:p>
    <w:p w14:paraId="5F6D4D37" w14:textId="77777777" w:rsidR="00935082" w:rsidRPr="00B713C8" w:rsidRDefault="00935082" w:rsidP="00935082">
      <w:pPr>
        <w:spacing w:before="100" w:beforeAutospacing="1" w:after="100" w:afterAutospacing="1"/>
        <w:outlineLvl w:val="2"/>
        <w:rPr>
          <w:b/>
          <w:bCs/>
          <w:color w:val="3D434B"/>
        </w:rPr>
      </w:pPr>
      <w:bookmarkStart w:id="170" w:name="_Toc39913377"/>
      <w:r w:rsidRPr="00B713C8">
        <w:rPr>
          <w:b/>
          <w:bCs/>
          <w:color w:val="3D434B"/>
        </w:rPr>
        <w:t>4.. Personal use.</w:t>
      </w:r>
      <w:bookmarkEnd w:id="170"/>
    </w:p>
    <w:p w14:paraId="7F381071" w14:textId="77777777" w:rsidR="00935082" w:rsidRPr="00B713C8" w:rsidRDefault="00935082" w:rsidP="00935082">
      <w:pPr>
        <w:spacing w:before="100" w:beforeAutospacing="1" w:after="100" w:afterAutospacing="1"/>
        <w:rPr>
          <w:color w:val="404040"/>
        </w:rPr>
      </w:pPr>
      <w:r w:rsidRPr="00B713C8">
        <w:rPr>
          <w:b/>
          <w:bCs/>
          <w:color w:val="404040"/>
        </w:rPr>
        <w:t>Easton EMS</w:t>
      </w:r>
      <w:r w:rsidRPr="00B713C8">
        <w:rPr>
          <w:color w:val="404040"/>
        </w:rPr>
        <w:t> </w:t>
      </w:r>
      <w:r w:rsidRPr="00B713C8">
        <w:rPr>
          <w:b/>
          <w:bCs/>
          <w:color w:val="404040"/>
        </w:rPr>
        <w:t>on a case-by-case allows</w:t>
      </w:r>
      <w:r w:rsidRPr="00B713C8">
        <w:rPr>
          <w:color w:val="404040"/>
        </w:rPr>
        <w:t xml:space="preserve"> personal use of 850 provided prior approval is obtained by the Chief or Assistant Chiefs or designee. Personal use includes using the vehicle for legal personal errands.  Personal use of 850 may not exceed 20 miles in any one direction. Easton EMS shall not be liable for the </w:t>
      </w:r>
      <w:r w:rsidRPr="00B713C8">
        <w:rPr>
          <w:color w:val="404040"/>
        </w:rPr>
        <w:lastRenderedPageBreak/>
        <w:t>loss or damage of any personal property transported in the vehicle</w:t>
      </w:r>
      <w:r w:rsidRPr="00B713C8">
        <w:rPr>
          <w:color w:val="313131"/>
        </w:rPr>
        <w:t xml:space="preserve">.  </w:t>
      </w:r>
      <w:r w:rsidRPr="00B713C8">
        <w:rPr>
          <w:color w:val="404040"/>
        </w:rPr>
        <w:t xml:space="preserve">No non-employee/member can be transported in 850 while using the vehicle for personal use. </w:t>
      </w:r>
      <w:r w:rsidRPr="00B713C8">
        <w:rPr>
          <w:color w:val="222222"/>
          <w:shd w:val="clear" w:color="auto" w:fill="FFFFFF"/>
        </w:rPr>
        <w:t xml:space="preserve">Mileage shall be recorded at the start and end of each use of 850. Driver will mark down on a calendar for reservation to use vehicle once use is approved. While using 850 for personal use, the member is expected to make every safe effort to respond to any ems call that may occur while doing so. </w:t>
      </w:r>
    </w:p>
    <w:p w14:paraId="24DBBA9C" w14:textId="77777777" w:rsidR="00935082" w:rsidRPr="00B713C8" w:rsidRDefault="00935082" w:rsidP="00935082">
      <w:pPr>
        <w:rPr>
          <w:color w:val="404040"/>
        </w:rPr>
      </w:pPr>
      <w:r w:rsidRPr="00B713C8">
        <w:rPr>
          <w:b/>
          <w:bCs/>
          <w:color w:val="404040"/>
        </w:rPr>
        <w:t>All work safety rules continue to apply when 850 is used for personal purposes.</w:t>
      </w:r>
    </w:p>
    <w:p w14:paraId="1C92BA61" w14:textId="77777777" w:rsidR="00935082" w:rsidRPr="00B713C8" w:rsidRDefault="00935082" w:rsidP="00935082">
      <w:pPr>
        <w:spacing w:before="100" w:beforeAutospacing="1" w:after="100" w:afterAutospacing="1"/>
        <w:outlineLvl w:val="2"/>
        <w:rPr>
          <w:b/>
          <w:bCs/>
          <w:color w:val="3D434B"/>
        </w:rPr>
      </w:pPr>
      <w:bookmarkStart w:id="171" w:name="_Toc39913378"/>
      <w:r w:rsidRPr="00B713C8">
        <w:rPr>
          <w:b/>
          <w:bCs/>
          <w:color w:val="3D434B"/>
        </w:rPr>
        <w:t>5. Service/Town driver rules.</w:t>
      </w:r>
      <w:bookmarkEnd w:id="171"/>
    </w:p>
    <w:p w14:paraId="4404EE8F"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Obey traffic laws and be courteous toward other drivers.</w:t>
      </w:r>
    </w:p>
    <w:p w14:paraId="0C40BD31"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Document your mileage used in the vehicle mileage log.  Date and sign your entry.</w:t>
      </w:r>
    </w:p>
    <w:p w14:paraId="2AA6C117"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Monitor gas, tire pressure, and fluid levels.</w:t>
      </w:r>
    </w:p>
    <w:p w14:paraId="5A4A6359"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Report any damage or problems to your assigned vehicle immediately to the Chief or Assistant Chiefs.</w:t>
      </w:r>
    </w:p>
    <w:p w14:paraId="72D23EEC"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Report changes to your driver privileges, such as driver’s license suspension, immediately.</w:t>
      </w:r>
    </w:p>
    <w:p w14:paraId="06C4CBAA"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 xml:space="preserve">Always lock the vehicle when left unattended. </w:t>
      </w:r>
    </w:p>
    <w:p w14:paraId="46C5E9D6"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Do not drive while intoxicated, fatigued, or on medication that affects your driving ability.</w:t>
      </w:r>
    </w:p>
    <w:p w14:paraId="31A88F9C"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Do not smoke in any EMS vehicle.</w:t>
      </w:r>
    </w:p>
    <w:p w14:paraId="2A9A177C"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Do not lease, sell, or lend an EMS vehicle.</w:t>
      </w:r>
    </w:p>
    <w:p w14:paraId="7483B248"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Do not use a phone or text while driving unless directly related to an emergency response.</w:t>
      </w:r>
    </w:p>
    <w:p w14:paraId="7B5B63DF"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Do not allow unauthorized drives to use EMS vehicle unless required by an emergency and immediately reported to Chief.</w:t>
      </w:r>
    </w:p>
    <w:p w14:paraId="7C135B9E" w14:textId="77777777" w:rsidR="00935082" w:rsidRPr="00B713C8" w:rsidRDefault="00935082" w:rsidP="00462620">
      <w:pPr>
        <w:pStyle w:val="ListParagraph"/>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404040"/>
          <w:sz w:val="24"/>
          <w:szCs w:val="24"/>
        </w:rPr>
      </w:pPr>
      <w:r w:rsidRPr="00B713C8">
        <w:rPr>
          <w:rFonts w:ascii="Times New Roman" w:hAnsi="Times New Roman" w:cs="Times New Roman"/>
          <w:color w:val="404040"/>
          <w:sz w:val="24"/>
          <w:szCs w:val="24"/>
        </w:rPr>
        <w:t>Properly tie down all cargo in or on the vehicle before moving.</w:t>
      </w:r>
    </w:p>
    <w:p w14:paraId="0DAEB51C" w14:textId="77777777" w:rsidR="00935082" w:rsidRPr="00B713C8" w:rsidRDefault="00935082" w:rsidP="00935082">
      <w:pPr>
        <w:rPr>
          <w:color w:val="404040"/>
        </w:rPr>
      </w:pPr>
    </w:p>
    <w:p w14:paraId="0266BEA1" w14:textId="77777777" w:rsidR="00935082" w:rsidRPr="00B713C8" w:rsidRDefault="00935082" w:rsidP="00935082">
      <w:pPr>
        <w:rPr>
          <w:color w:val="404040"/>
        </w:rPr>
      </w:pPr>
      <w:r w:rsidRPr="00B713C8">
        <w:rPr>
          <w:color w:val="404040"/>
        </w:rPr>
        <w:t>Employees/members who violate vehicle rules are subject to disciplinary actions which may include verbal or written warnings or suspension of vehicle privileges.</w:t>
      </w:r>
    </w:p>
    <w:p w14:paraId="3AABD698" w14:textId="77777777" w:rsidR="00935082" w:rsidRPr="00B713C8" w:rsidRDefault="00935082" w:rsidP="00935082">
      <w:pPr>
        <w:spacing w:before="100" w:beforeAutospacing="1" w:after="100" w:afterAutospacing="1"/>
        <w:outlineLvl w:val="2"/>
        <w:rPr>
          <w:b/>
          <w:bCs/>
          <w:color w:val="3D434B"/>
        </w:rPr>
      </w:pPr>
      <w:bookmarkStart w:id="172" w:name="_Toc39913379"/>
      <w:r w:rsidRPr="00B713C8">
        <w:rPr>
          <w:b/>
          <w:bCs/>
          <w:color w:val="3D434B"/>
        </w:rPr>
        <w:t>6. Accident procedures.</w:t>
      </w:r>
      <w:bookmarkEnd w:id="172"/>
    </w:p>
    <w:p w14:paraId="6D545039" w14:textId="77777777" w:rsidR="00935082" w:rsidRPr="00B713C8" w:rsidRDefault="00935082" w:rsidP="00935082">
      <w:pPr>
        <w:spacing w:before="100" w:beforeAutospacing="1" w:after="100" w:afterAutospacing="1"/>
        <w:rPr>
          <w:color w:val="404040"/>
        </w:rPr>
      </w:pPr>
      <w:r w:rsidRPr="00B713C8">
        <w:rPr>
          <w:color w:val="404040"/>
        </w:rPr>
        <w:t>In case of an accident, contact the Chief immediately or Chiefs designee. They will contact the insurance provider. Follow legal guidelines for exchanging information with other drivers and report the accident to local police. Do not guarantee payment or accept responsibility without EMS authorization.</w:t>
      </w:r>
    </w:p>
    <w:p w14:paraId="569684BB" w14:textId="77777777" w:rsidR="00935082" w:rsidRPr="00B713C8" w:rsidRDefault="00935082" w:rsidP="00935082">
      <w:pPr>
        <w:spacing w:before="100" w:beforeAutospacing="1" w:after="100" w:afterAutospacing="1"/>
        <w:outlineLvl w:val="2"/>
        <w:rPr>
          <w:b/>
          <w:bCs/>
          <w:color w:val="3D434B"/>
        </w:rPr>
      </w:pPr>
      <w:bookmarkStart w:id="173" w:name="_Toc39913380"/>
      <w:r w:rsidRPr="00B713C8">
        <w:rPr>
          <w:b/>
          <w:bCs/>
          <w:color w:val="3D434B"/>
        </w:rPr>
        <w:t>7. Easton EMS’ responsibilities.</w:t>
      </w:r>
      <w:bookmarkEnd w:id="173"/>
    </w:p>
    <w:p w14:paraId="676ED4AB" w14:textId="77777777" w:rsidR="00935082" w:rsidRPr="00B713C8" w:rsidRDefault="00935082" w:rsidP="00462620">
      <w:pPr>
        <w:numPr>
          <w:ilvl w:val="0"/>
          <w:numId w:val="56"/>
        </w:numPr>
        <w:rPr>
          <w:color w:val="404040"/>
        </w:rPr>
      </w:pPr>
      <w:r w:rsidRPr="00B713C8">
        <w:rPr>
          <w:color w:val="404040"/>
        </w:rPr>
        <w:lastRenderedPageBreak/>
        <w:t>Ensuring vehicles are safe before assigning them.</w:t>
      </w:r>
    </w:p>
    <w:p w14:paraId="21E1A30D" w14:textId="77777777" w:rsidR="00935082" w:rsidRPr="00B713C8" w:rsidRDefault="00935082" w:rsidP="00462620">
      <w:pPr>
        <w:numPr>
          <w:ilvl w:val="0"/>
          <w:numId w:val="56"/>
        </w:numPr>
        <w:rPr>
          <w:color w:val="404040"/>
        </w:rPr>
      </w:pPr>
      <w:r w:rsidRPr="00B713C8">
        <w:rPr>
          <w:color w:val="404040"/>
        </w:rPr>
        <w:t>Scheduling regular maintenance.</w:t>
      </w:r>
    </w:p>
    <w:p w14:paraId="6838F805" w14:textId="77777777" w:rsidR="00935082" w:rsidRPr="00B713C8" w:rsidRDefault="00935082" w:rsidP="00462620">
      <w:pPr>
        <w:numPr>
          <w:ilvl w:val="0"/>
          <w:numId w:val="56"/>
        </w:numPr>
        <w:rPr>
          <w:color w:val="404040"/>
        </w:rPr>
      </w:pPr>
      <w:r w:rsidRPr="00B713C8">
        <w:rPr>
          <w:color w:val="404040"/>
        </w:rPr>
        <w:t>Providing car insurance and registration</w:t>
      </w:r>
    </w:p>
    <w:p w14:paraId="6C8FD0E6" w14:textId="77777777" w:rsidR="00935082" w:rsidRPr="00B713C8" w:rsidRDefault="00935082" w:rsidP="00935082">
      <w:pPr>
        <w:rPr>
          <w:color w:val="404040"/>
        </w:rPr>
      </w:pPr>
    </w:p>
    <w:p w14:paraId="644DF5C6" w14:textId="77777777" w:rsidR="00935082" w:rsidRPr="00B713C8" w:rsidRDefault="00935082" w:rsidP="00935082">
      <w:pPr>
        <w:rPr>
          <w:b/>
          <w:color w:val="313131"/>
          <w:shd w:val="clear" w:color="auto" w:fill="FFFFFF"/>
        </w:rPr>
      </w:pPr>
      <w:r w:rsidRPr="00B713C8">
        <w:rPr>
          <w:b/>
          <w:color w:val="313131"/>
          <w:shd w:val="clear" w:color="auto" w:fill="FFFFFF"/>
        </w:rPr>
        <w:t>Miscellaneous.</w:t>
      </w:r>
    </w:p>
    <w:p w14:paraId="1DDA8E44" w14:textId="77777777" w:rsidR="00935082" w:rsidRPr="00B713C8" w:rsidRDefault="00935082" w:rsidP="00935082">
      <w:pPr>
        <w:rPr>
          <w:color w:val="313131"/>
          <w:shd w:val="clear" w:color="auto" w:fill="FFFFFF"/>
        </w:rPr>
      </w:pPr>
    </w:p>
    <w:p w14:paraId="6490784E" w14:textId="77777777" w:rsidR="00935082" w:rsidRPr="00B713C8" w:rsidRDefault="00935082" w:rsidP="00935082">
      <w:pPr>
        <w:rPr>
          <w:color w:val="404040"/>
        </w:rPr>
      </w:pPr>
      <w:r w:rsidRPr="00B713C8">
        <w:rPr>
          <w:color w:val="313131"/>
          <w:shd w:val="clear" w:color="auto" w:fill="FFFFFF"/>
        </w:rPr>
        <w:t xml:space="preserve">Employees are expected to keep 850 clean, and to report any malfunction, damage, needed repairs or other vehicle problems to the Chief or designee. </w:t>
      </w:r>
    </w:p>
    <w:p w14:paraId="15642B9E" w14:textId="77777777" w:rsidR="00935082" w:rsidRPr="00B713C8" w:rsidRDefault="00935082" w:rsidP="00935082"/>
    <w:p w14:paraId="240CA7E4" w14:textId="77777777" w:rsidR="00D648C8" w:rsidRDefault="00D648C8" w:rsidP="009A0DA3">
      <w:pPr>
        <w:pStyle w:val="Heading2"/>
        <w:rPr>
          <w:color w:val="313131"/>
        </w:rPr>
      </w:pPr>
      <w:bookmarkStart w:id="174" w:name="_Toc512341896"/>
      <w:bookmarkStart w:id="175" w:name="_Toc39913381"/>
      <w:r>
        <w:rPr>
          <w:color w:val="313131"/>
        </w:rPr>
        <w:t xml:space="preserve">ADDENDUM: In an effort to promote safety and reduce the possibility of accidents:  If an ambulance is responding with the full on duty crew aboard and additional personnel wish to respond to assist, 850 is to respond WITH NORMAL TRAFFIC.  If the crew on the ambulance feels the additional support from 850 is of a life-saving nature, they can request that it respond on a </w:t>
      </w:r>
      <w:proofErr w:type="spellStart"/>
      <w:r>
        <w:rPr>
          <w:color w:val="313131"/>
        </w:rPr>
        <w:t>priorty</w:t>
      </w:r>
      <w:proofErr w:type="spellEnd"/>
      <w:r>
        <w:rPr>
          <w:color w:val="313131"/>
        </w:rPr>
        <w:t>.  In the event the personnel on 850 are to complete a legal crew, priority response shall be at the discretion of the operator</w:t>
      </w:r>
    </w:p>
    <w:p w14:paraId="32553895" w14:textId="77777777" w:rsidR="00D648C8" w:rsidRDefault="00D648C8" w:rsidP="009A0DA3">
      <w:pPr>
        <w:pStyle w:val="Heading2"/>
        <w:rPr>
          <w:color w:val="313131"/>
        </w:rPr>
      </w:pPr>
    </w:p>
    <w:p w14:paraId="6E380725" w14:textId="1491A435" w:rsidR="00497168" w:rsidRPr="007C537A" w:rsidRDefault="00497168" w:rsidP="009A0DA3">
      <w:pPr>
        <w:pStyle w:val="Heading2"/>
      </w:pPr>
      <w:r w:rsidRPr="007C537A">
        <w:t>Procedure for Garage Ventilation System</w:t>
      </w:r>
      <w:bookmarkEnd w:id="174"/>
      <w:bookmarkEnd w:id="175"/>
    </w:p>
    <w:p w14:paraId="2CCB938B" w14:textId="77777777" w:rsidR="00497168" w:rsidRPr="007C537A" w:rsidRDefault="00497168" w:rsidP="00497168">
      <w:pPr>
        <w:rPr>
          <w:color w:val="000000"/>
          <w:sz w:val="22"/>
          <w:szCs w:val="22"/>
        </w:rPr>
      </w:pPr>
    </w:p>
    <w:p w14:paraId="796B98D5" w14:textId="77777777" w:rsidR="00497168" w:rsidRPr="007C537A" w:rsidRDefault="00497168" w:rsidP="00497168">
      <w:pPr>
        <w:rPr>
          <w:color w:val="000000"/>
          <w:sz w:val="22"/>
          <w:szCs w:val="22"/>
        </w:rPr>
      </w:pP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r w:rsidRPr="007C537A">
        <w:rPr>
          <w:color w:val="000000"/>
          <w:sz w:val="22"/>
          <w:szCs w:val="22"/>
        </w:rPr>
        <w:tab/>
      </w:r>
    </w:p>
    <w:p w14:paraId="344BE600" w14:textId="77777777" w:rsidR="00497168" w:rsidRPr="007C537A" w:rsidRDefault="00497168" w:rsidP="00497168">
      <w:pPr>
        <w:rPr>
          <w:color w:val="000000"/>
          <w:sz w:val="22"/>
          <w:szCs w:val="22"/>
        </w:rPr>
      </w:pPr>
    </w:p>
    <w:p w14:paraId="09DF2F39" w14:textId="77777777" w:rsidR="00497168" w:rsidRPr="007C537A" w:rsidRDefault="00497168" w:rsidP="00497168">
      <w:pPr>
        <w:pStyle w:val="BodyText"/>
        <w:rPr>
          <w:color w:val="000000"/>
          <w:sz w:val="22"/>
          <w:szCs w:val="22"/>
        </w:rPr>
      </w:pPr>
      <w:r w:rsidRPr="007C537A">
        <w:rPr>
          <w:color w:val="000000"/>
          <w:sz w:val="22"/>
          <w:szCs w:val="22"/>
        </w:rPr>
        <w:t xml:space="preserve"> 1) The ventilation system shall be turned on before any vehicle in the garage is started.</w:t>
      </w:r>
    </w:p>
    <w:p w14:paraId="7EE3B4B9" w14:textId="77777777" w:rsidR="00497168" w:rsidRPr="007C537A" w:rsidRDefault="00497168" w:rsidP="00497168">
      <w:pPr>
        <w:rPr>
          <w:color w:val="000000"/>
          <w:sz w:val="22"/>
          <w:szCs w:val="22"/>
        </w:rPr>
      </w:pPr>
    </w:p>
    <w:p w14:paraId="7F735BDC" w14:textId="77777777" w:rsidR="00497168" w:rsidRPr="007C537A" w:rsidRDefault="00497168" w:rsidP="00462620">
      <w:pPr>
        <w:numPr>
          <w:ilvl w:val="0"/>
          <w:numId w:val="34"/>
        </w:numPr>
        <w:rPr>
          <w:color w:val="000000"/>
          <w:sz w:val="22"/>
          <w:szCs w:val="22"/>
        </w:rPr>
      </w:pPr>
      <w:r w:rsidRPr="007C537A">
        <w:rPr>
          <w:color w:val="000000"/>
          <w:sz w:val="22"/>
          <w:szCs w:val="22"/>
        </w:rPr>
        <w:t>It should be set for its longest setting, if the ambulance will be left running in the building for any amount of time. Otherwise it should be set for</w:t>
      </w:r>
      <w:r w:rsidR="007C3FC6">
        <w:rPr>
          <w:color w:val="000000"/>
          <w:sz w:val="22"/>
          <w:szCs w:val="22"/>
        </w:rPr>
        <w:t xml:space="preserve"> no less than</w:t>
      </w:r>
      <w:r w:rsidRPr="007C537A">
        <w:rPr>
          <w:color w:val="000000"/>
          <w:sz w:val="22"/>
          <w:szCs w:val="22"/>
        </w:rPr>
        <w:t xml:space="preserve"> 30 minutes.</w:t>
      </w:r>
    </w:p>
    <w:p w14:paraId="17D63EA2" w14:textId="77777777" w:rsidR="00497168" w:rsidRPr="007C537A" w:rsidRDefault="00497168" w:rsidP="00497168">
      <w:pPr>
        <w:rPr>
          <w:color w:val="000000"/>
          <w:sz w:val="22"/>
          <w:szCs w:val="22"/>
        </w:rPr>
      </w:pPr>
    </w:p>
    <w:p w14:paraId="031F21C3" w14:textId="77777777" w:rsidR="00497168" w:rsidRPr="007C537A" w:rsidRDefault="00497168" w:rsidP="00497168">
      <w:pPr>
        <w:rPr>
          <w:color w:val="000000"/>
          <w:sz w:val="22"/>
          <w:szCs w:val="22"/>
        </w:rPr>
      </w:pPr>
      <w:r w:rsidRPr="007C537A">
        <w:rPr>
          <w:color w:val="000000"/>
          <w:sz w:val="22"/>
          <w:szCs w:val="22"/>
        </w:rPr>
        <w:t>3) No vehicle shall be run unnecessarily in the building unless mechanical problems prohibit its being moved out doors.</w:t>
      </w:r>
      <w:r w:rsidRPr="007C537A">
        <w:rPr>
          <w:color w:val="000000"/>
          <w:sz w:val="22"/>
          <w:szCs w:val="22"/>
        </w:rPr>
        <w:tab/>
      </w:r>
    </w:p>
    <w:p w14:paraId="52E608EF" w14:textId="77777777" w:rsidR="00497168" w:rsidRPr="007C537A" w:rsidRDefault="00497168" w:rsidP="00497168">
      <w:pPr>
        <w:rPr>
          <w:color w:val="000000"/>
          <w:sz w:val="22"/>
          <w:szCs w:val="22"/>
        </w:rPr>
      </w:pPr>
    </w:p>
    <w:p w14:paraId="35F11FB3" w14:textId="77777777" w:rsidR="00497168" w:rsidRPr="007C537A" w:rsidRDefault="00497168" w:rsidP="00497168">
      <w:pPr>
        <w:rPr>
          <w:color w:val="000000"/>
          <w:sz w:val="22"/>
          <w:szCs w:val="22"/>
        </w:rPr>
      </w:pPr>
      <w:r w:rsidRPr="007C537A">
        <w:rPr>
          <w:color w:val="000000"/>
          <w:sz w:val="22"/>
          <w:szCs w:val="22"/>
        </w:rPr>
        <w:t>4) Doors between the garage and the rest of the building shall be closed upon start of vehicle.</w:t>
      </w:r>
      <w:r w:rsidRPr="007C537A">
        <w:rPr>
          <w:color w:val="000000"/>
          <w:sz w:val="22"/>
          <w:szCs w:val="22"/>
        </w:rPr>
        <w:tab/>
      </w:r>
    </w:p>
    <w:p w14:paraId="074E47F7" w14:textId="77777777" w:rsidR="00497168" w:rsidRPr="007C537A" w:rsidRDefault="00497168" w:rsidP="00497168">
      <w:pPr>
        <w:rPr>
          <w:color w:val="000000"/>
          <w:sz w:val="22"/>
          <w:szCs w:val="22"/>
        </w:rPr>
      </w:pPr>
    </w:p>
    <w:p w14:paraId="69EECDCC" w14:textId="77777777" w:rsidR="00497168" w:rsidRPr="007C537A" w:rsidRDefault="00497168" w:rsidP="00497168">
      <w:pPr>
        <w:rPr>
          <w:color w:val="000000"/>
          <w:sz w:val="22"/>
          <w:szCs w:val="22"/>
        </w:rPr>
      </w:pPr>
      <w:r w:rsidRPr="007C537A">
        <w:rPr>
          <w:color w:val="000000"/>
          <w:sz w:val="22"/>
          <w:szCs w:val="22"/>
        </w:rPr>
        <w:t xml:space="preserve">5) Upon return of the vehicle, the ventilation system shall be turned on and set for </w:t>
      </w:r>
      <w:r w:rsidR="007C3FC6">
        <w:rPr>
          <w:color w:val="000000"/>
          <w:sz w:val="22"/>
          <w:szCs w:val="22"/>
        </w:rPr>
        <w:t xml:space="preserve">no less than </w:t>
      </w:r>
      <w:r w:rsidRPr="007C537A">
        <w:rPr>
          <w:color w:val="000000"/>
          <w:sz w:val="22"/>
          <w:szCs w:val="22"/>
        </w:rPr>
        <w:t>30 minutes again.</w:t>
      </w:r>
    </w:p>
    <w:p w14:paraId="4A852BA6" w14:textId="77777777" w:rsidR="00497168" w:rsidRPr="007C537A" w:rsidRDefault="00497168" w:rsidP="00497168">
      <w:pPr>
        <w:rPr>
          <w:color w:val="000000"/>
          <w:sz w:val="22"/>
          <w:szCs w:val="22"/>
        </w:rPr>
      </w:pPr>
    </w:p>
    <w:p w14:paraId="1299FC03" w14:textId="77777777" w:rsidR="00497168" w:rsidRDefault="00497168" w:rsidP="00C26904">
      <w:pPr>
        <w:rPr>
          <w:b/>
          <w:color w:val="000000"/>
          <w:sz w:val="22"/>
          <w:szCs w:val="22"/>
          <w:u w:val="single"/>
        </w:rPr>
      </w:pPr>
    </w:p>
    <w:p w14:paraId="53508331" w14:textId="77777777" w:rsidR="00497168" w:rsidRDefault="00497168" w:rsidP="00C26904">
      <w:pPr>
        <w:rPr>
          <w:b/>
          <w:color w:val="000000"/>
          <w:sz w:val="22"/>
          <w:szCs w:val="22"/>
          <w:u w:val="single"/>
        </w:rPr>
      </w:pPr>
    </w:p>
    <w:p w14:paraId="1E2E21AE" w14:textId="77777777" w:rsidR="00C26904" w:rsidRPr="007C537A" w:rsidRDefault="00C26904" w:rsidP="009A0DA3">
      <w:pPr>
        <w:pStyle w:val="Heading2"/>
      </w:pPr>
      <w:bookmarkStart w:id="176" w:name="_Toc512341897"/>
      <w:bookmarkStart w:id="177" w:name="_Toc39913382"/>
      <w:r w:rsidRPr="007C537A">
        <w:t>Mass Casualty Incident Protocol</w:t>
      </w:r>
      <w:bookmarkEnd w:id="176"/>
      <w:bookmarkEnd w:id="177"/>
    </w:p>
    <w:p w14:paraId="4C694B97" w14:textId="77777777" w:rsidR="00C26904" w:rsidRPr="007C537A" w:rsidRDefault="00C26904" w:rsidP="00C26904">
      <w:pPr>
        <w:rPr>
          <w:color w:val="000000"/>
          <w:sz w:val="22"/>
          <w:szCs w:val="22"/>
        </w:rPr>
      </w:pPr>
    </w:p>
    <w:p w14:paraId="1AD31F4A" w14:textId="77777777" w:rsidR="00C26904" w:rsidRPr="007C537A" w:rsidRDefault="00C26904" w:rsidP="00C26904">
      <w:pPr>
        <w:rPr>
          <w:color w:val="000000"/>
          <w:sz w:val="22"/>
          <w:szCs w:val="22"/>
        </w:rPr>
      </w:pPr>
      <w:r w:rsidRPr="007C537A">
        <w:rPr>
          <w:color w:val="000000"/>
          <w:sz w:val="22"/>
          <w:szCs w:val="22"/>
        </w:rPr>
        <w:lastRenderedPageBreak/>
        <w:t xml:space="preserve">1. Upon notification of a possible </w:t>
      </w:r>
      <w:r w:rsidRPr="007C537A">
        <w:rPr>
          <w:i/>
          <w:color w:val="000000"/>
          <w:sz w:val="22"/>
          <w:szCs w:val="22"/>
        </w:rPr>
        <w:t>Mass Casualty Incident</w:t>
      </w:r>
      <w:r w:rsidRPr="007C537A">
        <w:rPr>
          <w:color w:val="000000"/>
          <w:sz w:val="22"/>
          <w:szCs w:val="22"/>
        </w:rPr>
        <w:t xml:space="preserve">  the dispatcher will notify Police, Fire, and EMS of the possibility of such an incident.</w:t>
      </w:r>
    </w:p>
    <w:p w14:paraId="5EB26D91" w14:textId="77777777" w:rsidR="00C26904" w:rsidRPr="007C537A" w:rsidRDefault="00C26904" w:rsidP="00C26904">
      <w:pPr>
        <w:rPr>
          <w:color w:val="000000"/>
          <w:sz w:val="22"/>
          <w:szCs w:val="22"/>
        </w:rPr>
      </w:pPr>
    </w:p>
    <w:p w14:paraId="101678A5" w14:textId="77777777" w:rsidR="00C26904" w:rsidRPr="007C537A" w:rsidRDefault="00C26904" w:rsidP="00C26904">
      <w:pPr>
        <w:rPr>
          <w:color w:val="000000"/>
          <w:sz w:val="22"/>
          <w:szCs w:val="22"/>
        </w:rPr>
      </w:pPr>
      <w:r w:rsidRPr="007C537A">
        <w:rPr>
          <w:color w:val="000000"/>
          <w:sz w:val="22"/>
          <w:szCs w:val="22"/>
        </w:rPr>
        <w:t xml:space="preserve">2. Upon confirmation of a </w:t>
      </w:r>
      <w:r w:rsidRPr="007C537A">
        <w:rPr>
          <w:i/>
          <w:color w:val="000000"/>
          <w:sz w:val="22"/>
          <w:szCs w:val="22"/>
        </w:rPr>
        <w:t xml:space="preserve">Mass Casualty Incident </w:t>
      </w:r>
      <w:r w:rsidRPr="007C537A">
        <w:rPr>
          <w:color w:val="000000"/>
          <w:sz w:val="22"/>
          <w:szCs w:val="22"/>
        </w:rPr>
        <w:t>and an estimate number of patients, the dispatcher will notify all three responding departments of this information.</w:t>
      </w:r>
      <w:r w:rsidRPr="007C537A">
        <w:rPr>
          <w:i/>
          <w:color w:val="000000"/>
          <w:sz w:val="22"/>
          <w:szCs w:val="22"/>
        </w:rPr>
        <w:t xml:space="preserve"> Southwest C-Med </w:t>
      </w:r>
      <w:r w:rsidRPr="007C537A">
        <w:rPr>
          <w:color w:val="000000"/>
          <w:sz w:val="22"/>
          <w:szCs w:val="22"/>
        </w:rPr>
        <w:t xml:space="preserve"> will take the responsibility of calling up the needed ambulances. </w:t>
      </w:r>
    </w:p>
    <w:p w14:paraId="333008CB" w14:textId="77777777" w:rsidR="00C26904" w:rsidRPr="009C4D43" w:rsidRDefault="00C26904" w:rsidP="00C26904">
      <w:pPr>
        <w:tabs>
          <w:tab w:val="left" w:pos="2562"/>
        </w:tabs>
        <w:rPr>
          <w:color w:val="000000"/>
          <w:sz w:val="22"/>
          <w:szCs w:val="22"/>
        </w:rPr>
      </w:pPr>
      <w:r>
        <w:rPr>
          <w:color w:val="000000"/>
          <w:sz w:val="22"/>
          <w:szCs w:val="22"/>
        </w:rPr>
        <w:tab/>
      </w:r>
      <w:r w:rsidR="0040178B" w:rsidRPr="007C537A">
        <w:rPr>
          <w:noProof/>
          <w:color w:val="000000"/>
          <w:sz w:val="22"/>
          <w:szCs w:val="22"/>
        </w:rPr>
        <mc:AlternateContent>
          <mc:Choice Requires="wps">
            <w:drawing>
              <wp:anchor distT="0" distB="0" distL="114300" distR="114300" simplePos="0" relativeHeight="251656192" behindDoc="0" locked="0" layoutInCell="0" allowOverlap="1" wp14:anchorId="7005F9F6" wp14:editId="07777777">
                <wp:simplePos x="0" y="0"/>
                <wp:positionH relativeFrom="column">
                  <wp:posOffset>-1325880</wp:posOffset>
                </wp:positionH>
                <wp:positionV relativeFrom="paragraph">
                  <wp:posOffset>70485</wp:posOffset>
                </wp:positionV>
                <wp:extent cx="92075" cy="635"/>
                <wp:effectExtent l="7620" t="13335" r="14605" b="1460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5B55BB"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5.55pt" to="-97.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OG2gEAALEDAAAOAAAAZHJzL2Uyb0RvYy54bWysU8GO0zAQvSPxD5bvNGlX24Wo6R66LJcC&#10;lXb5gKntJBa2x7LdJv17xt62sHBAQuRgxfabN+/NjFf3kzXsqELU6Fo+n9WcKSdQate3/Nvz47v3&#10;nMUEToJBp1p+UpHfr9++WY2+UQsc0EgVGJG42Iy+5UNKvqmqKAZlIc7QK0eXHQYLibahr2SAkdit&#10;qRZ1vaxGDNIHFCpGOn14ueTrwt91SqSvXRdVYqblpC2VNZR1n9dqvYKmD+AHLc4y4B9UWNCOkl6p&#10;HiABOwT9B5XVImDELs0E2gq7TgtVPJCbef2bm6cBvCpeqDjRX8sU/x+t+HLcBaZly284c2CpRVvt&#10;FJsvc2lGHxtCbNwuZHNick9+i+J7ZA43A7heFYnPJ09x8xxRvQrJm+gpwX78jJIwcEhY6jR1wWZK&#10;qgCbSjtO13aoKTFBhx8W9d0tZ4Julje3hR2aS6APMX1SaFn+abkh0YUYjtuYshBoLpCcx+GjNqZ0&#10;2zg2ktrFXV2XiIhGy3ybcTH0+40J7Ah5YMp3TvwKFvDgZGEbFMiPTrJUauBoyHmmj5Yzo+hJ0E/B&#10;JdDm7zhSbVzWocrsnq1cyvjSkD3K0y5ki/mc5qKYPc9wHrxf9wX186WtfwAAAP//AwBQSwMEFAAG&#10;AAgAAAAhANtQ1t/dAAAACwEAAA8AAABkcnMvZG93bnJldi54bWxMj8FOwzAQRO9I/IO1SNxSO6Gg&#10;EuJUJRJ3KK24uvGSBOy1FTtt6NfjnuA4O6OZt9V6toYdcQyDIwn5QgBDap0eqJOwe3/JVsBCVKSV&#10;cYQSfjDAur6+qlSp3Yne8LiNHUslFEoloY/Rl5yHtkerwsJ5pOR9utGqmOTYcT2qUyq3hhdCPHCr&#10;BkoLvfLY9Nh+bycrwbv9x+vmvtl/+WdDkxNiPjc7KW9v5s0TsIhz/AvDBT+hQ52YDm4iHZiRkBVi&#10;ldhjcvIcWEpk+ePyDtjhcimA1xX//0P9CwAA//8DAFBLAQItABQABgAIAAAAIQC2gziS/gAAAOEB&#10;AAATAAAAAAAAAAAAAAAAAAAAAABbQ29udGVudF9UeXBlc10ueG1sUEsBAi0AFAAGAAgAAAAhADj9&#10;If/WAAAAlAEAAAsAAAAAAAAAAAAAAAAALwEAAF9yZWxzLy5yZWxzUEsBAi0AFAAGAAgAAAAhAFat&#10;44baAQAAsQMAAA4AAAAAAAAAAAAAAAAALgIAAGRycy9lMm9Eb2MueG1sUEsBAi0AFAAGAAgAAAAh&#10;ANtQ1t/dAAAACwEAAA8AAAAAAAAAAAAAAAAANAQAAGRycy9kb3ducmV2LnhtbFBLBQYAAAAABAAE&#10;APMAAAA+BQAAAAA=&#10;" o:allowincell="f" strokeweight="1pt">
                <v:stroke startarrowwidth="narrow" startarrowlength="short" endarrowwidth="narrow" endarrowlength="short"/>
              </v:line>
            </w:pict>
          </mc:Fallback>
        </mc:AlternateContent>
      </w:r>
      <w:r w:rsidR="0040178B" w:rsidRPr="007C537A">
        <w:rPr>
          <w:noProof/>
          <w:color w:val="000000"/>
          <w:sz w:val="22"/>
          <w:szCs w:val="22"/>
        </w:rPr>
        <mc:AlternateContent>
          <mc:Choice Requires="wps">
            <w:drawing>
              <wp:anchor distT="0" distB="0" distL="114300" distR="114300" simplePos="0" relativeHeight="251659264" behindDoc="0" locked="0" layoutInCell="0" allowOverlap="1" wp14:anchorId="21111DAC" wp14:editId="07777777">
                <wp:simplePos x="0" y="0"/>
                <wp:positionH relativeFrom="column">
                  <wp:posOffset>-9006840</wp:posOffset>
                </wp:positionH>
                <wp:positionV relativeFrom="paragraph">
                  <wp:posOffset>70485</wp:posOffset>
                </wp:positionV>
                <wp:extent cx="7681595" cy="635"/>
                <wp:effectExtent l="13335" t="13335" r="10795" b="1460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15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C6324"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2pt,5.55pt" to="-104.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813AEAALMDAAAOAAAAZHJzL2Uyb0RvYy54bWysU8GO0zAQvSPxD5bvNGlR2yVquocuy6VA&#10;pV0+YGo7iYXtsWy3af+esbctLByQEDlYsf3mzXsz49X9yRp2VCFqdC2fTmrOlBMotetb/u358d0d&#10;ZzGBk2DQqZafVeT367dvVqNv1AwHNFIFRiQuNqNv+ZCSb6oqikFZiBP0ytFlh8FCom3oKxlgJHZr&#10;qlldL6oRg/QBhYqRTh9eLvm68HedEulr10WVmGk5aUtlDWXd57Var6DpA/hBi4sM+AcVFrSjpDeq&#10;B0jADkH/QWW1CBixSxOBtsKu00IVD+RmWv/m5mkAr4oXKk70tzLF/0crvhx3gWnZ8hlnDiy1aKud&#10;YtNlLs3oY0OIjduFbE6c3JPfovgemcPNAK5XReLz2VPcNEdUr0LyJnpKsB8/oyQMHBKWOp26YDMl&#10;VYCdSjvOt3aoU2KCDpeLu+n8w5wzQXeL9/PCD8011IeYPim0LP+03JDsQg3HbUxZCjRXSM7k8FEb&#10;U/ptHBtJ72xZ1yUiotEy32ZcDP1+YwI7Qh6Z8l0Sv4IFPDhZ2AYF8qOTLJUqOBpznumj5cwoehT0&#10;U3AJtPk7jlQbl3WoMr0XK9dCvrRkj/K8C9liPqfJKGYvU5xH79d9Qf18a+sfAAAA//8DAFBLAwQU&#10;AAYACAAAACEAcRVDkt4AAAAMAQAADwAAAGRycy9kb3ducmV2LnhtbEyPwU7DMAyG70i8Q2Qkbl2S&#10;akBVmk6jEncYm7hmjWkLjRM16VZ4erITHO3/0+/P1WaxIzvhFAZHCuRKAENqnRmoU7B/e84KYCFq&#10;Mnp0hAq+McCmvr6qdGncmV7xtIsdSyUUSq2gj9GXnIe2R6vDynmklH24yeqYxqnjZtLnVG5Hngtx&#10;z60eKF3otcemx/ZrN1sF3h3eX7Z3zeHTP400OyGWn2av1O3Nsn0EFnGJfzBc9JM61Mnp6GYygY0K&#10;MrmWxTrBKZISWEKyXBQPwI6XTQ68rvj/J+pfAAAA//8DAFBLAQItABQABgAIAAAAIQC2gziS/gAA&#10;AOEBAAATAAAAAAAAAAAAAAAAAAAAAABbQ29udGVudF9UeXBlc10ueG1sUEsBAi0AFAAGAAgAAAAh&#10;ADj9If/WAAAAlAEAAAsAAAAAAAAAAAAAAAAALwEAAF9yZWxzLy5yZWxzUEsBAi0AFAAGAAgAAAAh&#10;AOLefzXcAQAAswMAAA4AAAAAAAAAAAAAAAAALgIAAGRycy9lMm9Eb2MueG1sUEsBAi0AFAAGAAgA&#10;AAAhAHEVQ5LeAAAADAEAAA8AAAAAAAAAAAAAAAAANgQAAGRycy9kb3ducmV2LnhtbFBLBQYAAAAA&#10;BAAEAPMAAABBBQAAAAA=&#10;" o:allowincell="f" strokeweight="1pt">
                <v:stroke startarrowwidth="narrow" startarrowlength="short" endarrowwidth="narrow" endarrowlength="short"/>
              </v:line>
            </w:pict>
          </mc:Fallback>
        </mc:AlternateContent>
      </w:r>
      <w:r w:rsidRPr="007C537A">
        <w:rPr>
          <w:b/>
          <w:color w:val="000000"/>
          <w:sz w:val="22"/>
          <w:szCs w:val="22"/>
        </w:rPr>
        <w:t xml:space="preserve"> </w:t>
      </w:r>
    </w:p>
    <w:p w14:paraId="3BC8F9AD" w14:textId="77777777" w:rsidR="00C26904" w:rsidRPr="007C537A" w:rsidRDefault="00C26904" w:rsidP="00C26904">
      <w:pPr>
        <w:rPr>
          <w:b/>
          <w:color w:val="000000"/>
          <w:sz w:val="22"/>
          <w:szCs w:val="22"/>
        </w:rPr>
      </w:pPr>
    </w:p>
    <w:p w14:paraId="4A018FDA" w14:textId="77777777" w:rsidR="00C26904" w:rsidRPr="007C537A" w:rsidRDefault="00C26904" w:rsidP="009A0DA3">
      <w:pPr>
        <w:pStyle w:val="Heading2"/>
      </w:pPr>
      <w:bookmarkStart w:id="178" w:name="_Toc512341898"/>
      <w:bookmarkStart w:id="179" w:name="_Toc39913383"/>
      <w:r w:rsidRPr="007C537A">
        <w:t>Radio Failure</w:t>
      </w:r>
      <w:bookmarkEnd w:id="178"/>
      <w:bookmarkEnd w:id="179"/>
    </w:p>
    <w:p w14:paraId="18D160CB" w14:textId="77777777" w:rsidR="00C26904" w:rsidRPr="007C537A" w:rsidRDefault="00C26904" w:rsidP="00C26904">
      <w:pPr>
        <w:rPr>
          <w:color w:val="000000"/>
          <w:sz w:val="22"/>
          <w:szCs w:val="22"/>
        </w:rPr>
      </w:pPr>
    </w:p>
    <w:p w14:paraId="3E5E85DD" w14:textId="77777777" w:rsidR="002079CD" w:rsidRPr="007C3FC6" w:rsidRDefault="00C26904" w:rsidP="007C3FC6">
      <w:pPr>
        <w:rPr>
          <w:color w:val="000000"/>
          <w:sz w:val="22"/>
          <w:szCs w:val="22"/>
        </w:rPr>
      </w:pPr>
      <w:r w:rsidRPr="007C537A">
        <w:rPr>
          <w:color w:val="000000"/>
          <w:sz w:val="22"/>
          <w:szCs w:val="22"/>
        </w:rPr>
        <w:t xml:space="preserve">A. Notify the the Director of Communications, or if unavailable </w:t>
      </w:r>
      <w:r w:rsidR="007C3FC6" w:rsidRPr="007C537A">
        <w:rPr>
          <w:color w:val="000000"/>
          <w:sz w:val="22"/>
          <w:szCs w:val="22"/>
        </w:rPr>
        <w:t>the Chief</w:t>
      </w:r>
      <w:r w:rsidRPr="007C537A">
        <w:rPr>
          <w:color w:val="000000"/>
          <w:sz w:val="22"/>
          <w:szCs w:val="22"/>
        </w:rPr>
        <w:t xml:space="preserve"> or Assistant Chief(s), IMMEDIATELY, of</w:t>
      </w:r>
      <w:r w:rsidR="007C3FC6">
        <w:rPr>
          <w:color w:val="000000"/>
          <w:sz w:val="22"/>
          <w:szCs w:val="22"/>
        </w:rPr>
        <w:t xml:space="preserve"> any radio problems. Especially complete radio failure</w:t>
      </w:r>
      <w:r w:rsidRPr="007C537A">
        <w:rPr>
          <w:color w:val="000000"/>
          <w:sz w:val="22"/>
          <w:szCs w:val="22"/>
        </w:rPr>
        <w:t>.</w:t>
      </w:r>
    </w:p>
    <w:p w14:paraId="61AC30FB" w14:textId="77777777" w:rsidR="002079CD" w:rsidRDefault="002079CD" w:rsidP="009A0DA3">
      <w:pPr>
        <w:pStyle w:val="Heading2"/>
      </w:pPr>
    </w:p>
    <w:p w14:paraId="26B1A375" w14:textId="77777777" w:rsidR="00EB4330" w:rsidRDefault="00EB4330" w:rsidP="009A0DA3">
      <w:pPr>
        <w:pStyle w:val="Heading2"/>
      </w:pPr>
      <w:bookmarkStart w:id="180" w:name="_Toc512341899"/>
    </w:p>
    <w:p w14:paraId="2BAC1BCD" w14:textId="77777777" w:rsidR="00C26904" w:rsidRDefault="00C26904" w:rsidP="009A0DA3">
      <w:pPr>
        <w:pStyle w:val="Heading2"/>
      </w:pPr>
      <w:bookmarkStart w:id="181" w:name="_Toc39913384"/>
      <w:r>
        <w:t>Radio Operation:</w:t>
      </w:r>
      <w:bookmarkEnd w:id="180"/>
      <w:bookmarkEnd w:id="181"/>
    </w:p>
    <w:p w14:paraId="211FC6EA" w14:textId="77777777" w:rsidR="00C26904" w:rsidRDefault="00C26904" w:rsidP="00C26904">
      <w:pPr>
        <w:rPr>
          <w:b/>
          <w:color w:val="000000"/>
          <w:sz w:val="22"/>
          <w:szCs w:val="22"/>
        </w:rPr>
      </w:pPr>
    </w:p>
    <w:p w14:paraId="5722CEB8" w14:textId="77777777" w:rsidR="00C26904" w:rsidRDefault="002079CD" w:rsidP="00462620">
      <w:pPr>
        <w:numPr>
          <w:ilvl w:val="1"/>
          <w:numId w:val="22"/>
        </w:numPr>
        <w:rPr>
          <w:color w:val="000000"/>
          <w:sz w:val="22"/>
          <w:szCs w:val="22"/>
        </w:rPr>
      </w:pPr>
      <w:r>
        <w:rPr>
          <w:color w:val="000000"/>
          <w:sz w:val="22"/>
          <w:szCs w:val="22"/>
        </w:rPr>
        <w:t xml:space="preserve"> Members </w:t>
      </w:r>
      <w:r w:rsidR="007C3FC6">
        <w:rPr>
          <w:color w:val="000000"/>
          <w:sz w:val="22"/>
          <w:szCs w:val="22"/>
        </w:rPr>
        <w:t xml:space="preserve">in good standing </w:t>
      </w:r>
      <w:r>
        <w:rPr>
          <w:color w:val="000000"/>
          <w:sz w:val="22"/>
          <w:szCs w:val="22"/>
        </w:rPr>
        <w:t>shall be</w:t>
      </w:r>
      <w:r w:rsidR="007C3FC6">
        <w:rPr>
          <w:color w:val="000000"/>
          <w:sz w:val="22"/>
          <w:szCs w:val="22"/>
        </w:rPr>
        <w:t xml:space="preserve"> considered to be</w:t>
      </w:r>
      <w:r>
        <w:rPr>
          <w:color w:val="000000"/>
          <w:sz w:val="22"/>
          <w:szCs w:val="22"/>
        </w:rPr>
        <w:t xml:space="preserve"> issued a radio number and portable</w:t>
      </w:r>
      <w:r w:rsidR="004D1E4E">
        <w:rPr>
          <w:color w:val="000000"/>
          <w:sz w:val="22"/>
          <w:szCs w:val="22"/>
        </w:rPr>
        <w:t xml:space="preserve"> or mobile</w:t>
      </w:r>
      <w:r>
        <w:rPr>
          <w:color w:val="000000"/>
          <w:sz w:val="22"/>
          <w:szCs w:val="22"/>
        </w:rPr>
        <w:t xml:space="preserve"> radio by the Director of Communications under direction from the Chief/Asst. Chief(s).</w:t>
      </w:r>
    </w:p>
    <w:p w14:paraId="0D3519CC" w14:textId="77777777" w:rsidR="002079CD" w:rsidRDefault="002079CD" w:rsidP="00462620">
      <w:pPr>
        <w:numPr>
          <w:ilvl w:val="1"/>
          <w:numId w:val="22"/>
        </w:numPr>
        <w:rPr>
          <w:color w:val="000000"/>
          <w:sz w:val="22"/>
          <w:szCs w:val="22"/>
        </w:rPr>
      </w:pPr>
      <w:r>
        <w:rPr>
          <w:color w:val="000000"/>
          <w:sz w:val="22"/>
          <w:szCs w:val="22"/>
        </w:rPr>
        <w:t>Each ambulance shall have a Portable radio to communicate with C-Med and Easton Dispatch</w:t>
      </w:r>
    </w:p>
    <w:p w14:paraId="76D892AA" w14:textId="77777777" w:rsidR="002079CD" w:rsidRDefault="002079CD" w:rsidP="00462620">
      <w:pPr>
        <w:numPr>
          <w:ilvl w:val="1"/>
          <w:numId w:val="22"/>
        </w:numPr>
        <w:rPr>
          <w:color w:val="000000"/>
          <w:sz w:val="22"/>
          <w:szCs w:val="22"/>
        </w:rPr>
      </w:pPr>
      <w:r>
        <w:rPr>
          <w:color w:val="000000"/>
          <w:sz w:val="22"/>
          <w:szCs w:val="22"/>
        </w:rPr>
        <w:t>Radio usage shall be used as primary communication (in the event radio is in a “dead spot” cellular or landline phone may be used as a substitute.</w:t>
      </w:r>
    </w:p>
    <w:p w14:paraId="22F9406E" w14:textId="77777777" w:rsidR="002079CD" w:rsidRDefault="002079CD" w:rsidP="00462620">
      <w:pPr>
        <w:numPr>
          <w:ilvl w:val="1"/>
          <w:numId w:val="22"/>
        </w:numPr>
        <w:rPr>
          <w:color w:val="000000"/>
          <w:sz w:val="22"/>
          <w:szCs w:val="22"/>
        </w:rPr>
      </w:pPr>
      <w:r>
        <w:rPr>
          <w:color w:val="000000"/>
          <w:sz w:val="22"/>
          <w:szCs w:val="22"/>
        </w:rPr>
        <w:t>When responding off duty, member is to notify dispatch they are responding by utilizing their radio and radio number</w:t>
      </w:r>
    </w:p>
    <w:p w14:paraId="0EFF5F16" w14:textId="77777777" w:rsidR="002079CD" w:rsidRDefault="002079CD" w:rsidP="00462620">
      <w:pPr>
        <w:numPr>
          <w:ilvl w:val="1"/>
          <w:numId w:val="22"/>
        </w:numPr>
        <w:rPr>
          <w:color w:val="000000"/>
          <w:sz w:val="22"/>
          <w:szCs w:val="22"/>
        </w:rPr>
      </w:pPr>
      <w:r>
        <w:rPr>
          <w:color w:val="000000"/>
          <w:sz w:val="22"/>
          <w:szCs w:val="22"/>
        </w:rPr>
        <w:t>When responding in the ambulance, simply use Ambulance number instead of personal radio numbers</w:t>
      </w:r>
    </w:p>
    <w:p w14:paraId="33AF7CA3" w14:textId="77777777" w:rsidR="002079CD" w:rsidRDefault="002079CD" w:rsidP="00462620">
      <w:pPr>
        <w:numPr>
          <w:ilvl w:val="1"/>
          <w:numId w:val="22"/>
        </w:numPr>
        <w:rPr>
          <w:color w:val="000000"/>
          <w:sz w:val="22"/>
          <w:szCs w:val="22"/>
        </w:rPr>
      </w:pPr>
      <w:r>
        <w:rPr>
          <w:color w:val="000000"/>
          <w:sz w:val="22"/>
          <w:szCs w:val="22"/>
        </w:rPr>
        <w:t>Personal information regarding patients shall not be broadcast over the radio</w:t>
      </w:r>
    </w:p>
    <w:p w14:paraId="135CED04" w14:textId="77777777" w:rsidR="002079CD" w:rsidRDefault="002079CD" w:rsidP="00462620">
      <w:pPr>
        <w:numPr>
          <w:ilvl w:val="1"/>
          <w:numId w:val="22"/>
        </w:numPr>
        <w:rPr>
          <w:color w:val="000000"/>
          <w:sz w:val="22"/>
          <w:szCs w:val="22"/>
        </w:rPr>
      </w:pPr>
      <w:r>
        <w:rPr>
          <w:color w:val="000000"/>
          <w:sz w:val="22"/>
          <w:szCs w:val="22"/>
        </w:rPr>
        <w:t>Any issues regarding radio malfunctions shall be directed to the Director of Communications immediately</w:t>
      </w:r>
    </w:p>
    <w:p w14:paraId="6C07DDB9" w14:textId="77777777" w:rsidR="004D1E4E" w:rsidRPr="003D357E" w:rsidRDefault="004D1E4E" w:rsidP="00462620">
      <w:pPr>
        <w:numPr>
          <w:ilvl w:val="1"/>
          <w:numId w:val="22"/>
        </w:numPr>
        <w:rPr>
          <w:color w:val="000000"/>
          <w:sz w:val="22"/>
          <w:szCs w:val="22"/>
        </w:rPr>
      </w:pPr>
      <w:r>
        <w:rPr>
          <w:color w:val="000000"/>
          <w:sz w:val="22"/>
          <w:szCs w:val="22"/>
        </w:rPr>
        <w:t>Easton EMS Radio’s are the property of Easton EMS and as such may be revoked at any time at the direction of the Chief/Asst. Chief(s).</w:t>
      </w:r>
    </w:p>
    <w:p w14:paraId="764ED501" w14:textId="77777777" w:rsidR="00C26904" w:rsidRPr="007C537A" w:rsidRDefault="00C26904" w:rsidP="00C26904">
      <w:pPr>
        <w:rPr>
          <w:color w:val="000000"/>
          <w:sz w:val="22"/>
          <w:szCs w:val="22"/>
        </w:rPr>
      </w:pPr>
    </w:p>
    <w:p w14:paraId="0AB93745" w14:textId="77777777" w:rsidR="00C26904" w:rsidRPr="007C537A" w:rsidRDefault="00C26904" w:rsidP="00C26904">
      <w:pPr>
        <w:rPr>
          <w:color w:val="000000"/>
          <w:sz w:val="22"/>
          <w:szCs w:val="22"/>
        </w:rPr>
      </w:pPr>
    </w:p>
    <w:p w14:paraId="49635555" w14:textId="77777777" w:rsidR="00C26904" w:rsidRPr="007C537A" w:rsidRDefault="00C26904" w:rsidP="00C26904">
      <w:pPr>
        <w:rPr>
          <w:color w:val="000000"/>
          <w:sz w:val="22"/>
          <w:szCs w:val="22"/>
        </w:rPr>
      </w:pPr>
    </w:p>
    <w:p w14:paraId="17A53FC6" w14:textId="77777777" w:rsidR="00C26904" w:rsidRPr="007C537A" w:rsidRDefault="00C26904" w:rsidP="00C26904">
      <w:pPr>
        <w:rPr>
          <w:color w:val="000000"/>
          <w:sz w:val="22"/>
          <w:szCs w:val="22"/>
        </w:rPr>
      </w:pPr>
    </w:p>
    <w:p w14:paraId="764F92A3" w14:textId="77777777" w:rsidR="0058485C" w:rsidRPr="007C537A" w:rsidRDefault="0058485C" w:rsidP="0058485C">
      <w:pPr>
        <w:pStyle w:val="Heading1"/>
        <w:rPr>
          <w:color w:val="000000"/>
          <w:sz w:val="22"/>
          <w:szCs w:val="22"/>
        </w:rPr>
      </w:pPr>
      <w:bookmarkStart w:id="182" w:name="_Toc512341900"/>
      <w:bookmarkStart w:id="183" w:name="_Toc39913385"/>
      <w:r w:rsidRPr="007C537A">
        <w:rPr>
          <w:color w:val="000000"/>
          <w:sz w:val="22"/>
          <w:szCs w:val="22"/>
        </w:rPr>
        <w:t xml:space="preserve">General Compliance Policy </w:t>
      </w:r>
      <w:r w:rsidRPr="007C537A">
        <w:rPr>
          <w:color w:val="000000"/>
          <w:sz w:val="22"/>
          <w:szCs w:val="22"/>
        </w:rPr>
        <w:br/>
        <w:t>(Standards of Care, Legal Compliance, Fraud &amp; Abuse, Conflicts of Interest, Business Compliance, Personal Conduct)</w:t>
      </w:r>
      <w:bookmarkEnd w:id="134"/>
      <w:bookmarkEnd w:id="182"/>
      <w:bookmarkEnd w:id="183"/>
      <w:r w:rsidRPr="007C537A">
        <w:rPr>
          <w:color w:val="000000"/>
          <w:sz w:val="22"/>
          <w:szCs w:val="22"/>
        </w:rPr>
        <w:t xml:space="preserve"> </w:t>
      </w:r>
      <w:bookmarkEnd w:id="129"/>
    </w:p>
    <w:p w14:paraId="1CDEAE01" w14:textId="77777777" w:rsidR="0058485C" w:rsidRPr="007C537A" w:rsidRDefault="0058485C" w:rsidP="0058485C">
      <w:pPr>
        <w:rPr>
          <w:b/>
          <w:color w:val="000000"/>
          <w:sz w:val="22"/>
          <w:szCs w:val="22"/>
        </w:rPr>
      </w:pPr>
    </w:p>
    <w:p w14:paraId="50F07069" w14:textId="77777777" w:rsidR="0058485C" w:rsidRPr="007C537A" w:rsidRDefault="0058485C" w:rsidP="0058485C">
      <w:pPr>
        <w:rPr>
          <w:b/>
          <w:color w:val="000000"/>
          <w:sz w:val="22"/>
          <w:szCs w:val="22"/>
        </w:rPr>
      </w:pPr>
    </w:p>
    <w:p w14:paraId="33E6CECF" w14:textId="77777777" w:rsidR="0058485C" w:rsidRPr="007C537A" w:rsidRDefault="0058485C" w:rsidP="0058485C">
      <w:pPr>
        <w:rPr>
          <w:bCs/>
          <w:color w:val="000000"/>
          <w:sz w:val="22"/>
          <w:szCs w:val="22"/>
        </w:rPr>
      </w:pPr>
      <w:r w:rsidRPr="007C537A">
        <w:rPr>
          <w:b/>
          <w:color w:val="000000"/>
          <w:sz w:val="22"/>
          <w:szCs w:val="22"/>
          <w:u w:val="single"/>
        </w:rPr>
        <w:t>Purpose:</w:t>
      </w:r>
      <w:r w:rsidRPr="007C537A">
        <w:rPr>
          <w:bCs/>
          <w:color w:val="000000"/>
          <w:sz w:val="22"/>
          <w:szCs w:val="22"/>
        </w:rPr>
        <w:t xml:space="preserve"> To remain in compliance with all federal, state, and local rules, laws, and ordinances that relate to the provision of ambulance services.  </w:t>
      </w:r>
    </w:p>
    <w:p w14:paraId="2FF85D32" w14:textId="77777777" w:rsidR="0058485C" w:rsidRPr="007C537A" w:rsidRDefault="0058485C" w:rsidP="0058485C">
      <w:pPr>
        <w:rPr>
          <w:bCs/>
          <w:color w:val="000000"/>
          <w:sz w:val="22"/>
          <w:szCs w:val="22"/>
        </w:rPr>
      </w:pPr>
    </w:p>
    <w:p w14:paraId="613A5DE8" w14:textId="77777777" w:rsidR="0058485C" w:rsidRPr="007C537A" w:rsidRDefault="0058485C" w:rsidP="0058485C">
      <w:pPr>
        <w:rPr>
          <w:b/>
          <w:color w:val="000000"/>
          <w:sz w:val="22"/>
          <w:szCs w:val="22"/>
          <w:u w:val="single"/>
        </w:rPr>
      </w:pPr>
      <w:r w:rsidRPr="007C537A">
        <w:rPr>
          <w:b/>
          <w:color w:val="000000"/>
          <w:sz w:val="22"/>
          <w:szCs w:val="22"/>
          <w:u w:val="single"/>
        </w:rPr>
        <w:t>Policy:</w:t>
      </w:r>
      <w:r w:rsidRPr="007C537A">
        <w:rPr>
          <w:bCs/>
          <w:color w:val="000000"/>
          <w:sz w:val="22"/>
          <w:szCs w:val="22"/>
        </w:rPr>
        <w:t xml:space="preserve">  Easton EMS expects all personnel to conduct themselves at all times in a manner that is compliant with all laws related to reimbursement, confidentiality, and other areas. </w:t>
      </w:r>
    </w:p>
    <w:p w14:paraId="1E954643" w14:textId="77777777" w:rsidR="0058485C" w:rsidRPr="007C537A" w:rsidRDefault="0058485C" w:rsidP="0058485C">
      <w:pPr>
        <w:jc w:val="both"/>
        <w:rPr>
          <w:b/>
          <w:color w:val="000000"/>
          <w:sz w:val="22"/>
          <w:szCs w:val="22"/>
          <w:u w:val="single"/>
        </w:rPr>
      </w:pPr>
    </w:p>
    <w:p w14:paraId="2CB2F810" w14:textId="77777777" w:rsidR="0058485C" w:rsidRPr="007C537A" w:rsidRDefault="0058485C" w:rsidP="0058485C">
      <w:pPr>
        <w:jc w:val="both"/>
        <w:rPr>
          <w:b/>
          <w:color w:val="000000"/>
          <w:sz w:val="22"/>
          <w:szCs w:val="22"/>
          <w:u w:val="single"/>
        </w:rPr>
      </w:pPr>
      <w:r w:rsidRPr="007C537A">
        <w:rPr>
          <w:b/>
          <w:color w:val="000000"/>
          <w:sz w:val="22"/>
          <w:szCs w:val="22"/>
          <w:u w:val="single"/>
        </w:rPr>
        <w:t>Procedure:</w:t>
      </w:r>
    </w:p>
    <w:p w14:paraId="627AA0AC" w14:textId="77777777" w:rsidR="0058485C" w:rsidRPr="007C537A" w:rsidRDefault="0058485C" w:rsidP="0058485C">
      <w:pPr>
        <w:jc w:val="both"/>
        <w:rPr>
          <w:b/>
          <w:color w:val="000000"/>
          <w:sz w:val="22"/>
          <w:szCs w:val="22"/>
          <w:u w:val="single"/>
        </w:rPr>
      </w:pPr>
    </w:p>
    <w:p w14:paraId="24C67C07" w14:textId="77777777" w:rsidR="0058485C" w:rsidRPr="007C537A" w:rsidRDefault="0058485C" w:rsidP="009A0DA3">
      <w:pPr>
        <w:pStyle w:val="Heading2"/>
      </w:pPr>
      <w:bookmarkStart w:id="184" w:name="_Toc512341901"/>
      <w:bookmarkStart w:id="185" w:name="_Toc39913386"/>
      <w:r w:rsidRPr="007C537A">
        <w:t xml:space="preserve">I. </w:t>
      </w:r>
      <w:r w:rsidRPr="007C537A">
        <w:tab/>
        <w:t>General Standards of Care.</w:t>
      </w:r>
      <w:bookmarkEnd w:id="184"/>
      <w:bookmarkEnd w:id="185"/>
    </w:p>
    <w:p w14:paraId="5A7AF15D" w14:textId="77777777" w:rsidR="0058485C" w:rsidRPr="007C537A" w:rsidRDefault="0058485C" w:rsidP="0058485C">
      <w:pPr>
        <w:rPr>
          <w:b/>
          <w:color w:val="000000"/>
          <w:sz w:val="22"/>
          <w:szCs w:val="22"/>
          <w:u w:val="single"/>
        </w:rPr>
      </w:pPr>
    </w:p>
    <w:p w14:paraId="69E5726F" w14:textId="77777777" w:rsidR="0058485C" w:rsidRPr="007C537A" w:rsidRDefault="0058485C" w:rsidP="0058485C">
      <w:pPr>
        <w:ind w:left="1440" w:hanging="720"/>
        <w:rPr>
          <w:color w:val="000000"/>
          <w:sz w:val="22"/>
          <w:szCs w:val="22"/>
        </w:rPr>
      </w:pPr>
      <w:r w:rsidRPr="007C537A">
        <w:rPr>
          <w:bCs/>
          <w:iCs/>
          <w:color w:val="000000"/>
          <w:sz w:val="22"/>
          <w:szCs w:val="22"/>
        </w:rPr>
        <w:t>a.</w:t>
      </w:r>
      <w:r w:rsidRPr="007C537A">
        <w:rPr>
          <w:bCs/>
          <w:iCs/>
          <w:color w:val="000000"/>
          <w:sz w:val="22"/>
          <w:szCs w:val="22"/>
        </w:rPr>
        <w:tab/>
      </w:r>
      <w:r w:rsidRPr="007C537A">
        <w:rPr>
          <w:color w:val="000000"/>
          <w:sz w:val="22"/>
          <w:szCs w:val="22"/>
        </w:rPr>
        <w:t xml:space="preserve">Conduct that is dangerous to others, dishonest, immoral, illegal or abusive will not be tolerated.   Violation of these standards of conduct will be grounds for disciplinary action, up to and including termination.  </w:t>
      </w:r>
    </w:p>
    <w:p w14:paraId="06686FEF" w14:textId="77777777" w:rsidR="0058485C" w:rsidRPr="007C537A" w:rsidRDefault="0058485C" w:rsidP="0058485C">
      <w:pPr>
        <w:rPr>
          <w:color w:val="000000"/>
          <w:sz w:val="22"/>
          <w:szCs w:val="22"/>
        </w:rPr>
      </w:pPr>
    </w:p>
    <w:p w14:paraId="26FA0419" w14:textId="77777777" w:rsidR="0058485C" w:rsidRPr="007C537A" w:rsidRDefault="0058485C" w:rsidP="0058485C">
      <w:pPr>
        <w:ind w:left="1440" w:hanging="720"/>
        <w:rPr>
          <w:bCs/>
          <w:color w:val="000000"/>
          <w:sz w:val="22"/>
          <w:szCs w:val="22"/>
        </w:rPr>
      </w:pPr>
      <w:r w:rsidRPr="007C537A">
        <w:rPr>
          <w:bCs/>
          <w:color w:val="000000"/>
          <w:sz w:val="22"/>
          <w:szCs w:val="22"/>
        </w:rPr>
        <w:t xml:space="preserve">b. </w:t>
      </w:r>
      <w:r w:rsidRPr="007C537A">
        <w:rPr>
          <w:bCs/>
          <w:color w:val="000000"/>
          <w:sz w:val="22"/>
          <w:szCs w:val="22"/>
        </w:rPr>
        <w:tab/>
        <w:t xml:space="preserve">Notwithstanding the “Progressive Discipline” Policy, Easton EMS reserves the right to dismiss any employee or member without warning, progressive discipline, or notice, if we determine that continued employment or membership is not in the best interests of the Easton EMS, other employees, members or the people we serve.  In other words, at all times, employment and membership is “at will.” </w:t>
      </w:r>
    </w:p>
    <w:p w14:paraId="401A7268" w14:textId="77777777" w:rsidR="0058485C" w:rsidRPr="007C537A" w:rsidRDefault="0058485C" w:rsidP="0058485C">
      <w:pPr>
        <w:rPr>
          <w:bCs/>
          <w:color w:val="000000"/>
          <w:sz w:val="22"/>
          <w:szCs w:val="22"/>
        </w:rPr>
      </w:pPr>
    </w:p>
    <w:p w14:paraId="1A17A1D3" w14:textId="77777777" w:rsidR="003B66EB" w:rsidRPr="007C537A" w:rsidRDefault="0058485C" w:rsidP="00443B16">
      <w:pPr>
        <w:tabs>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10080"/>
          <w:tab w:val="left" w:pos="10800"/>
          <w:tab w:val="left" w:pos="11520"/>
          <w:tab w:val="left" w:pos="12240"/>
          <w:tab w:val="left" w:pos="12960"/>
          <w:tab w:val="left" w:pos="13680"/>
          <w:tab w:val="left" w:pos="14400"/>
        </w:tabs>
        <w:spacing w:line="240" w:lineRule="atLeast"/>
        <w:ind w:left="1440" w:hanging="1440"/>
        <w:rPr>
          <w:bCs/>
          <w:color w:val="000000"/>
          <w:sz w:val="22"/>
          <w:szCs w:val="22"/>
        </w:rPr>
      </w:pPr>
      <w:r w:rsidRPr="007C537A">
        <w:rPr>
          <w:bCs/>
          <w:color w:val="000000"/>
          <w:sz w:val="22"/>
          <w:szCs w:val="22"/>
        </w:rPr>
        <w:tab/>
        <w:t xml:space="preserve">c. </w:t>
      </w:r>
      <w:r w:rsidRPr="007C537A">
        <w:rPr>
          <w:bCs/>
          <w:color w:val="000000"/>
          <w:sz w:val="22"/>
          <w:szCs w:val="22"/>
        </w:rPr>
        <w:tab/>
        <w:t xml:space="preserve">Easton EMS reserves the right to suspend an employee or member (with or without pay) as it deems appropriate, as part of its investigation of a staff member’s conduct.  Easton EMS reserves the right to take any action, which differs from the progressive disciplinary steps, outlined in this Handbook, including suspension and termination from employment or membership as a first step. </w:t>
      </w:r>
    </w:p>
    <w:p w14:paraId="752F30A4" w14:textId="77777777" w:rsidR="003B66EB" w:rsidRPr="007C537A" w:rsidRDefault="003B66EB" w:rsidP="009A0DA3">
      <w:pPr>
        <w:pStyle w:val="Heading2"/>
      </w:pPr>
    </w:p>
    <w:p w14:paraId="733B800F" w14:textId="77777777" w:rsidR="0058485C" w:rsidRPr="007C537A" w:rsidRDefault="0058485C" w:rsidP="009A0DA3">
      <w:pPr>
        <w:pStyle w:val="Heading2"/>
      </w:pPr>
      <w:bookmarkStart w:id="186" w:name="_Toc512341902"/>
      <w:bookmarkStart w:id="187" w:name="_Toc39913387"/>
      <w:r w:rsidRPr="007C537A">
        <w:t xml:space="preserve">II. </w:t>
      </w:r>
      <w:r w:rsidRPr="007C537A">
        <w:tab/>
        <w:t xml:space="preserve"> Legal Compliance.</w:t>
      </w:r>
      <w:bookmarkEnd w:id="186"/>
      <w:bookmarkEnd w:id="187"/>
    </w:p>
    <w:p w14:paraId="3048BA75" w14:textId="77777777" w:rsidR="0058485C" w:rsidRPr="007C537A" w:rsidRDefault="0058485C" w:rsidP="0058485C">
      <w:pPr>
        <w:ind w:firstLine="720"/>
        <w:rPr>
          <w:b/>
          <w:color w:val="000000"/>
          <w:sz w:val="22"/>
          <w:szCs w:val="22"/>
        </w:rPr>
      </w:pPr>
    </w:p>
    <w:p w14:paraId="724EC736" w14:textId="77777777" w:rsidR="0058485C" w:rsidRPr="007C537A" w:rsidRDefault="0058485C" w:rsidP="007C537A">
      <w:pPr>
        <w:pStyle w:val="BodyTextIndent2"/>
        <w:spacing w:line="240" w:lineRule="auto"/>
        <w:ind w:left="1440" w:hanging="720"/>
        <w:rPr>
          <w:color w:val="000000"/>
          <w:sz w:val="22"/>
          <w:szCs w:val="22"/>
        </w:rPr>
      </w:pPr>
      <w:r w:rsidRPr="007C537A">
        <w:rPr>
          <w:color w:val="000000"/>
          <w:sz w:val="22"/>
          <w:szCs w:val="22"/>
        </w:rPr>
        <w:t xml:space="preserve">a.  </w:t>
      </w:r>
      <w:r w:rsidRPr="007C537A">
        <w:rPr>
          <w:color w:val="000000"/>
          <w:sz w:val="22"/>
          <w:szCs w:val="22"/>
        </w:rPr>
        <w:tab/>
      </w:r>
      <w:r w:rsidRPr="007C537A">
        <w:rPr>
          <w:bCs/>
          <w:color w:val="000000"/>
          <w:sz w:val="22"/>
          <w:szCs w:val="22"/>
        </w:rPr>
        <w:t>Easton EMS</w:t>
      </w:r>
      <w:r w:rsidRPr="007C537A">
        <w:rPr>
          <w:color w:val="000000"/>
          <w:sz w:val="22"/>
          <w:szCs w:val="22"/>
        </w:rPr>
        <w:t xml:space="preserve"> expects its personnel to refrain from conduct that may violate the federal fraud and abuse </w:t>
      </w:r>
      <w:r w:rsidR="007C537A">
        <w:rPr>
          <w:color w:val="000000"/>
          <w:sz w:val="22"/>
          <w:szCs w:val="22"/>
        </w:rPr>
        <w:t xml:space="preserve">laws. </w:t>
      </w:r>
      <w:r w:rsidRPr="007C537A">
        <w:rPr>
          <w:color w:val="000000"/>
          <w:sz w:val="22"/>
          <w:szCs w:val="22"/>
        </w:rPr>
        <w:t xml:space="preserve"> These laws prohibit: </w:t>
      </w:r>
    </w:p>
    <w:p w14:paraId="3793568E" w14:textId="77777777" w:rsidR="0058485C" w:rsidRPr="007C537A" w:rsidRDefault="0058485C" w:rsidP="007C537A">
      <w:pPr>
        <w:pStyle w:val="BodyTextIndent2"/>
        <w:spacing w:line="240" w:lineRule="auto"/>
        <w:ind w:left="0"/>
        <w:rPr>
          <w:color w:val="000000"/>
          <w:sz w:val="22"/>
          <w:szCs w:val="22"/>
        </w:rPr>
      </w:pPr>
    </w:p>
    <w:p w14:paraId="7AB39966" w14:textId="77777777" w:rsidR="0058485C" w:rsidRPr="007C537A" w:rsidRDefault="0058485C" w:rsidP="007C537A">
      <w:pPr>
        <w:pStyle w:val="BodyTextIndent2"/>
        <w:spacing w:line="240" w:lineRule="auto"/>
        <w:ind w:left="2160" w:hanging="720"/>
        <w:rPr>
          <w:color w:val="000000"/>
          <w:sz w:val="22"/>
          <w:szCs w:val="22"/>
        </w:rPr>
      </w:pPr>
      <w:r w:rsidRPr="007C537A">
        <w:rPr>
          <w:color w:val="000000"/>
          <w:sz w:val="22"/>
          <w:szCs w:val="22"/>
        </w:rPr>
        <w:t>1.</w:t>
      </w:r>
      <w:r w:rsidRPr="007C537A">
        <w:rPr>
          <w:color w:val="000000"/>
          <w:sz w:val="22"/>
          <w:szCs w:val="22"/>
        </w:rPr>
        <w:tab/>
        <w:t xml:space="preserve">Direct, indirect, or disguised payments in exchange for the referral of patients. </w:t>
      </w:r>
    </w:p>
    <w:p w14:paraId="081CEB47" w14:textId="77777777" w:rsidR="0058485C" w:rsidRPr="007C537A" w:rsidRDefault="0058485C" w:rsidP="007C537A">
      <w:pPr>
        <w:pStyle w:val="BodyTextIndent2"/>
        <w:spacing w:line="240" w:lineRule="auto"/>
        <w:ind w:left="1440"/>
        <w:rPr>
          <w:color w:val="000000"/>
          <w:sz w:val="22"/>
          <w:szCs w:val="22"/>
        </w:rPr>
      </w:pPr>
    </w:p>
    <w:p w14:paraId="6A9F4815" w14:textId="77777777" w:rsidR="0058485C" w:rsidRPr="007C537A" w:rsidRDefault="0058485C" w:rsidP="007C537A">
      <w:pPr>
        <w:pStyle w:val="BodyTextIndent2"/>
        <w:spacing w:line="240" w:lineRule="auto"/>
        <w:ind w:left="2160" w:hanging="720"/>
        <w:rPr>
          <w:color w:val="000000"/>
          <w:sz w:val="22"/>
          <w:szCs w:val="22"/>
        </w:rPr>
      </w:pPr>
      <w:r w:rsidRPr="007C537A">
        <w:rPr>
          <w:color w:val="000000"/>
          <w:sz w:val="22"/>
          <w:szCs w:val="22"/>
        </w:rPr>
        <w:t>2.</w:t>
      </w:r>
      <w:r w:rsidRPr="007C537A">
        <w:rPr>
          <w:color w:val="000000"/>
          <w:sz w:val="22"/>
          <w:szCs w:val="22"/>
        </w:rPr>
        <w:tab/>
        <w:t>The submission of false, fraudulent, or misleading claims to any government entity or third party payer, including claims for services not rendered, claims which characterize the service differently than the service actually rendered, or claims which do not otherwise comply with applicable program or contractual requirements.</w:t>
      </w:r>
    </w:p>
    <w:p w14:paraId="54D4AFED" w14:textId="77777777" w:rsidR="0058485C" w:rsidRPr="007C537A" w:rsidRDefault="0058485C" w:rsidP="007C537A">
      <w:pPr>
        <w:pStyle w:val="BodyTextIndent2"/>
        <w:spacing w:line="240" w:lineRule="auto"/>
        <w:ind w:left="0"/>
        <w:rPr>
          <w:color w:val="000000"/>
          <w:sz w:val="22"/>
          <w:szCs w:val="22"/>
        </w:rPr>
      </w:pPr>
    </w:p>
    <w:p w14:paraId="23AF3EAD" w14:textId="77777777" w:rsidR="0058485C" w:rsidRPr="007C537A" w:rsidRDefault="0058485C" w:rsidP="007C537A">
      <w:pPr>
        <w:pStyle w:val="BodyTextIndent2"/>
        <w:spacing w:line="240" w:lineRule="auto"/>
        <w:ind w:left="2160" w:hanging="720"/>
        <w:rPr>
          <w:color w:val="000000"/>
          <w:sz w:val="22"/>
          <w:szCs w:val="22"/>
        </w:rPr>
      </w:pPr>
      <w:r w:rsidRPr="007C537A">
        <w:rPr>
          <w:color w:val="000000"/>
          <w:sz w:val="22"/>
          <w:szCs w:val="22"/>
        </w:rPr>
        <w:lastRenderedPageBreak/>
        <w:t>3.</w:t>
      </w:r>
      <w:r w:rsidRPr="007C537A">
        <w:rPr>
          <w:color w:val="000000"/>
          <w:sz w:val="22"/>
          <w:szCs w:val="22"/>
        </w:rPr>
        <w:tab/>
        <w:t xml:space="preserve">Making false representations to any person or entity in order to gain or retain participation in a program or to obtain payment for any service. </w:t>
      </w:r>
    </w:p>
    <w:p w14:paraId="0FBA7733" w14:textId="77777777" w:rsidR="0058485C" w:rsidRPr="007C537A" w:rsidRDefault="0058485C" w:rsidP="007C537A">
      <w:pPr>
        <w:pStyle w:val="BodyTextIndent2"/>
        <w:spacing w:line="240" w:lineRule="auto"/>
        <w:ind w:left="2160" w:hanging="720"/>
        <w:rPr>
          <w:color w:val="000000"/>
          <w:sz w:val="22"/>
          <w:szCs w:val="22"/>
        </w:rPr>
      </w:pPr>
    </w:p>
    <w:p w14:paraId="2C00547B" w14:textId="77777777" w:rsidR="0058485C" w:rsidRPr="007C537A" w:rsidRDefault="0058485C" w:rsidP="007C537A">
      <w:pPr>
        <w:pStyle w:val="BodyTextIndent2"/>
        <w:spacing w:line="240" w:lineRule="auto"/>
        <w:ind w:left="2160" w:hanging="720"/>
        <w:rPr>
          <w:color w:val="000000"/>
          <w:sz w:val="22"/>
          <w:szCs w:val="22"/>
        </w:rPr>
      </w:pPr>
      <w:r w:rsidRPr="007C537A">
        <w:rPr>
          <w:color w:val="000000"/>
          <w:sz w:val="22"/>
          <w:szCs w:val="22"/>
        </w:rPr>
        <w:t>4.</w:t>
      </w:r>
      <w:r w:rsidRPr="007C537A">
        <w:rPr>
          <w:color w:val="000000"/>
          <w:sz w:val="22"/>
          <w:szCs w:val="22"/>
        </w:rPr>
        <w:tab/>
        <w:t>Submitting false claims to the government by s</w:t>
      </w:r>
      <w:r w:rsidR="007C537A">
        <w:rPr>
          <w:color w:val="000000"/>
          <w:sz w:val="22"/>
          <w:szCs w:val="22"/>
        </w:rPr>
        <w:t>eeking payment</w:t>
      </w:r>
    </w:p>
    <w:p w14:paraId="506B019F" w14:textId="77777777" w:rsidR="0058485C" w:rsidRPr="007C537A" w:rsidRDefault="0058485C" w:rsidP="005F0FD8">
      <w:pPr>
        <w:rPr>
          <w:color w:val="000000"/>
          <w:sz w:val="22"/>
          <w:szCs w:val="22"/>
        </w:rPr>
      </w:pPr>
    </w:p>
    <w:p w14:paraId="7DADDBA2" w14:textId="77777777" w:rsidR="0058485C" w:rsidRPr="007C537A" w:rsidRDefault="005F0FD8" w:rsidP="0058485C">
      <w:pPr>
        <w:pStyle w:val="Heading7"/>
        <w:ind w:left="1440" w:hanging="720"/>
        <w:rPr>
          <w:color w:val="000000"/>
          <w:sz w:val="22"/>
          <w:szCs w:val="22"/>
        </w:rPr>
      </w:pPr>
      <w:r>
        <w:rPr>
          <w:color w:val="000000"/>
          <w:sz w:val="22"/>
          <w:szCs w:val="22"/>
          <w:u w:val="none"/>
        </w:rPr>
        <w:t>b</w:t>
      </w:r>
      <w:r w:rsidR="0058485C" w:rsidRPr="007C537A">
        <w:rPr>
          <w:color w:val="000000"/>
          <w:sz w:val="22"/>
          <w:szCs w:val="22"/>
          <w:u w:val="none"/>
        </w:rPr>
        <w:t xml:space="preserve">. </w:t>
      </w:r>
      <w:r w:rsidR="0058485C" w:rsidRPr="007C537A">
        <w:rPr>
          <w:color w:val="000000"/>
          <w:sz w:val="22"/>
          <w:szCs w:val="22"/>
          <w:u w:val="none"/>
        </w:rPr>
        <w:tab/>
        <w:t xml:space="preserve">Personnel are expected to utilize resources appropriately and efficiently, to recycle where possible, and otherwise dispose of all waste in accordance with applicable laws and regulations, and to work cooperatively with the appropriate authorities to remedy any environmental contamination for which </w:t>
      </w:r>
      <w:r w:rsidR="0058485C" w:rsidRPr="007C537A">
        <w:rPr>
          <w:bCs/>
          <w:color w:val="000000"/>
          <w:sz w:val="22"/>
          <w:szCs w:val="22"/>
          <w:u w:val="none"/>
        </w:rPr>
        <w:t>Easton EMS</w:t>
      </w:r>
      <w:r w:rsidR="0058485C" w:rsidRPr="007C537A">
        <w:rPr>
          <w:color w:val="000000"/>
          <w:sz w:val="22"/>
          <w:szCs w:val="22"/>
          <w:u w:val="none"/>
        </w:rPr>
        <w:t xml:space="preserve"> may be responsible. </w:t>
      </w:r>
    </w:p>
    <w:p w14:paraId="4F7836D1" w14:textId="77777777" w:rsidR="0058485C" w:rsidRPr="007C537A" w:rsidRDefault="0058485C" w:rsidP="0058485C">
      <w:pPr>
        <w:ind w:firstLine="720"/>
        <w:rPr>
          <w:color w:val="000000"/>
          <w:sz w:val="22"/>
          <w:szCs w:val="22"/>
        </w:rPr>
      </w:pPr>
    </w:p>
    <w:p w14:paraId="015FD294" w14:textId="77777777" w:rsidR="0058485C" w:rsidRPr="007C537A" w:rsidRDefault="005F0FD8" w:rsidP="0058485C">
      <w:pPr>
        <w:pStyle w:val="Heading7"/>
        <w:ind w:left="1440" w:hanging="720"/>
        <w:rPr>
          <w:color w:val="000000"/>
          <w:sz w:val="22"/>
          <w:szCs w:val="22"/>
          <w:u w:val="none"/>
        </w:rPr>
      </w:pPr>
      <w:r>
        <w:rPr>
          <w:color w:val="000000"/>
          <w:sz w:val="22"/>
          <w:szCs w:val="22"/>
          <w:u w:val="none"/>
        </w:rPr>
        <w:t>c</w:t>
      </w:r>
      <w:r w:rsidR="0058485C" w:rsidRPr="007C537A">
        <w:rPr>
          <w:color w:val="000000"/>
          <w:sz w:val="22"/>
          <w:szCs w:val="22"/>
          <w:u w:val="none"/>
        </w:rPr>
        <w:t xml:space="preserve">. </w:t>
      </w:r>
      <w:r w:rsidR="0058485C" w:rsidRPr="007C537A">
        <w:rPr>
          <w:color w:val="000000"/>
          <w:sz w:val="22"/>
          <w:szCs w:val="22"/>
          <w:u w:val="none"/>
        </w:rPr>
        <w:tab/>
        <w:t xml:space="preserve">All personnel shall treat all other personnel, patients, family members, vendors, and business partners fairly and equitably. In accordance with the non-discrimination commitment, </w:t>
      </w:r>
      <w:r w:rsidR="0058485C" w:rsidRPr="007C537A">
        <w:rPr>
          <w:bCs/>
          <w:color w:val="000000"/>
          <w:sz w:val="22"/>
          <w:szCs w:val="22"/>
          <w:u w:val="none"/>
        </w:rPr>
        <w:t>Easton EMS</w:t>
      </w:r>
      <w:r w:rsidR="0058485C" w:rsidRPr="007C537A">
        <w:rPr>
          <w:color w:val="000000"/>
          <w:sz w:val="22"/>
          <w:szCs w:val="22"/>
          <w:u w:val="none"/>
        </w:rPr>
        <w:t xml:space="preserve"> will treat patients without regard to the race, color, national origin, ancestry, religion, sex, age, disability, political belief, military service, or any other protected class.</w:t>
      </w:r>
    </w:p>
    <w:p w14:paraId="478D7399" w14:textId="77777777" w:rsidR="0058485C" w:rsidRPr="007C537A" w:rsidRDefault="0058485C" w:rsidP="0058485C">
      <w:pPr>
        <w:rPr>
          <w:color w:val="000000"/>
          <w:sz w:val="22"/>
          <w:szCs w:val="22"/>
        </w:rPr>
      </w:pPr>
    </w:p>
    <w:p w14:paraId="60F13640" w14:textId="77777777" w:rsidR="0058485C" w:rsidRPr="007C537A" w:rsidRDefault="005F0FD8" w:rsidP="0058485C">
      <w:pPr>
        <w:ind w:left="1440" w:hanging="720"/>
        <w:rPr>
          <w:color w:val="000000"/>
          <w:sz w:val="22"/>
          <w:szCs w:val="22"/>
        </w:rPr>
      </w:pPr>
      <w:r>
        <w:rPr>
          <w:color w:val="000000"/>
          <w:sz w:val="22"/>
          <w:szCs w:val="22"/>
        </w:rPr>
        <w:t>d</w:t>
      </w:r>
      <w:r w:rsidR="0058485C" w:rsidRPr="007C537A">
        <w:rPr>
          <w:color w:val="000000"/>
          <w:sz w:val="22"/>
          <w:szCs w:val="22"/>
        </w:rPr>
        <w:t xml:space="preserve">. </w:t>
      </w:r>
      <w:r w:rsidR="0058485C" w:rsidRPr="007C537A">
        <w:rPr>
          <w:color w:val="000000"/>
          <w:sz w:val="22"/>
          <w:szCs w:val="22"/>
        </w:rPr>
        <w:tab/>
        <w:t>All personnel shall be recruited, hired, trained, promoted, assigned, transferred, laid off, recalled and terminated based on ability, achievement, experience and conduct without regard to race, color, national origin, ancestry, religion, sex, age, disability, political belief, military service, or any other protected class.</w:t>
      </w:r>
    </w:p>
    <w:p w14:paraId="1AB2B8F9" w14:textId="77777777" w:rsidR="0058485C" w:rsidRPr="007C537A" w:rsidRDefault="0058485C" w:rsidP="0058485C">
      <w:pPr>
        <w:ind w:left="2160" w:hanging="720"/>
        <w:rPr>
          <w:color w:val="000000"/>
          <w:sz w:val="22"/>
          <w:szCs w:val="22"/>
        </w:rPr>
      </w:pPr>
    </w:p>
    <w:p w14:paraId="7AB9C536" w14:textId="77777777" w:rsidR="007C537A" w:rsidRPr="007C537A" w:rsidRDefault="005F0FD8" w:rsidP="00EB4330">
      <w:pPr>
        <w:ind w:left="1440" w:hanging="720"/>
        <w:rPr>
          <w:color w:val="000000"/>
          <w:sz w:val="22"/>
          <w:szCs w:val="22"/>
        </w:rPr>
      </w:pPr>
      <w:r>
        <w:rPr>
          <w:color w:val="000000"/>
          <w:sz w:val="22"/>
          <w:szCs w:val="22"/>
        </w:rPr>
        <w:t>e</w:t>
      </w:r>
      <w:r w:rsidR="0058485C" w:rsidRPr="007C537A">
        <w:rPr>
          <w:color w:val="000000"/>
          <w:sz w:val="22"/>
          <w:szCs w:val="22"/>
        </w:rPr>
        <w:t xml:space="preserve">. </w:t>
      </w:r>
      <w:r w:rsidR="0058485C" w:rsidRPr="007C537A">
        <w:rPr>
          <w:color w:val="000000"/>
          <w:sz w:val="22"/>
          <w:szCs w:val="22"/>
        </w:rPr>
        <w:tab/>
        <w:t xml:space="preserve">Personnel shall act in accordance with the “Sexual and Other Harassment” Policy, and any form of harassment or discrimination on the basis of race, color, national origin, ancestry, religion, sex, age, disability, political belief, military service, or any other protected class will </w:t>
      </w:r>
      <w:r w:rsidR="0058485C" w:rsidRPr="007C537A">
        <w:rPr>
          <w:color w:val="000000"/>
          <w:sz w:val="22"/>
          <w:szCs w:val="22"/>
          <w:u w:val="single"/>
        </w:rPr>
        <w:t>not</w:t>
      </w:r>
      <w:r w:rsidR="0058485C" w:rsidRPr="007C537A">
        <w:rPr>
          <w:color w:val="000000"/>
          <w:sz w:val="22"/>
          <w:szCs w:val="22"/>
        </w:rPr>
        <w:t xml:space="preserve"> be tolerated.  Each allegation of harassment or discrimination will be promptly investigated in accordance with applicable Policies.</w:t>
      </w:r>
    </w:p>
    <w:p w14:paraId="3FBF0C5E" w14:textId="77777777" w:rsidR="007C537A" w:rsidRDefault="007C537A" w:rsidP="007C537A">
      <w:pPr>
        <w:pStyle w:val="BodyTextIndent2"/>
        <w:spacing w:after="240" w:line="240" w:lineRule="auto"/>
        <w:ind w:left="0"/>
        <w:rPr>
          <w:b/>
          <w:color w:val="000000"/>
          <w:sz w:val="22"/>
          <w:szCs w:val="22"/>
        </w:rPr>
      </w:pPr>
    </w:p>
    <w:p w14:paraId="121D1DC8" w14:textId="77777777" w:rsidR="0058485C" w:rsidRPr="007C537A" w:rsidRDefault="0058485C" w:rsidP="009A0DA3">
      <w:pPr>
        <w:pStyle w:val="Heading2"/>
      </w:pPr>
      <w:bookmarkStart w:id="188" w:name="_Toc512341903"/>
      <w:bookmarkStart w:id="189" w:name="_Toc39913388"/>
      <w:r w:rsidRPr="007C537A">
        <w:t>Fraud.</w:t>
      </w:r>
      <w:bookmarkEnd w:id="188"/>
      <w:bookmarkEnd w:id="189"/>
    </w:p>
    <w:p w14:paraId="7896E9D9" w14:textId="77777777" w:rsidR="0058485C" w:rsidRPr="007C537A" w:rsidRDefault="0058485C" w:rsidP="007C537A">
      <w:pPr>
        <w:pStyle w:val="BodyTextIndent2"/>
        <w:spacing w:after="240" w:line="240" w:lineRule="auto"/>
        <w:ind w:left="0"/>
        <w:rPr>
          <w:color w:val="000000"/>
          <w:sz w:val="22"/>
          <w:szCs w:val="22"/>
        </w:rPr>
      </w:pPr>
    </w:p>
    <w:p w14:paraId="0DCA2A1C" w14:textId="77777777" w:rsidR="0058485C" w:rsidRPr="007C537A" w:rsidRDefault="0058485C" w:rsidP="007C537A">
      <w:pPr>
        <w:pStyle w:val="BodyTextIndent2"/>
        <w:spacing w:line="240" w:lineRule="auto"/>
        <w:ind w:left="1440" w:hanging="720"/>
        <w:rPr>
          <w:color w:val="000000"/>
          <w:sz w:val="22"/>
          <w:szCs w:val="22"/>
        </w:rPr>
      </w:pPr>
      <w:r w:rsidRPr="007C537A">
        <w:rPr>
          <w:color w:val="000000"/>
          <w:sz w:val="22"/>
          <w:szCs w:val="22"/>
        </w:rPr>
        <w:t xml:space="preserve">a. </w:t>
      </w:r>
      <w:r w:rsidRPr="007C537A">
        <w:rPr>
          <w:color w:val="000000"/>
          <w:sz w:val="22"/>
          <w:szCs w:val="22"/>
        </w:rPr>
        <w:tab/>
        <w:t xml:space="preserve">All personnel shall accurately and honestly represent </w:t>
      </w:r>
      <w:r w:rsidRPr="007C537A">
        <w:rPr>
          <w:bCs/>
          <w:color w:val="000000"/>
          <w:sz w:val="22"/>
          <w:szCs w:val="22"/>
        </w:rPr>
        <w:t>Easton EMS</w:t>
      </w:r>
      <w:r w:rsidRPr="007C537A">
        <w:rPr>
          <w:color w:val="000000"/>
          <w:sz w:val="22"/>
          <w:szCs w:val="22"/>
        </w:rPr>
        <w:t xml:space="preserve"> and will not engage in any activity or scheme intended to defraud anyone of money, property, or honest services. </w:t>
      </w:r>
    </w:p>
    <w:p w14:paraId="1B319C6E" w14:textId="77777777" w:rsidR="0058485C" w:rsidRPr="007C537A" w:rsidRDefault="0058485C" w:rsidP="007C537A">
      <w:pPr>
        <w:pStyle w:val="BodyTextIndent2"/>
        <w:spacing w:line="240" w:lineRule="auto"/>
        <w:ind w:left="1440" w:hanging="720"/>
        <w:rPr>
          <w:bCs/>
          <w:color w:val="000000"/>
          <w:sz w:val="22"/>
          <w:szCs w:val="22"/>
        </w:rPr>
      </w:pPr>
    </w:p>
    <w:p w14:paraId="0A5CA55A" w14:textId="77777777" w:rsidR="0058485C" w:rsidRPr="007C537A" w:rsidRDefault="0058485C" w:rsidP="007C537A">
      <w:pPr>
        <w:pStyle w:val="BodyTextIndent2"/>
        <w:spacing w:line="240" w:lineRule="auto"/>
        <w:ind w:left="2160" w:hanging="720"/>
        <w:rPr>
          <w:color w:val="000000"/>
          <w:sz w:val="22"/>
          <w:szCs w:val="22"/>
        </w:rPr>
      </w:pPr>
      <w:r w:rsidRPr="007C537A">
        <w:rPr>
          <w:bCs/>
          <w:color w:val="000000"/>
          <w:sz w:val="22"/>
          <w:szCs w:val="22"/>
        </w:rPr>
        <w:lastRenderedPageBreak/>
        <w:t>1.</w:t>
      </w:r>
      <w:r w:rsidRPr="007C537A">
        <w:rPr>
          <w:bCs/>
          <w:color w:val="000000"/>
          <w:sz w:val="22"/>
          <w:szCs w:val="22"/>
        </w:rPr>
        <w:tab/>
        <w:t>Easton EMS</w:t>
      </w:r>
      <w:r w:rsidRPr="007C537A">
        <w:rPr>
          <w:color w:val="000000"/>
          <w:sz w:val="22"/>
          <w:szCs w:val="22"/>
        </w:rPr>
        <w:t xml:space="preserve"> requires candor and honesty from individuals in the performance of their responsibilities and in communication with our attorneys and auditors. </w:t>
      </w:r>
    </w:p>
    <w:p w14:paraId="1DCF0334" w14:textId="77777777" w:rsidR="0058485C" w:rsidRPr="007C537A" w:rsidRDefault="0058485C" w:rsidP="007C537A">
      <w:pPr>
        <w:pStyle w:val="BodyTextIndent2"/>
        <w:spacing w:line="240" w:lineRule="auto"/>
        <w:ind w:left="2160" w:hanging="720"/>
        <w:rPr>
          <w:color w:val="000000"/>
          <w:sz w:val="22"/>
          <w:szCs w:val="22"/>
        </w:rPr>
      </w:pPr>
    </w:p>
    <w:p w14:paraId="700E73BB" w14:textId="77777777" w:rsidR="0058485C" w:rsidRPr="007C537A" w:rsidRDefault="0058485C" w:rsidP="007C537A">
      <w:pPr>
        <w:pStyle w:val="BodyTextIndent2"/>
        <w:spacing w:line="240" w:lineRule="auto"/>
        <w:ind w:left="2160" w:hanging="720"/>
        <w:rPr>
          <w:color w:val="000000"/>
          <w:sz w:val="22"/>
          <w:szCs w:val="22"/>
        </w:rPr>
      </w:pPr>
      <w:r w:rsidRPr="007C537A">
        <w:rPr>
          <w:color w:val="000000"/>
          <w:sz w:val="22"/>
          <w:szCs w:val="22"/>
        </w:rPr>
        <w:t>2.</w:t>
      </w:r>
      <w:r w:rsidRPr="007C537A">
        <w:rPr>
          <w:color w:val="000000"/>
          <w:sz w:val="22"/>
          <w:szCs w:val="22"/>
        </w:rPr>
        <w:tab/>
        <w:t xml:space="preserve">Personnel shall not make false or misleading statements to any patient, person, or entity doing business with </w:t>
      </w:r>
      <w:r w:rsidRPr="007C537A">
        <w:rPr>
          <w:bCs/>
          <w:color w:val="000000"/>
          <w:sz w:val="22"/>
          <w:szCs w:val="22"/>
        </w:rPr>
        <w:t>Easton EMS</w:t>
      </w:r>
      <w:r w:rsidRPr="007C537A">
        <w:rPr>
          <w:color w:val="000000"/>
          <w:sz w:val="22"/>
          <w:szCs w:val="22"/>
        </w:rPr>
        <w:t xml:space="preserve"> about other patients, persons, or entities doing business or competing with </w:t>
      </w:r>
      <w:r w:rsidRPr="007C537A">
        <w:rPr>
          <w:bCs/>
          <w:color w:val="000000"/>
          <w:sz w:val="22"/>
          <w:szCs w:val="22"/>
        </w:rPr>
        <w:t>Easton EMS</w:t>
      </w:r>
      <w:r w:rsidRPr="007C537A">
        <w:rPr>
          <w:color w:val="000000"/>
          <w:sz w:val="22"/>
          <w:szCs w:val="22"/>
        </w:rPr>
        <w:t xml:space="preserve">, or about the products or services of </w:t>
      </w:r>
      <w:r w:rsidRPr="007C537A">
        <w:rPr>
          <w:bCs/>
          <w:color w:val="000000"/>
          <w:sz w:val="22"/>
          <w:szCs w:val="22"/>
        </w:rPr>
        <w:t>Easton EMS</w:t>
      </w:r>
      <w:r w:rsidRPr="007C537A">
        <w:rPr>
          <w:color w:val="000000"/>
          <w:sz w:val="22"/>
          <w:szCs w:val="22"/>
        </w:rPr>
        <w:t xml:space="preserve"> or its competitors.</w:t>
      </w:r>
    </w:p>
    <w:p w14:paraId="2E780729" w14:textId="77777777" w:rsidR="0058485C" w:rsidRPr="007C537A" w:rsidRDefault="0058485C" w:rsidP="007C537A">
      <w:pPr>
        <w:pStyle w:val="Heading7"/>
        <w:rPr>
          <w:color w:val="000000"/>
          <w:sz w:val="22"/>
          <w:szCs w:val="22"/>
        </w:rPr>
      </w:pPr>
    </w:p>
    <w:p w14:paraId="2A8F24ED" w14:textId="77777777" w:rsidR="0058485C" w:rsidRPr="007C537A" w:rsidRDefault="0058485C" w:rsidP="007C537A">
      <w:pPr>
        <w:ind w:left="1440" w:hanging="720"/>
        <w:rPr>
          <w:color w:val="000000"/>
          <w:sz w:val="22"/>
          <w:szCs w:val="22"/>
        </w:rPr>
      </w:pPr>
      <w:r w:rsidRPr="007C537A">
        <w:rPr>
          <w:color w:val="000000"/>
          <w:sz w:val="22"/>
          <w:szCs w:val="22"/>
        </w:rPr>
        <w:t xml:space="preserve">b. </w:t>
      </w:r>
      <w:r w:rsidRPr="007C537A">
        <w:rPr>
          <w:color w:val="000000"/>
          <w:sz w:val="22"/>
          <w:szCs w:val="22"/>
        </w:rPr>
        <w:tab/>
        <w:t xml:space="preserve">Personnel shall not misappropriate confidential or proprietary information belonging to another person or entity, or utilize any publication, document, computer program, information, or product in violation of a third party’s interest in such product.  </w:t>
      </w:r>
    </w:p>
    <w:p w14:paraId="7118DC78" w14:textId="77777777" w:rsidR="0058485C" w:rsidRPr="007C537A" w:rsidRDefault="0058485C" w:rsidP="007C537A">
      <w:pPr>
        <w:ind w:left="1440" w:hanging="720"/>
        <w:rPr>
          <w:color w:val="000000"/>
          <w:sz w:val="22"/>
          <w:szCs w:val="22"/>
        </w:rPr>
      </w:pPr>
    </w:p>
    <w:p w14:paraId="19D89491" w14:textId="77777777" w:rsidR="0058485C" w:rsidRPr="007C537A" w:rsidRDefault="0058485C" w:rsidP="007C537A">
      <w:pPr>
        <w:ind w:left="2160" w:hanging="720"/>
        <w:rPr>
          <w:color w:val="000000"/>
          <w:sz w:val="22"/>
          <w:szCs w:val="22"/>
        </w:rPr>
      </w:pPr>
      <w:r w:rsidRPr="007C537A">
        <w:rPr>
          <w:color w:val="000000"/>
          <w:sz w:val="22"/>
          <w:szCs w:val="22"/>
        </w:rPr>
        <w:t>1.</w:t>
      </w:r>
      <w:r w:rsidRPr="007C537A">
        <w:rPr>
          <w:color w:val="000000"/>
          <w:sz w:val="22"/>
          <w:szCs w:val="22"/>
        </w:rPr>
        <w:tab/>
        <w:t xml:space="preserve">All personnel are responsible to ensure they do not improperly copy for their own use documents or computer programs in violation of applicable copyright laws or licensing agreements.  </w:t>
      </w:r>
    </w:p>
    <w:p w14:paraId="7876FC12" w14:textId="77777777" w:rsidR="0058485C" w:rsidRPr="007C537A" w:rsidRDefault="0058485C" w:rsidP="007C537A">
      <w:pPr>
        <w:ind w:left="2160" w:hanging="720"/>
        <w:rPr>
          <w:color w:val="000000"/>
          <w:sz w:val="22"/>
          <w:szCs w:val="22"/>
        </w:rPr>
      </w:pPr>
    </w:p>
    <w:p w14:paraId="067320AF" w14:textId="77777777" w:rsidR="0058485C" w:rsidRPr="007C537A" w:rsidRDefault="0058485C" w:rsidP="007C537A">
      <w:pPr>
        <w:ind w:left="2160" w:hanging="720"/>
        <w:rPr>
          <w:color w:val="000000"/>
          <w:sz w:val="22"/>
          <w:szCs w:val="22"/>
        </w:rPr>
      </w:pPr>
      <w:r w:rsidRPr="007C537A">
        <w:rPr>
          <w:color w:val="000000"/>
          <w:sz w:val="22"/>
          <w:szCs w:val="22"/>
        </w:rPr>
        <w:t>2.</w:t>
      </w:r>
      <w:r w:rsidRPr="007C537A">
        <w:rPr>
          <w:color w:val="000000"/>
          <w:sz w:val="22"/>
          <w:szCs w:val="22"/>
        </w:rPr>
        <w:tab/>
        <w:t xml:space="preserve">Personnel shall not utilize confidential business information obtained from competitors (including patient and customer lists, price lists, contracts, or other information in violation of a covenant not to compete or a prior employment agreement) in a manner likely to provide an unfair competitive advantage to </w:t>
      </w:r>
      <w:r w:rsidRPr="007C537A">
        <w:rPr>
          <w:bCs/>
          <w:color w:val="000000"/>
          <w:sz w:val="22"/>
          <w:szCs w:val="22"/>
        </w:rPr>
        <w:t>Easton EMS</w:t>
      </w:r>
      <w:r w:rsidRPr="007C537A">
        <w:rPr>
          <w:color w:val="000000"/>
          <w:sz w:val="22"/>
          <w:szCs w:val="22"/>
        </w:rPr>
        <w:t xml:space="preserve">. </w:t>
      </w:r>
    </w:p>
    <w:p w14:paraId="35703EDE" w14:textId="77777777" w:rsidR="0058485C" w:rsidRPr="007C537A" w:rsidRDefault="0058485C" w:rsidP="009A0DA3">
      <w:pPr>
        <w:pStyle w:val="Heading2"/>
      </w:pPr>
    </w:p>
    <w:p w14:paraId="0009FA95" w14:textId="77777777" w:rsidR="0058485C" w:rsidRPr="007C537A" w:rsidRDefault="0058485C" w:rsidP="009A0DA3">
      <w:pPr>
        <w:pStyle w:val="Heading2"/>
      </w:pPr>
      <w:bookmarkStart w:id="190" w:name="_Toc512341904"/>
      <w:bookmarkStart w:id="191" w:name="_Toc39913389"/>
      <w:r w:rsidRPr="007C537A">
        <w:t xml:space="preserve">IV. </w:t>
      </w:r>
      <w:r w:rsidRPr="007C537A">
        <w:tab/>
        <w:t>Conflicts of Interest.</w:t>
      </w:r>
      <w:bookmarkEnd w:id="190"/>
      <w:bookmarkEnd w:id="191"/>
    </w:p>
    <w:p w14:paraId="5E86F948" w14:textId="77777777" w:rsidR="0058485C" w:rsidRPr="007C537A" w:rsidRDefault="0058485C" w:rsidP="0058485C">
      <w:pPr>
        <w:ind w:firstLine="720"/>
        <w:rPr>
          <w:b/>
          <w:color w:val="000000"/>
          <w:sz w:val="22"/>
          <w:szCs w:val="22"/>
        </w:rPr>
      </w:pPr>
    </w:p>
    <w:p w14:paraId="05ED9A07" w14:textId="77777777" w:rsidR="0058485C" w:rsidRPr="007C537A" w:rsidRDefault="0058485C" w:rsidP="0058485C">
      <w:pPr>
        <w:pStyle w:val="BodyTextIndent3"/>
        <w:ind w:left="1440" w:hanging="720"/>
        <w:rPr>
          <w:rFonts w:ascii="Times New Roman" w:hAnsi="Times New Roman" w:cs="Times New Roman"/>
          <w:b/>
          <w:bCs/>
          <w:color w:val="000000"/>
          <w:sz w:val="22"/>
          <w:szCs w:val="22"/>
        </w:rPr>
      </w:pPr>
      <w:r w:rsidRPr="007C537A">
        <w:rPr>
          <w:rFonts w:ascii="Times New Roman" w:hAnsi="Times New Roman" w:cs="Times New Roman"/>
          <w:color w:val="000000"/>
          <w:sz w:val="22"/>
          <w:szCs w:val="22"/>
        </w:rPr>
        <w:t xml:space="preserve">a. </w:t>
      </w:r>
      <w:r w:rsidRPr="007C537A">
        <w:rPr>
          <w:rFonts w:ascii="Times New Roman" w:hAnsi="Times New Roman" w:cs="Times New Roman"/>
          <w:color w:val="000000"/>
          <w:sz w:val="22"/>
          <w:szCs w:val="22"/>
        </w:rPr>
        <w:tab/>
      </w:r>
      <w:r w:rsidRPr="007C537A">
        <w:rPr>
          <w:rFonts w:ascii="Times New Roman" w:hAnsi="Times New Roman" w:cs="Times New Roman"/>
          <w:color w:val="000000"/>
          <w:sz w:val="22"/>
          <w:szCs w:val="22"/>
        </w:rPr>
        <w:tab/>
        <w:t xml:space="preserve">Directors, officers, committee members, employees and members owe a duty of undivided and unqualified loyalty to </w:t>
      </w:r>
      <w:r w:rsidRPr="007C537A">
        <w:rPr>
          <w:rFonts w:ascii="Times New Roman" w:hAnsi="Times New Roman" w:cs="Times New Roman"/>
          <w:bCs/>
          <w:color w:val="000000"/>
          <w:sz w:val="22"/>
          <w:szCs w:val="22"/>
        </w:rPr>
        <w:t>Easton EMS</w:t>
      </w:r>
      <w:r w:rsidRPr="007C537A">
        <w:rPr>
          <w:rFonts w:ascii="Times New Roman" w:hAnsi="Times New Roman" w:cs="Times New Roman"/>
          <w:color w:val="000000"/>
          <w:sz w:val="22"/>
          <w:szCs w:val="22"/>
        </w:rPr>
        <w:t xml:space="preserve">. Persons holding such positions may not use their positions to profit personally or to assist others in profiting in any way at the expense of the organization. </w:t>
      </w:r>
    </w:p>
    <w:p w14:paraId="2860871C" w14:textId="77777777" w:rsidR="0058485C" w:rsidRPr="007C537A" w:rsidRDefault="0058485C" w:rsidP="009A0DA3">
      <w:pPr>
        <w:pStyle w:val="Heading2"/>
      </w:pPr>
      <w:r w:rsidRPr="007C537A">
        <w:br w:type="page"/>
      </w:r>
      <w:bookmarkStart w:id="192" w:name="_Toc512341905"/>
      <w:bookmarkStart w:id="193" w:name="_Toc39913390"/>
      <w:r w:rsidRPr="007C537A">
        <w:lastRenderedPageBreak/>
        <w:t xml:space="preserve">V. </w:t>
      </w:r>
      <w:r w:rsidRPr="007C537A">
        <w:tab/>
        <w:t>Business Compliance.</w:t>
      </w:r>
      <w:bookmarkEnd w:id="192"/>
      <w:bookmarkEnd w:id="193"/>
    </w:p>
    <w:p w14:paraId="1946BE5E" w14:textId="77777777" w:rsidR="0058485C" w:rsidRPr="007C537A" w:rsidRDefault="0058485C" w:rsidP="0058485C">
      <w:pPr>
        <w:ind w:left="720" w:firstLine="720"/>
        <w:rPr>
          <w:b/>
          <w:i/>
          <w:iCs/>
          <w:color w:val="000000"/>
          <w:sz w:val="22"/>
          <w:szCs w:val="22"/>
        </w:rPr>
      </w:pPr>
    </w:p>
    <w:p w14:paraId="481289DC" w14:textId="77777777" w:rsidR="0058485C" w:rsidRPr="007C537A" w:rsidRDefault="0058485C" w:rsidP="007C537A">
      <w:pPr>
        <w:pStyle w:val="BodyTextIndent2"/>
        <w:spacing w:line="240" w:lineRule="auto"/>
        <w:ind w:left="1440" w:hanging="720"/>
        <w:rPr>
          <w:color w:val="000000"/>
          <w:sz w:val="22"/>
          <w:szCs w:val="22"/>
        </w:rPr>
      </w:pPr>
      <w:r w:rsidRPr="007C537A">
        <w:rPr>
          <w:bCs/>
          <w:color w:val="000000"/>
          <w:sz w:val="22"/>
          <w:szCs w:val="22"/>
        </w:rPr>
        <w:t xml:space="preserve">a. </w:t>
      </w:r>
      <w:r w:rsidRPr="007C537A">
        <w:rPr>
          <w:bCs/>
          <w:color w:val="000000"/>
          <w:sz w:val="22"/>
          <w:szCs w:val="22"/>
        </w:rPr>
        <w:tab/>
      </w:r>
      <w:r w:rsidRPr="007C537A">
        <w:rPr>
          <w:color w:val="000000"/>
          <w:sz w:val="22"/>
          <w:szCs w:val="22"/>
        </w:rPr>
        <w:t xml:space="preserve">Business transactions with vendors, contractors, and other third parties shall be free from offers or solicitation of gifts and favors or other improper inducements in exchange for influence or assistance in a transaction. </w:t>
      </w:r>
    </w:p>
    <w:p w14:paraId="51C34A15" w14:textId="77777777" w:rsidR="0058485C" w:rsidRPr="007C537A" w:rsidRDefault="0058485C" w:rsidP="0058485C">
      <w:pPr>
        <w:ind w:firstLine="720"/>
        <w:rPr>
          <w:color w:val="000000"/>
          <w:sz w:val="22"/>
          <w:szCs w:val="22"/>
        </w:rPr>
      </w:pPr>
    </w:p>
    <w:p w14:paraId="2B9C4F14" w14:textId="77777777" w:rsidR="0058485C" w:rsidRPr="007C537A" w:rsidRDefault="0058485C" w:rsidP="0058485C">
      <w:pPr>
        <w:ind w:left="1440" w:hanging="720"/>
        <w:rPr>
          <w:color w:val="000000"/>
          <w:sz w:val="22"/>
          <w:szCs w:val="22"/>
        </w:rPr>
      </w:pPr>
      <w:r w:rsidRPr="007C537A">
        <w:rPr>
          <w:color w:val="000000"/>
          <w:sz w:val="22"/>
          <w:szCs w:val="22"/>
        </w:rPr>
        <w:t xml:space="preserve">b. </w:t>
      </w:r>
      <w:r w:rsidRPr="007C537A">
        <w:rPr>
          <w:color w:val="000000"/>
          <w:sz w:val="22"/>
          <w:szCs w:val="22"/>
        </w:rPr>
        <w:tab/>
        <w:t xml:space="preserve">The standards set forth below are intended to guide personnel in determining the appropriateness of the listed activities or behaviors within the context of business relationships, including relationships with vendors, providers, contractors, third party payers, and government entities. It is the intent that this Policy be construed broadly to avoid even the appearance of improper activity. If there is any doubt or concern about whether specific conduct or activities are ethical or otherwise appropriate, personnel should contact a supervisor. </w:t>
      </w:r>
    </w:p>
    <w:p w14:paraId="7E051CA8" w14:textId="77777777" w:rsidR="0058485C" w:rsidRPr="007C537A" w:rsidRDefault="0058485C" w:rsidP="0058485C">
      <w:pPr>
        <w:ind w:firstLine="720"/>
        <w:rPr>
          <w:color w:val="000000"/>
          <w:sz w:val="22"/>
          <w:szCs w:val="22"/>
        </w:rPr>
      </w:pPr>
    </w:p>
    <w:p w14:paraId="52AD96FB"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t xml:space="preserve">Personnel are prohibited from soliciting </w:t>
      </w:r>
      <w:r w:rsidRPr="007C537A">
        <w:rPr>
          <w:iCs/>
          <w:color w:val="000000"/>
          <w:sz w:val="22"/>
          <w:szCs w:val="22"/>
        </w:rPr>
        <w:t>or accepting</w:t>
      </w:r>
      <w:r w:rsidRPr="007C537A">
        <w:rPr>
          <w:i/>
          <w:iCs/>
          <w:color w:val="000000"/>
          <w:sz w:val="22"/>
          <w:szCs w:val="22"/>
        </w:rPr>
        <w:t xml:space="preserve"> </w:t>
      </w:r>
      <w:r w:rsidRPr="007C537A">
        <w:rPr>
          <w:color w:val="000000"/>
          <w:sz w:val="22"/>
          <w:szCs w:val="22"/>
        </w:rPr>
        <w:t>tips, personal gratuities, monetary tips, or gifts from patients or family members of patients.  If a patient or another individual wishes to present a monetary gift, he or she should be referred to a supervisor.</w:t>
      </w:r>
    </w:p>
    <w:p w14:paraId="126953D2" w14:textId="77777777" w:rsidR="0058485C" w:rsidRPr="007C537A" w:rsidRDefault="0058485C" w:rsidP="0058485C">
      <w:pPr>
        <w:ind w:left="1440"/>
        <w:rPr>
          <w:color w:val="000000"/>
          <w:sz w:val="22"/>
          <w:szCs w:val="22"/>
        </w:rPr>
      </w:pPr>
    </w:p>
    <w:p w14:paraId="642A8462"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 xml:space="preserve">Personnel are prohibited from soliciting or accepting gifts, favors, services, entertainment or other things of value from outside entities to the extent that decision-making or actions affecting </w:t>
      </w:r>
      <w:r w:rsidRPr="007C537A">
        <w:rPr>
          <w:bCs/>
          <w:color w:val="000000"/>
          <w:sz w:val="22"/>
          <w:szCs w:val="22"/>
        </w:rPr>
        <w:t>Easton EMS</w:t>
      </w:r>
      <w:r w:rsidRPr="007C537A">
        <w:rPr>
          <w:color w:val="000000"/>
          <w:sz w:val="22"/>
          <w:szCs w:val="22"/>
        </w:rPr>
        <w:t xml:space="preserve"> might be influenced. Outside entities include equipment vendors, hospitals, physicians, nursing facilities, dialysis facilities, or other individuals or organizations with which </w:t>
      </w:r>
      <w:r w:rsidRPr="007C537A">
        <w:rPr>
          <w:bCs/>
          <w:color w:val="000000"/>
          <w:sz w:val="22"/>
          <w:szCs w:val="22"/>
        </w:rPr>
        <w:t>Easton EMS</w:t>
      </w:r>
      <w:r w:rsidRPr="007C537A">
        <w:rPr>
          <w:color w:val="000000"/>
          <w:sz w:val="22"/>
          <w:szCs w:val="22"/>
        </w:rPr>
        <w:t xml:space="preserve"> maintains, or could maintain a business relationship, or where either </w:t>
      </w:r>
      <w:r w:rsidRPr="007C537A">
        <w:rPr>
          <w:bCs/>
          <w:color w:val="000000"/>
          <w:sz w:val="22"/>
          <w:szCs w:val="22"/>
        </w:rPr>
        <w:t>Easton EMS</w:t>
      </w:r>
      <w:r w:rsidRPr="007C537A">
        <w:rPr>
          <w:color w:val="000000"/>
          <w:sz w:val="22"/>
          <w:szCs w:val="22"/>
        </w:rPr>
        <w:t xml:space="preserve"> or the outside entity is in a capacity to make referrals to one another. Similarly, the offer or giving of money, services, gifts, or other things of value by Easton EMS personnel with the expectation of influencing the judgment or decision making process of any purchaser, supplier, customer, government official or other person is prohibited.  </w:t>
      </w:r>
    </w:p>
    <w:p w14:paraId="1E5BF58C" w14:textId="77777777" w:rsidR="0058485C" w:rsidRPr="007C537A" w:rsidRDefault="0058485C" w:rsidP="0058485C">
      <w:pPr>
        <w:rPr>
          <w:color w:val="000000"/>
          <w:sz w:val="22"/>
          <w:szCs w:val="22"/>
        </w:rPr>
      </w:pPr>
    </w:p>
    <w:p w14:paraId="3DBFA89B" w14:textId="77777777" w:rsidR="0058485C" w:rsidRPr="007C537A" w:rsidRDefault="0058485C" w:rsidP="0058485C">
      <w:pPr>
        <w:ind w:left="2160" w:hanging="720"/>
        <w:rPr>
          <w:color w:val="000000"/>
          <w:sz w:val="22"/>
          <w:szCs w:val="22"/>
        </w:rPr>
      </w:pPr>
      <w:r w:rsidRPr="007C537A">
        <w:rPr>
          <w:color w:val="000000"/>
          <w:sz w:val="22"/>
          <w:szCs w:val="22"/>
        </w:rPr>
        <w:t>3.</w:t>
      </w:r>
      <w:r w:rsidRPr="007C537A">
        <w:rPr>
          <w:color w:val="000000"/>
          <w:sz w:val="22"/>
          <w:szCs w:val="22"/>
        </w:rPr>
        <w:tab/>
        <w:t xml:space="preserve">Notwithstanding #2 above, personnel may receive and offer token gifts or promotional items to and from vendors that have a nominal value.  If any member or employee has any concern whether an item should be accepted, the member or employee should consult with his or her supervisor.  To the extent possible, these items should be shared with Easton EMS’s other members and employees.  Personnel shall not accept excessive gifts, meals, expensive entertainment or other offers of goods or </w:t>
      </w:r>
      <w:r w:rsidRPr="007C537A">
        <w:rPr>
          <w:color w:val="000000"/>
          <w:sz w:val="22"/>
          <w:szCs w:val="22"/>
        </w:rPr>
        <w:lastRenderedPageBreak/>
        <w:t>services that have more than a nominal value nor may they solicit gifts from vendors, suppliers, contractors or other persons.</w:t>
      </w:r>
    </w:p>
    <w:p w14:paraId="053A08E0" w14:textId="77777777" w:rsidR="0058485C" w:rsidRPr="007C537A" w:rsidRDefault="0058485C" w:rsidP="0058485C">
      <w:pPr>
        <w:ind w:left="2160" w:hanging="720"/>
        <w:rPr>
          <w:color w:val="000000"/>
          <w:sz w:val="22"/>
          <w:szCs w:val="22"/>
        </w:rPr>
      </w:pPr>
      <w:r w:rsidRPr="007C537A">
        <w:rPr>
          <w:color w:val="000000"/>
          <w:sz w:val="22"/>
          <w:szCs w:val="22"/>
        </w:rPr>
        <w:tab/>
      </w:r>
    </w:p>
    <w:p w14:paraId="551C4ECC" w14:textId="77777777" w:rsidR="0058485C" w:rsidRPr="007C537A" w:rsidRDefault="0058485C" w:rsidP="0058485C">
      <w:pPr>
        <w:ind w:left="2880" w:hanging="720"/>
        <w:rPr>
          <w:color w:val="000000"/>
          <w:sz w:val="22"/>
          <w:szCs w:val="22"/>
        </w:rPr>
      </w:pPr>
      <w:r w:rsidRPr="007C537A">
        <w:rPr>
          <w:color w:val="000000"/>
          <w:sz w:val="22"/>
          <w:szCs w:val="22"/>
        </w:rPr>
        <w:t xml:space="preserve">A. </w:t>
      </w:r>
      <w:r w:rsidRPr="007C537A">
        <w:rPr>
          <w:color w:val="000000"/>
          <w:sz w:val="22"/>
          <w:szCs w:val="22"/>
        </w:rPr>
        <w:tab/>
        <w:t xml:space="preserve">For purposes of this Policy, nominal shall mean less than $25. </w:t>
      </w:r>
    </w:p>
    <w:p w14:paraId="1674D195" w14:textId="77777777" w:rsidR="0058485C" w:rsidRPr="007C537A" w:rsidRDefault="0058485C" w:rsidP="0058485C">
      <w:pPr>
        <w:rPr>
          <w:color w:val="000000"/>
          <w:sz w:val="22"/>
          <w:szCs w:val="22"/>
        </w:rPr>
      </w:pPr>
    </w:p>
    <w:p w14:paraId="1521B0C4" w14:textId="77777777" w:rsidR="0058485C" w:rsidRPr="007C537A" w:rsidRDefault="0058485C" w:rsidP="0058485C">
      <w:pPr>
        <w:ind w:left="2160" w:hanging="720"/>
        <w:rPr>
          <w:color w:val="000000"/>
          <w:sz w:val="22"/>
          <w:szCs w:val="22"/>
        </w:rPr>
      </w:pPr>
      <w:r w:rsidRPr="007C537A">
        <w:rPr>
          <w:color w:val="000000"/>
          <w:sz w:val="22"/>
          <w:szCs w:val="22"/>
        </w:rPr>
        <w:t>4.</w:t>
      </w:r>
      <w:r w:rsidRPr="007C537A">
        <w:rPr>
          <w:color w:val="000000"/>
          <w:sz w:val="22"/>
          <w:szCs w:val="22"/>
        </w:rPr>
        <w:tab/>
        <w:t xml:space="preserve">Attendance at local, vendor-sponsored workshops, seminars, and training sessions is permitted, but such attendance should not be offered free of cost when the vendor imposes a charge on other persons or organizations.   </w:t>
      </w:r>
    </w:p>
    <w:p w14:paraId="3C72A837" w14:textId="77777777" w:rsidR="0058485C" w:rsidRPr="007C537A" w:rsidRDefault="0058485C" w:rsidP="0058485C">
      <w:pPr>
        <w:rPr>
          <w:color w:val="000000"/>
          <w:sz w:val="22"/>
          <w:szCs w:val="22"/>
        </w:rPr>
      </w:pPr>
    </w:p>
    <w:p w14:paraId="15215628" w14:textId="77777777" w:rsidR="0058485C" w:rsidRPr="007C537A" w:rsidRDefault="0058485C" w:rsidP="0058485C">
      <w:pPr>
        <w:ind w:left="1440" w:hanging="720"/>
        <w:rPr>
          <w:b/>
          <w:color w:val="000000"/>
          <w:sz w:val="22"/>
          <w:szCs w:val="22"/>
        </w:rPr>
      </w:pPr>
      <w:r w:rsidRPr="007C537A">
        <w:rPr>
          <w:color w:val="000000"/>
          <w:sz w:val="22"/>
          <w:szCs w:val="22"/>
        </w:rPr>
        <w:t xml:space="preserve">c. </w:t>
      </w:r>
      <w:r w:rsidRPr="007C537A">
        <w:rPr>
          <w:color w:val="000000"/>
          <w:sz w:val="22"/>
          <w:szCs w:val="22"/>
        </w:rPr>
        <w:tab/>
        <w:t xml:space="preserve">Personnel may not utilize “insider” information for any business activity conducted by or on behalf of </w:t>
      </w:r>
      <w:r w:rsidRPr="007C537A">
        <w:rPr>
          <w:bCs/>
          <w:color w:val="000000"/>
          <w:sz w:val="22"/>
          <w:szCs w:val="22"/>
        </w:rPr>
        <w:t>Easton EMS</w:t>
      </w:r>
      <w:r w:rsidRPr="007C537A">
        <w:rPr>
          <w:color w:val="000000"/>
          <w:sz w:val="22"/>
          <w:szCs w:val="22"/>
        </w:rPr>
        <w:t xml:space="preserve">.  All business relations with contractors must be conducted at arm’s length both in fact and in appearance, and in compliance with standard business practices.  Personnel must disclose personal relationships and business activities with contractor personnel that may be construed by an impartial observer as influencing the members or employees’ performance or duties. </w:t>
      </w:r>
    </w:p>
    <w:p w14:paraId="7A9A139D" w14:textId="77777777" w:rsidR="0058485C" w:rsidRPr="007C537A" w:rsidRDefault="0058485C" w:rsidP="0058485C">
      <w:pPr>
        <w:rPr>
          <w:color w:val="000000"/>
          <w:sz w:val="22"/>
          <w:szCs w:val="22"/>
        </w:rPr>
      </w:pPr>
    </w:p>
    <w:p w14:paraId="5117A252" w14:textId="77777777" w:rsidR="0058485C" w:rsidRPr="007C537A" w:rsidRDefault="0058485C" w:rsidP="009A0DA3">
      <w:pPr>
        <w:pStyle w:val="Heading2"/>
      </w:pPr>
      <w:bookmarkStart w:id="194" w:name="_Toc512341906"/>
      <w:bookmarkStart w:id="195" w:name="_Toc39913391"/>
      <w:r w:rsidRPr="007C537A">
        <w:t xml:space="preserve">VI. </w:t>
      </w:r>
      <w:r w:rsidRPr="007C537A">
        <w:tab/>
        <w:t>Personal Conduct.</w:t>
      </w:r>
      <w:bookmarkEnd w:id="194"/>
      <w:bookmarkEnd w:id="195"/>
    </w:p>
    <w:p w14:paraId="56A0069A" w14:textId="77777777" w:rsidR="0058485C" w:rsidRPr="007C537A" w:rsidRDefault="0058485C" w:rsidP="0058485C">
      <w:pPr>
        <w:rPr>
          <w:b/>
          <w:bCs/>
          <w:i/>
          <w:iCs/>
          <w:color w:val="000000"/>
          <w:sz w:val="22"/>
          <w:szCs w:val="22"/>
        </w:rPr>
      </w:pPr>
    </w:p>
    <w:p w14:paraId="455D5023" w14:textId="77777777" w:rsidR="0058485C" w:rsidRPr="007C537A" w:rsidRDefault="0058485C" w:rsidP="0058485C">
      <w:pPr>
        <w:ind w:left="1440" w:hanging="720"/>
        <w:rPr>
          <w:color w:val="000000"/>
          <w:sz w:val="22"/>
          <w:szCs w:val="22"/>
        </w:rPr>
      </w:pPr>
      <w:r w:rsidRPr="007C537A">
        <w:rPr>
          <w:color w:val="000000"/>
          <w:sz w:val="22"/>
          <w:szCs w:val="22"/>
        </w:rPr>
        <w:t xml:space="preserve">a. </w:t>
      </w:r>
      <w:r w:rsidRPr="007C537A">
        <w:rPr>
          <w:color w:val="000000"/>
          <w:sz w:val="22"/>
          <w:szCs w:val="22"/>
        </w:rPr>
        <w:tab/>
        <w:t xml:space="preserve">All personnel shall conduct themselves professionally at all times, with respect for fellow personnel and the public.  </w:t>
      </w:r>
    </w:p>
    <w:p w14:paraId="7DF6F7AA" w14:textId="77777777" w:rsidR="0058485C" w:rsidRPr="007C537A" w:rsidRDefault="0058485C" w:rsidP="0058485C">
      <w:pPr>
        <w:ind w:left="1440" w:hanging="720"/>
        <w:rPr>
          <w:color w:val="000000"/>
          <w:sz w:val="22"/>
          <w:szCs w:val="22"/>
        </w:rPr>
      </w:pPr>
    </w:p>
    <w:p w14:paraId="4258995A"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t xml:space="preserve">Inappropriate conduct, including intimate, sexual, affectionate, or other behavior between individual members, employees, or outside persons (as defined in the “Sexual and other Harassment” Policy) while on Easton EMS premises or while engaged in Easton EMS activities is prohibited.  </w:t>
      </w:r>
    </w:p>
    <w:p w14:paraId="320646EB" w14:textId="77777777" w:rsidR="0058485C" w:rsidRPr="007C537A" w:rsidRDefault="0058485C" w:rsidP="0058485C">
      <w:pPr>
        <w:ind w:left="2160" w:hanging="720"/>
        <w:rPr>
          <w:color w:val="000000"/>
          <w:sz w:val="22"/>
          <w:szCs w:val="22"/>
        </w:rPr>
      </w:pPr>
    </w:p>
    <w:p w14:paraId="090AD1E1"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 xml:space="preserve">Such inappropriate conduct seriously undermines our ability to function and to maintain a cordial and professional atmosphere.  </w:t>
      </w:r>
    </w:p>
    <w:p w14:paraId="31ED7778" w14:textId="77777777" w:rsidR="0058485C" w:rsidRPr="007C537A" w:rsidRDefault="0058485C" w:rsidP="0058485C">
      <w:pPr>
        <w:ind w:left="2160" w:hanging="720"/>
        <w:rPr>
          <w:color w:val="000000"/>
          <w:sz w:val="22"/>
          <w:szCs w:val="22"/>
        </w:rPr>
      </w:pPr>
    </w:p>
    <w:p w14:paraId="75A5F91D" w14:textId="77777777" w:rsidR="0058485C" w:rsidRPr="007C537A" w:rsidRDefault="0058485C" w:rsidP="0058485C">
      <w:pPr>
        <w:ind w:left="2160" w:hanging="720"/>
        <w:rPr>
          <w:color w:val="000000"/>
          <w:sz w:val="22"/>
          <w:szCs w:val="22"/>
        </w:rPr>
      </w:pPr>
      <w:r w:rsidRPr="007C537A">
        <w:rPr>
          <w:color w:val="000000"/>
          <w:sz w:val="22"/>
          <w:szCs w:val="22"/>
        </w:rPr>
        <w:t>3.</w:t>
      </w:r>
      <w:r w:rsidRPr="007C537A">
        <w:rPr>
          <w:color w:val="000000"/>
          <w:sz w:val="22"/>
          <w:szCs w:val="22"/>
        </w:rPr>
        <w:tab/>
        <w:t xml:space="preserve">If the personal conduct or relationships between personnel causes others to feel uncomfortable or make it difficult for them to function, then the conduct creates a particularly difficult situation for morale, discipline, and the ability to work together as a team.  This type of behavior cannot be tolerated. </w:t>
      </w:r>
    </w:p>
    <w:p w14:paraId="532070F0" w14:textId="77777777" w:rsidR="0058485C" w:rsidRPr="007C537A" w:rsidRDefault="0058485C" w:rsidP="0058485C">
      <w:pPr>
        <w:rPr>
          <w:color w:val="000000"/>
          <w:sz w:val="22"/>
          <w:szCs w:val="22"/>
        </w:rPr>
      </w:pPr>
    </w:p>
    <w:p w14:paraId="71DB7CD7" w14:textId="77777777" w:rsidR="0058485C" w:rsidRPr="007C537A" w:rsidRDefault="0058485C" w:rsidP="0058485C">
      <w:pPr>
        <w:ind w:left="1440" w:hanging="720"/>
        <w:rPr>
          <w:color w:val="000000"/>
          <w:sz w:val="22"/>
          <w:szCs w:val="22"/>
        </w:rPr>
      </w:pPr>
      <w:r w:rsidRPr="007C537A">
        <w:rPr>
          <w:color w:val="000000"/>
          <w:sz w:val="22"/>
          <w:szCs w:val="22"/>
        </w:rPr>
        <w:t xml:space="preserve">b. </w:t>
      </w:r>
      <w:r w:rsidRPr="007C537A">
        <w:rPr>
          <w:color w:val="000000"/>
          <w:sz w:val="22"/>
          <w:szCs w:val="22"/>
        </w:rPr>
        <w:tab/>
        <w:t xml:space="preserve">All policies within this Handbook that relate to personnel conduct shall be followed, including standards contained within this Policy. </w:t>
      </w:r>
    </w:p>
    <w:p w14:paraId="1A9B60E1" w14:textId="77777777" w:rsidR="0058485C" w:rsidRPr="007C537A" w:rsidRDefault="0058485C" w:rsidP="0058485C">
      <w:pPr>
        <w:rPr>
          <w:color w:val="000000"/>
          <w:sz w:val="22"/>
          <w:szCs w:val="22"/>
        </w:rPr>
      </w:pPr>
    </w:p>
    <w:p w14:paraId="2BBE5F5B" w14:textId="77777777" w:rsidR="0058485C" w:rsidRPr="007C537A" w:rsidRDefault="0058485C" w:rsidP="0058485C">
      <w:pPr>
        <w:ind w:left="1440" w:hanging="720"/>
        <w:rPr>
          <w:color w:val="000000"/>
          <w:sz w:val="22"/>
          <w:szCs w:val="22"/>
        </w:rPr>
      </w:pPr>
      <w:r w:rsidRPr="007C537A">
        <w:rPr>
          <w:color w:val="000000"/>
          <w:sz w:val="22"/>
          <w:szCs w:val="22"/>
        </w:rPr>
        <w:lastRenderedPageBreak/>
        <w:t xml:space="preserve">c. </w:t>
      </w:r>
      <w:r w:rsidRPr="007C537A">
        <w:rPr>
          <w:color w:val="000000"/>
          <w:sz w:val="22"/>
          <w:szCs w:val="22"/>
        </w:rPr>
        <w:tab/>
        <w:t>The following unprofessional conduct shall not be tolerated. This list is not all inclusive and simply provides examples of prohibited conduct, each of which may be grounds for discipline:</w:t>
      </w:r>
    </w:p>
    <w:p w14:paraId="3E190F5E" w14:textId="77777777" w:rsidR="0058485C" w:rsidRPr="007C537A" w:rsidRDefault="0058485C" w:rsidP="0058485C">
      <w:pPr>
        <w:rPr>
          <w:color w:val="000000"/>
          <w:sz w:val="22"/>
          <w:szCs w:val="22"/>
        </w:rPr>
      </w:pPr>
    </w:p>
    <w:p w14:paraId="6DAD9A4B" w14:textId="77777777" w:rsidR="0058485C" w:rsidRPr="007C537A" w:rsidRDefault="0058485C" w:rsidP="0058485C">
      <w:pPr>
        <w:ind w:left="2160" w:hanging="720"/>
        <w:rPr>
          <w:color w:val="000000"/>
          <w:sz w:val="22"/>
          <w:szCs w:val="22"/>
        </w:rPr>
      </w:pPr>
      <w:r w:rsidRPr="007C537A">
        <w:rPr>
          <w:color w:val="000000"/>
          <w:sz w:val="22"/>
          <w:szCs w:val="22"/>
        </w:rPr>
        <w:t xml:space="preserve">1. </w:t>
      </w:r>
      <w:r w:rsidRPr="007C537A">
        <w:rPr>
          <w:color w:val="000000"/>
          <w:sz w:val="22"/>
          <w:szCs w:val="22"/>
        </w:rPr>
        <w:tab/>
        <w:t>Calling someone a derogatory name.</w:t>
      </w:r>
    </w:p>
    <w:p w14:paraId="121C9203"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Use of profanity.</w:t>
      </w:r>
    </w:p>
    <w:p w14:paraId="1C040588" w14:textId="77777777" w:rsidR="0058485C" w:rsidRPr="007C537A" w:rsidRDefault="0058485C" w:rsidP="0058485C">
      <w:pPr>
        <w:ind w:left="2160" w:hanging="720"/>
        <w:rPr>
          <w:color w:val="000000"/>
          <w:sz w:val="22"/>
          <w:szCs w:val="22"/>
        </w:rPr>
      </w:pPr>
      <w:r w:rsidRPr="007C537A">
        <w:rPr>
          <w:color w:val="000000"/>
          <w:sz w:val="22"/>
          <w:szCs w:val="22"/>
        </w:rPr>
        <w:t>3.</w:t>
      </w:r>
      <w:r w:rsidRPr="007C537A">
        <w:rPr>
          <w:color w:val="000000"/>
          <w:sz w:val="22"/>
          <w:szCs w:val="22"/>
        </w:rPr>
        <w:tab/>
        <w:t>Display of sexually explicit literature, photographs, movies, videotapes or computer images.</w:t>
      </w:r>
    </w:p>
    <w:p w14:paraId="2A85983B" w14:textId="77777777" w:rsidR="0058485C" w:rsidRPr="007C537A" w:rsidRDefault="0058485C" w:rsidP="0058485C">
      <w:pPr>
        <w:ind w:left="2160" w:hanging="720"/>
        <w:rPr>
          <w:color w:val="000000"/>
          <w:sz w:val="22"/>
          <w:szCs w:val="22"/>
        </w:rPr>
      </w:pPr>
      <w:r w:rsidRPr="007C537A">
        <w:rPr>
          <w:color w:val="000000"/>
          <w:sz w:val="22"/>
          <w:szCs w:val="22"/>
        </w:rPr>
        <w:t>4.</w:t>
      </w:r>
      <w:r w:rsidRPr="007C537A">
        <w:rPr>
          <w:color w:val="000000"/>
          <w:sz w:val="22"/>
          <w:szCs w:val="22"/>
        </w:rPr>
        <w:tab/>
        <w:t xml:space="preserve">Use of pornographic material (such as magazines) or use of pornographic devices or paraphernalia on Easton EMS premises or its vehicles. </w:t>
      </w:r>
    </w:p>
    <w:p w14:paraId="0ED5B213" w14:textId="77777777" w:rsidR="0058485C" w:rsidRPr="007C537A" w:rsidRDefault="0058485C" w:rsidP="0058485C">
      <w:pPr>
        <w:ind w:left="2160" w:hanging="720"/>
        <w:rPr>
          <w:color w:val="000000"/>
          <w:sz w:val="22"/>
          <w:szCs w:val="22"/>
        </w:rPr>
      </w:pPr>
      <w:r w:rsidRPr="007C537A">
        <w:rPr>
          <w:color w:val="000000"/>
          <w:sz w:val="22"/>
          <w:szCs w:val="22"/>
        </w:rPr>
        <w:t>5.</w:t>
      </w:r>
      <w:r w:rsidRPr="007C537A">
        <w:rPr>
          <w:color w:val="000000"/>
          <w:sz w:val="22"/>
          <w:szCs w:val="22"/>
        </w:rPr>
        <w:tab/>
        <w:t>Internet access and viewing of sexually explicit web sites.</w:t>
      </w:r>
    </w:p>
    <w:p w14:paraId="1E9D7F0C" w14:textId="77777777" w:rsidR="0058485C" w:rsidRPr="007C537A" w:rsidRDefault="0058485C" w:rsidP="0058485C">
      <w:pPr>
        <w:ind w:left="2160" w:hanging="720"/>
        <w:rPr>
          <w:color w:val="000000"/>
          <w:sz w:val="22"/>
          <w:szCs w:val="22"/>
        </w:rPr>
      </w:pPr>
      <w:r w:rsidRPr="007C537A">
        <w:rPr>
          <w:color w:val="000000"/>
          <w:sz w:val="22"/>
          <w:szCs w:val="22"/>
        </w:rPr>
        <w:t>6.</w:t>
      </w:r>
      <w:r w:rsidRPr="007C537A">
        <w:rPr>
          <w:color w:val="000000"/>
          <w:sz w:val="22"/>
          <w:szCs w:val="22"/>
        </w:rPr>
        <w:tab/>
        <w:t>Sending sexually explicit or offensive e-mail messages, notes or letters.</w:t>
      </w:r>
    </w:p>
    <w:p w14:paraId="68D9F286" w14:textId="77777777" w:rsidR="0058485C" w:rsidRPr="007C537A" w:rsidRDefault="0058485C" w:rsidP="0058485C">
      <w:pPr>
        <w:ind w:left="2160" w:hanging="720"/>
        <w:rPr>
          <w:color w:val="000000"/>
          <w:sz w:val="22"/>
          <w:szCs w:val="22"/>
        </w:rPr>
      </w:pPr>
      <w:r w:rsidRPr="007C537A">
        <w:rPr>
          <w:color w:val="000000"/>
          <w:sz w:val="22"/>
          <w:szCs w:val="22"/>
        </w:rPr>
        <w:t>7.</w:t>
      </w:r>
      <w:r w:rsidRPr="007C537A">
        <w:rPr>
          <w:color w:val="000000"/>
          <w:sz w:val="22"/>
          <w:szCs w:val="22"/>
        </w:rPr>
        <w:tab/>
        <w:t>Watching sexually explicit or offensive television programs or videotapes while on Easton EMS premises.</w:t>
      </w:r>
    </w:p>
    <w:p w14:paraId="1EC7A148" w14:textId="77777777" w:rsidR="0058485C" w:rsidRPr="007C537A" w:rsidRDefault="0058485C" w:rsidP="0058485C">
      <w:pPr>
        <w:ind w:left="2160" w:hanging="720"/>
        <w:rPr>
          <w:color w:val="000000"/>
          <w:sz w:val="22"/>
          <w:szCs w:val="22"/>
        </w:rPr>
      </w:pPr>
      <w:r w:rsidRPr="007C537A">
        <w:rPr>
          <w:color w:val="000000"/>
          <w:sz w:val="22"/>
          <w:szCs w:val="22"/>
        </w:rPr>
        <w:t>8.</w:t>
      </w:r>
      <w:r w:rsidRPr="007C537A">
        <w:rPr>
          <w:color w:val="000000"/>
          <w:sz w:val="22"/>
          <w:szCs w:val="22"/>
        </w:rPr>
        <w:tab/>
        <w:t>Unwelcome physical contact with another person, or purposely detaining or restricting another person’s movement.</w:t>
      </w:r>
    </w:p>
    <w:p w14:paraId="0F07CE45" w14:textId="77777777" w:rsidR="0058485C" w:rsidRPr="007C537A" w:rsidRDefault="0058485C" w:rsidP="0058485C">
      <w:pPr>
        <w:ind w:left="2160" w:hanging="720"/>
        <w:rPr>
          <w:color w:val="000000"/>
          <w:sz w:val="22"/>
          <w:szCs w:val="22"/>
        </w:rPr>
      </w:pPr>
      <w:r w:rsidRPr="007C537A">
        <w:rPr>
          <w:color w:val="000000"/>
          <w:sz w:val="22"/>
          <w:szCs w:val="22"/>
        </w:rPr>
        <w:t>9.</w:t>
      </w:r>
      <w:r w:rsidRPr="007C537A">
        <w:rPr>
          <w:color w:val="000000"/>
          <w:sz w:val="22"/>
          <w:szCs w:val="22"/>
        </w:rPr>
        <w:tab/>
        <w:t>Exhibiting inappropriate outward personal affection of a sexual nature toward another employee, volunteer, member or outside person.</w:t>
      </w:r>
    </w:p>
    <w:p w14:paraId="214B717B" w14:textId="77777777" w:rsidR="0058485C" w:rsidRPr="007C537A" w:rsidRDefault="0058485C" w:rsidP="0058485C">
      <w:pPr>
        <w:ind w:left="2160" w:hanging="720"/>
        <w:rPr>
          <w:color w:val="000000"/>
          <w:sz w:val="22"/>
          <w:szCs w:val="22"/>
        </w:rPr>
      </w:pPr>
      <w:r w:rsidRPr="007C537A">
        <w:rPr>
          <w:color w:val="000000"/>
          <w:sz w:val="22"/>
          <w:szCs w:val="22"/>
        </w:rPr>
        <w:t>10.</w:t>
      </w:r>
      <w:r w:rsidRPr="007C537A">
        <w:rPr>
          <w:color w:val="000000"/>
          <w:sz w:val="22"/>
          <w:szCs w:val="22"/>
        </w:rPr>
        <w:tab/>
        <w:t>Telling jokes or stories that are based on race, color, national origin, ancestry, religion, sex, age, disability, political belief, military service, or any other protected class.</w:t>
      </w:r>
    </w:p>
    <w:p w14:paraId="0E1026BD" w14:textId="77777777" w:rsidR="0058485C" w:rsidRPr="007C537A" w:rsidRDefault="0058485C" w:rsidP="0058485C">
      <w:pPr>
        <w:ind w:left="2160" w:hanging="720"/>
        <w:rPr>
          <w:color w:val="000000"/>
          <w:sz w:val="22"/>
          <w:szCs w:val="22"/>
        </w:rPr>
      </w:pPr>
      <w:r w:rsidRPr="007C537A">
        <w:rPr>
          <w:color w:val="000000"/>
          <w:sz w:val="22"/>
          <w:szCs w:val="22"/>
        </w:rPr>
        <w:t>11.</w:t>
      </w:r>
      <w:r w:rsidRPr="007C537A">
        <w:rPr>
          <w:color w:val="000000"/>
          <w:sz w:val="22"/>
          <w:szCs w:val="22"/>
        </w:rPr>
        <w:tab/>
        <w:t>Posting sexually explicit or otherwise offensive material on bulletin boards or walls.</w:t>
      </w:r>
    </w:p>
    <w:p w14:paraId="357FE77F" w14:textId="77777777" w:rsidR="0058485C" w:rsidRPr="007C537A" w:rsidRDefault="0058485C" w:rsidP="0058485C">
      <w:pPr>
        <w:ind w:left="2160" w:hanging="720"/>
        <w:rPr>
          <w:color w:val="000000"/>
          <w:sz w:val="22"/>
          <w:szCs w:val="22"/>
        </w:rPr>
      </w:pPr>
      <w:r w:rsidRPr="007C537A">
        <w:rPr>
          <w:color w:val="000000"/>
          <w:sz w:val="22"/>
          <w:szCs w:val="22"/>
        </w:rPr>
        <w:t>12.</w:t>
      </w:r>
      <w:r w:rsidRPr="007C537A">
        <w:rPr>
          <w:color w:val="000000"/>
          <w:sz w:val="22"/>
          <w:szCs w:val="22"/>
        </w:rPr>
        <w:tab/>
        <w:t xml:space="preserve">Violation of the non-discrimination commitment and the “Sexual and Other Harassment” Policy. </w:t>
      </w:r>
    </w:p>
    <w:p w14:paraId="0E519B77" w14:textId="77777777" w:rsidR="0058485C" w:rsidRPr="007C537A" w:rsidRDefault="0058485C" w:rsidP="0058485C">
      <w:pPr>
        <w:ind w:left="2160" w:hanging="720"/>
        <w:rPr>
          <w:color w:val="000000"/>
          <w:sz w:val="22"/>
          <w:szCs w:val="22"/>
        </w:rPr>
      </w:pPr>
      <w:r w:rsidRPr="007C537A">
        <w:rPr>
          <w:color w:val="000000"/>
          <w:sz w:val="22"/>
          <w:szCs w:val="22"/>
        </w:rPr>
        <w:t>13.</w:t>
      </w:r>
      <w:r w:rsidRPr="007C537A">
        <w:rPr>
          <w:color w:val="000000"/>
          <w:sz w:val="22"/>
          <w:szCs w:val="22"/>
        </w:rPr>
        <w:tab/>
        <w:t>Wearing inappropriate clothing that is sexually provocative or distracting to others so as to interfere with their ability to function.</w:t>
      </w:r>
    </w:p>
    <w:p w14:paraId="27100BA6" w14:textId="77777777" w:rsidR="0058485C" w:rsidRPr="007C537A" w:rsidRDefault="0058485C" w:rsidP="0058485C">
      <w:pPr>
        <w:ind w:left="2160" w:hanging="720"/>
        <w:rPr>
          <w:color w:val="000000"/>
          <w:sz w:val="22"/>
          <w:szCs w:val="22"/>
        </w:rPr>
      </w:pPr>
      <w:r w:rsidRPr="007C537A">
        <w:rPr>
          <w:color w:val="000000"/>
          <w:sz w:val="22"/>
          <w:szCs w:val="22"/>
        </w:rPr>
        <w:t>14.</w:t>
      </w:r>
      <w:r w:rsidRPr="007C537A">
        <w:rPr>
          <w:color w:val="000000"/>
          <w:sz w:val="22"/>
          <w:szCs w:val="22"/>
        </w:rPr>
        <w:tab/>
        <w:t>Tampering with another person’s time record, work papers, or personal belongings and/or in any way falsifying personnel records (including time cards, job application or other work records).</w:t>
      </w:r>
    </w:p>
    <w:p w14:paraId="567E3C54" w14:textId="77777777" w:rsidR="0058485C" w:rsidRPr="007C537A" w:rsidRDefault="0058485C" w:rsidP="0058485C">
      <w:pPr>
        <w:ind w:left="2160" w:hanging="720"/>
        <w:rPr>
          <w:color w:val="000000"/>
          <w:sz w:val="22"/>
          <w:szCs w:val="22"/>
        </w:rPr>
      </w:pPr>
      <w:r w:rsidRPr="007C537A">
        <w:rPr>
          <w:color w:val="000000"/>
          <w:sz w:val="22"/>
          <w:szCs w:val="22"/>
        </w:rPr>
        <w:t>15.</w:t>
      </w:r>
      <w:r w:rsidRPr="007C537A">
        <w:rPr>
          <w:color w:val="000000"/>
          <w:sz w:val="22"/>
          <w:szCs w:val="22"/>
        </w:rPr>
        <w:tab/>
        <w:t>Falsifying patient records.</w:t>
      </w:r>
    </w:p>
    <w:p w14:paraId="68E72DA4" w14:textId="77777777" w:rsidR="0058485C" w:rsidRPr="007C537A" w:rsidRDefault="0058485C" w:rsidP="0058485C">
      <w:pPr>
        <w:ind w:left="2160" w:hanging="720"/>
        <w:rPr>
          <w:color w:val="000000"/>
          <w:sz w:val="22"/>
          <w:szCs w:val="22"/>
        </w:rPr>
      </w:pPr>
      <w:r w:rsidRPr="007C537A">
        <w:rPr>
          <w:color w:val="000000"/>
          <w:sz w:val="22"/>
          <w:szCs w:val="22"/>
        </w:rPr>
        <w:t>16.</w:t>
      </w:r>
      <w:r w:rsidRPr="007C537A">
        <w:rPr>
          <w:color w:val="000000"/>
          <w:sz w:val="22"/>
          <w:szCs w:val="22"/>
        </w:rPr>
        <w:tab/>
        <w:t>Removing or discarding records, material, or other property from the premises without permission.</w:t>
      </w:r>
    </w:p>
    <w:p w14:paraId="1FCCE3C9" w14:textId="77777777" w:rsidR="0058485C" w:rsidRPr="007C537A" w:rsidRDefault="0058485C" w:rsidP="0058485C">
      <w:pPr>
        <w:ind w:left="2160" w:hanging="720"/>
        <w:rPr>
          <w:color w:val="000000"/>
          <w:sz w:val="22"/>
          <w:szCs w:val="22"/>
        </w:rPr>
      </w:pPr>
      <w:r w:rsidRPr="007C537A">
        <w:rPr>
          <w:color w:val="000000"/>
          <w:sz w:val="22"/>
          <w:szCs w:val="22"/>
        </w:rPr>
        <w:t>17.</w:t>
      </w:r>
      <w:r w:rsidRPr="007C537A">
        <w:rPr>
          <w:color w:val="000000"/>
          <w:sz w:val="22"/>
          <w:szCs w:val="22"/>
        </w:rPr>
        <w:tab/>
        <w:t>Any other type of theft or inappropriate removal or possession of property.</w:t>
      </w:r>
    </w:p>
    <w:p w14:paraId="11BF0FC8" w14:textId="77777777" w:rsidR="0058485C" w:rsidRPr="007C537A" w:rsidRDefault="0058485C" w:rsidP="0058485C">
      <w:pPr>
        <w:ind w:left="2160" w:hanging="720"/>
        <w:rPr>
          <w:color w:val="000000"/>
          <w:sz w:val="22"/>
          <w:szCs w:val="22"/>
        </w:rPr>
      </w:pPr>
      <w:r w:rsidRPr="007C537A">
        <w:rPr>
          <w:color w:val="000000"/>
          <w:sz w:val="22"/>
          <w:szCs w:val="22"/>
        </w:rPr>
        <w:t>18.</w:t>
      </w:r>
      <w:r w:rsidRPr="007C537A">
        <w:rPr>
          <w:color w:val="000000"/>
          <w:sz w:val="22"/>
          <w:szCs w:val="22"/>
        </w:rPr>
        <w:tab/>
        <w:t>Having intimate personal relations with other employees, members, volunteers or any outside person while on Easton EMS premises, in its vehicles, or while engaged in its activities.</w:t>
      </w:r>
    </w:p>
    <w:p w14:paraId="549F8E53" w14:textId="77777777" w:rsidR="0058485C" w:rsidRPr="007C537A" w:rsidRDefault="0058485C" w:rsidP="0058485C">
      <w:pPr>
        <w:ind w:left="2160" w:hanging="720"/>
        <w:rPr>
          <w:color w:val="000000"/>
          <w:sz w:val="22"/>
          <w:szCs w:val="22"/>
        </w:rPr>
      </w:pPr>
      <w:r w:rsidRPr="007C537A">
        <w:rPr>
          <w:color w:val="000000"/>
          <w:sz w:val="22"/>
          <w:szCs w:val="22"/>
        </w:rPr>
        <w:t>19.</w:t>
      </w:r>
      <w:r w:rsidRPr="007C537A">
        <w:rPr>
          <w:color w:val="000000"/>
          <w:sz w:val="22"/>
          <w:szCs w:val="22"/>
        </w:rPr>
        <w:tab/>
        <w:t>Fighting with or threatening others.</w:t>
      </w:r>
    </w:p>
    <w:p w14:paraId="5FB584A3" w14:textId="77777777" w:rsidR="0058485C" w:rsidRPr="007C537A" w:rsidRDefault="0058485C" w:rsidP="0058485C">
      <w:pPr>
        <w:ind w:left="2160" w:hanging="720"/>
        <w:rPr>
          <w:color w:val="000000"/>
          <w:sz w:val="22"/>
          <w:szCs w:val="22"/>
        </w:rPr>
      </w:pPr>
      <w:r w:rsidRPr="007C537A">
        <w:rPr>
          <w:color w:val="000000"/>
          <w:sz w:val="22"/>
          <w:szCs w:val="22"/>
        </w:rPr>
        <w:t>20.</w:t>
      </w:r>
      <w:r w:rsidRPr="007C537A">
        <w:rPr>
          <w:color w:val="000000"/>
          <w:sz w:val="22"/>
          <w:szCs w:val="22"/>
        </w:rPr>
        <w:tab/>
        <w:t>Defacing another person’s personal affects.</w:t>
      </w:r>
    </w:p>
    <w:p w14:paraId="48C13FB5" w14:textId="77777777" w:rsidR="0058485C" w:rsidRPr="007C537A" w:rsidRDefault="0058485C" w:rsidP="0058485C">
      <w:pPr>
        <w:ind w:left="2160" w:hanging="720"/>
        <w:rPr>
          <w:color w:val="000000"/>
          <w:sz w:val="22"/>
          <w:szCs w:val="22"/>
        </w:rPr>
      </w:pPr>
      <w:r w:rsidRPr="007C537A">
        <w:rPr>
          <w:color w:val="000000"/>
          <w:sz w:val="22"/>
          <w:szCs w:val="22"/>
        </w:rPr>
        <w:lastRenderedPageBreak/>
        <w:t>21.</w:t>
      </w:r>
      <w:r w:rsidRPr="007C537A">
        <w:rPr>
          <w:color w:val="000000"/>
          <w:sz w:val="22"/>
          <w:szCs w:val="22"/>
        </w:rPr>
        <w:tab/>
        <w:t>Gambling on Easton EMS property, in its vehicles or at its functions.</w:t>
      </w:r>
    </w:p>
    <w:p w14:paraId="070C82AD" w14:textId="77777777" w:rsidR="0058485C" w:rsidRPr="007C537A" w:rsidRDefault="0058485C" w:rsidP="0058485C">
      <w:pPr>
        <w:ind w:left="2160" w:hanging="720"/>
        <w:rPr>
          <w:color w:val="000000"/>
          <w:sz w:val="22"/>
          <w:szCs w:val="22"/>
        </w:rPr>
      </w:pPr>
      <w:r w:rsidRPr="007C537A">
        <w:rPr>
          <w:color w:val="000000"/>
          <w:sz w:val="22"/>
          <w:szCs w:val="22"/>
        </w:rPr>
        <w:t>22.</w:t>
      </w:r>
      <w:r w:rsidRPr="007C537A">
        <w:rPr>
          <w:color w:val="000000"/>
          <w:sz w:val="22"/>
          <w:szCs w:val="22"/>
        </w:rPr>
        <w:tab/>
        <w:t>Possession of weapons on Easton EMS property or in its vehicles (except for approved work knives, or other exception as outlined in the “Firearms, Weapons and Explosives” Policy).</w:t>
      </w:r>
    </w:p>
    <w:p w14:paraId="71C23924" w14:textId="77777777" w:rsidR="0058485C" w:rsidRPr="007C537A" w:rsidRDefault="0058485C" w:rsidP="0058485C">
      <w:pPr>
        <w:ind w:left="2160" w:hanging="720"/>
        <w:rPr>
          <w:color w:val="000000"/>
          <w:sz w:val="22"/>
          <w:szCs w:val="22"/>
        </w:rPr>
      </w:pPr>
      <w:r w:rsidRPr="007C537A">
        <w:rPr>
          <w:color w:val="000000"/>
          <w:sz w:val="22"/>
          <w:szCs w:val="22"/>
        </w:rPr>
        <w:t>23.</w:t>
      </w:r>
      <w:r w:rsidRPr="007C537A">
        <w:rPr>
          <w:color w:val="000000"/>
          <w:sz w:val="22"/>
          <w:szCs w:val="22"/>
        </w:rPr>
        <w:tab/>
        <w:t>Abuse, unprofessional behavior, insubordination, or disrespect to patients, family members, or other employees, supervisors, officers, volunteers, or members.</w:t>
      </w:r>
    </w:p>
    <w:p w14:paraId="74C1C9B2" w14:textId="77777777" w:rsidR="0058485C" w:rsidRPr="007C537A" w:rsidRDefault="0058485C" w:rsidP="0058485C">
      <w:pPr>
        <w:ind w:left="2160" w:hanging="720"/>
        <w:rPr>
          <w:color w:val="000000"/>
          <w:sz w:val="22"/>
          <w:szCs w:val="22"/>
        </w:rPr>
      </w:pPr>
      <w:r w:rsidRPr="007C537A">
        <w:rPr>
          <w:color w:val="000000"/>
          <w:sz w:val="22"/>
          <w:szCs w:val="22"/>
        </w:rPr>
        <w:t>24.</w:t>
      </w:r>
      <w:r w:rsidRPr="007C537A">
        <w:rPr>
          <w:color w:val="000000"/>
          <w:sz w:val="22"/>
          <w:szCs w:val="22"/>
        </w:rPr>
        <w:tab/>
        <w:t>Accepting tips or gratuities (gifts or money) from patients, family members of patients, or vendors.</w:t>
      </w:r>
    </w:p>
    <w:p w14:paraId="705283D4" w14:textId="77777777" w:rsidR="0058485C" w:rsidRPr="007C537A" w:rsidRDefault="0058485C" w:rsidP="0058485C">
      <w:pPr>
        <w:ind w:left="2160" w:hanging="720"/>
        <w:rPr>
          <w:color w:val="000000"/>
          <w:sz w:val="22"/>
          <w:szCs w:val="22"/>
        </w:rPr>
      </w:pPr>
      <w:r w:rsidRPr="007C537A">
        <w:rPr>
          <w:color w:val="000000"/>
          <w:sz w:val="22"/>
          <w:szCs w:val="22"/>
        </w:rPr>
        <w:t>25.</w:t>
      </w:r>
      <w:r w:rsidRPr="007C537A">
        <w:rPr>
          <w:color w:val="000000"/>
          <w:sz w:val="22"/>
          <w:szCs w:val="22"/>
        </w:rPr>
        <w:tab/>
        <w:t>Solicitation or distribution in violation of the no solicitation and</w:t>
      </w:r>
      <w:r w:rsidRPr="007C537A">
        <w:rPr>
          <w:color w:val="000000"/>
          <w:sz w:val="22"/>
          <w:szCs w:val="22"/>
        </w:rPr>
        <w:tab/>
        <w:t xml:space="preserve"> distribution rules.</w:t>
      </w:r>
    </w:p>
    <w:p w14:paraId="4459C454" w14:textId="77777777" w:rsidR="0058485C" w:rsidRPr="007C537A" w:rsidRDefault="0058485C" w:rsidP="0058485C">
      <w:pPr>
        <w:ind w:left="2160" w:hanging="720"/>
        <w:rPr>
          <w:color w:val="000000"/>
          <w:sz w:val="22"/>
          <w:szCs w:val="22"/>
        </w:rPr>
      </w:pPr>
      <w:r w:rsidRPr="007C537A">
        <w:rPr>
          <w:color w:val="000000"/>
          <w:sz w:val="22"/>
          <w:szCs w:val="22"/>
        </w:rPr>
        <w:t>26.</w:t>
      </w:r>
      <w:r w:rsidRPr="007C537A">
        <w:rPr>
          <w:color w:val="000000"/>
          <w:sz w:val="22"/>
          <w:szCs w:val="22"/>
        </w:rPr>
        <w:tab/>
        <w:t>Unauthorized or careless use or, malicious destruction or damage of property, tools or vehicles.</w:t>
      </w:r>
    </w:p>
    <w:p w14:paraId="48024F2A" w14:textId="77777777" w:rsidR="0058485C" w:rsidRPr="007C537A" w:rsidRDefault="0058485C" w:rsidP="0058485C">
      <w:pPr>
        <w:ind w:left="2160" w:hanging="720"/>
        <w:rPr>
          <w:color w:val="000000"/>
          <w:sz w:val="22"/>
          <w:szCs w:val="22"/>
        </w:rPr>
      </w:pPr>
      <w:r w:rsidRPr="007C537A">
        <w:rPr>
          <w:color w:val="000000"/>
          <w:sz w:val="22"/>
          <w:szCs w:val="22"/>
        </w:rPr>
        <w:t>27.</w:t>
      </w:r>
      <w:r w:rsidRPr="007C537A">
        <w:rPr>
          <w:color w:val="000000"/>
          <w:sz w:val="22"/>
          <w:szCs w:val="22"/>
        </w:rPr>
        <w:tab/>
        <w:t>Unlawful or unauthorized release of confidential patient or proprietary information.</w:t>
      </w:r>
    </w:p>
    <w:p w14:paraId="54C88167" w14:textId="77777777" w:rsidR="0058485C" w:rsidRPr="007C537A" w:rsidRDefault="0058485C" w:rsidP="0058485C">
      <w:pPr>
        <w:ind w:left="2160" w:hanging="720"/>
        <w:rPr>
          <w:color w:val="000000"/>
          <w:sz w:val="22"/>
          <w:szCs w:val="22"/>
        </w:rPr>
      </w:pPr>
      <w:r w:rsidRPr="007C537A">
        <w:rPr>
          <w:color w:val="000000"/>
          <w:sz w:val="22"/>
          <w:szCs w:val="22"/>
        </w:rPr>
        <w:t>28.</w:t>
      </w:r>
      <w:r w:rsidRPr="007C537A">
        <w:rPr>
          <w:color w:val="000000"/>
          <w:sz w:val="22"/>
          <w:szCs w:val="22"/>
        </w:rPr>
        <w:tab/>
        <w:t>Unlawful or unauthorized manufacture, distribution, dispensation, possession, sale, transfer or use, of any controlled substance or alcohol on Easton EMS property or while performing Easton EMS duties.</w:t>
      </w:r>
    </w:p>
    <w:p w14:paraId="53878665" w14:textId="77777777" w:rsidR="0058485C" w:rsidRPr="007C537A" w:rsidRDefault="0058485C" w:rsidP="0058485C">
      <w:pPr>
        <w:ind w:left="2160" w:hanging="720"/>
        <w:rPr>
          <w:color w:val="000000"/>
          <w:sz w:val="22"/>
          <w:szCs w:val="22"/>
        </w:rPr>
      </w:pPr>
      <w:r w:rsidRPr="007C537A">
        <w:rPr>
          <w:color w:val="000000"/>
          <w:sz w:val="22"/>
          <w:szCs w:val="22"/>
        </w:rPr>
        <w:t>29.</w:t>
      </w:r>
      <w:r w:rsidRPr="007C537A">
        <w:rPr>
          <w:color w:val="000000"/>
          <w:sz w:val="22"/>
          <w:szCs w:val="22"/>
        </w:rPr>
        <w:tab/>
        <w:t>Reporting to work or working under the influence of alcohol, illegal drugs or a legal drug that adversely affects safety or job performance.</w:t>
      </w:r>
    </w:p>
    <w:p w14:paraId="2F862304" w14:textId="77777777" w:rsidR="0058485C" w:rsidRPr="007C537A" w:rsidRDefault="0058485C" w:rsidP="0058485C">
      <w:pPr>
        <w:ind w:left="2160" w:hanging="720"/>
        <w:rPr>
          <w:color w:val="000000"/>
          <w:sz w:val="22"/>
          <w:szCs w:val="22"/>
        </w:rPr>
      </w:pPr>
      <w:r w:rsidRPr="007C537A">
        <w:rPr>
          <w:color w:val="000000"/>
          <w:sz w:val="22"/>
          <w:szCs w:val="22"/>
        </w:rPr>
        <w:t>30.</w:t>
      </w:r>
      <w:r w:rsidRPr="007C537A">
        <w:rPr>
          <w:color w:val="000000"/>
          <w:sz w:val="22"/>
          <w:szCs w:val="22"/>
        </w:rPr>
        <w:tab/>
        <w:t>Poor or unsatisfactory work performance or conduct.</w:t>
      </w:r>
    </w:p>
    <w:p w14:paraId="789DF7BE" w14:textId="77777777" w:rsidR="0058485C" w:rsidRPr="007C537A" w:rsidRDefault="0058485C" w:rsidP="0058485C">
      <w:pPr>
        <w:ind w:left="2160" w:hanging="720"/>
        <w:rPr>
          <w:color w:val="000000"/>
          <w:sz w:val="22"/>
          <w:szCs w:val="22"/>
        </w:rPr>
      </w:pPr>
      <w:r w:rsidRPr="007C537A">
        <w:rPr>
          <w:color w:val="000000"/>
          <w:sz w:val="22"/>
          <w:szCs w:val="22"/>
        </w:rPr>
        <w:t>31.</w:t>
      </w:r>
      <w:r w:rsidRPr="007C537A">
        <w:rPr>
          <w:color w:val="000000"/>
          <w:sz w:val="22"/>
          <w:szCs w:val="22"/>
        </w:rPr>
        <w:tab/>
        <w:t>Disorderly conduct or boisterous or disruptive activity such as but not limited to horseplay in the workplace.</w:t>
      </w:r>
    </w:p>
    <w:p w14:paraId="3EA80C94" w14:textId="77777777" w:rsidR="0058485C" w:rsidRPr="007C537A" w:rsidRDefault="0058485C" w:rsidP="0058485C">
      <w:pPr>
        <w:ind w:left="2160" w:hanging="720"/>
        <w:rPr>
          <w:color w:val="000000"/>
          <w:sz w:val="22"/>
          <w:szCs w:val="22"/>
        </w:rPr>
      </w:pPr>
      <w:r w:rsidRPr="007C537A">
        <w:rPr>
          <w:color w:val="000000"/>
          <w:sz w:val="22"/>
          <w:szCs w:val="22"/>
        </w:rPr>
        <w:t xml:space="preserve">32. </w:t>
      </w:r>
      <w:r w:rsidRPr="007C537A">
        <w:rPr>
          <w:color w:val="000000"/>
          <w:sz w:val="22"/>
          <w:szCs w:val="22"/>
        </w:rPr>
        <w:tab/>
        <w:t>Violation of established safety rules (including smoking rules).</w:t>
      </w:r>
    </w:p>
    <w:p w14:paraId="3F204FA4" w14:textId="77777777" w:rsidR="0058485C" w:rsidRPr="007C537A" w:rsidRDefault="0058485C" w:rsidP="0058485C">
      <w:pPr>
        <w:ind w:left="2160" w:hanging="720"/>
        <w:rPr>
          <w:color w:val="000000"/>
          <w:sz w:val="22"/>
          <w:szCs w:val="22"/>
        </w:rPr>
      </w:pPr>
      <w:r w:rsidRPr="007C537A">
        <w:rPr>
          <w:color w:val="000000"/>
          <w:sz w:val="22"/>
          <w:szCs w:val="22"/>
        </w:rPr>
        <w:t xml:space="preserve">33.  </w:t>
      </w:r>
      <w:r w:rsidRPr="007C537A">
        <w:rPr>
          <w:color w:val="000000"/>
          <w:sz w:val="22"/>
          <w:szCs w:val="22"/>
        </w:rPr>
        <w:tab/>
        <w:t>Unreported or excessive absenteeism or tardiness.</w:t>
      </w:r>
    </w:p>
    <w:p w14:paraId="48362F54" w14:textId="77777777" w:rsidR="0058485C" w:rsidRPr="007C537A" w:rsidRDefault="0058485C" w:rsidP="0058485C">
      <w:pPr>
        <w:ind w:left="2160" w:hanging="720"/>
        <w:rPr>
          <w:color w:val="000000"/>
          <w:sz w:val="22"/>
          <w:szCs w:val="22"/>
        </w:rPr>
      </w:pPr>
      <w:r w:rsidRPr="007C537A">
        <w:rPr>
          <w:color w:val="000000"/>
          <w:sz w:val="22"/>
          <w:szCs w:val="22"/>
        </w:rPr>
        <w:t xml:space="preserve">34.  </w:t>
      </w:r>
      <w:r w:rsidRPr="007C537A">
        <w:rPr>
          <w:color w:val="000000"/>
          <w:sz w:val="22"/>
          <w:szCs w:val="22"/>
        </w:rPr>
        <w:tab/>
        <w:t>Gossip about fellow employees or management.</w:t>
      </w:r>
    </w:p>
    <w:p w14:paraId="53E26BC1" w14:textId="77777777" w:rsidR="0058485C" w:rsidRPr="007C537A" w:rsidRDefault="0058485C" w:rsidP="0058485C">
      <w:pPr>
        <w:ind w:left="2160" w:hanging="720"/>
        <w:rPr>
          <w:color w:val="000000"/>
          <w:sz w:val="22"/>
          <w:szCs w:val="22"/>
        </w:rPr>
      </w:pPr>
      <w:r w:rsidRPr="007C537A">
        <w:rPr>
          <w:color w:val="000000"/>
          <w:sz w:val="22"/>
          <w:szCs w:val="22"/>
        </w:rPr>
        <w:t xml:space="preserve">35.  </w:t>
      </w:r>
      <w:r w:rsidRPr="007C537A">
        <w:rPr>
          <w:color w:val="000000"/>
          <w:sz w:val="22"/>
          <w:szCs w:val="22"/>
        </w:rPr>
        <w:tab/>
        <w:t>Failure to report a workplace accident or damage to Easton EMS property.</w:t>
      </w:r>
    </w:p>
    <w:p w14:paraId="2C865634" w14:textId="77777777" w:rsidR="0058485C" w:rsidRPr="007C537A" w:rsidRDefault="0058485C" w:rsidP="0058485C">
      <w:pPr>
        <w:ind w:left="2160" w:hanging="720"/>
        <w:rPr>
          <w:color w:val="000000"/>
          <w:sz w:val="22"/>
          <w:szCs w:val="22"/>
        </w:rPr>
      </w:pPr>
      <w:r w:rsidRPr="007C537A">
        <w:rPr>
          <w:color w:val="000000"/>
          <w:sz w:val="22"/>
          <w:szCs w:val="22"/>
        </w:rPr>
        <w:t xml:space="preserve">36.  </w:t>
      </w:r>
      <w:r w:rsidRPr="007C537A">
        <w:rPr>
          <w:color w:val="000000"/>
          <w:sz w:val="22"/>
          <w:szCs w:val="22"/>
        </w:rPr>
        <w:tab/>
        <w:t>Refusal to accept a job assignment.</w:t>
      </w:r>
    </w:p>
    <w:p w14:paraId="56666D52" w14:textId="77777777" w:rsidR="0058485C" w:rsidRPr="007C537A" w:rsidRDefault="0058485C" w:rsidP="0058485C">
      <w:pPr>
        <w:ind w:left="2160" w:hanging="720"/>
        <w:rPr>
          <w:color w:val="000000"/>
          <w:sz w:val="22"/>
          <w:szCs w:val="22"/>
        </w:rPr>
      </w:pPr>
      <w:r w:rsidRPr="007C537A">
        <w:rPr>
          <w:color w:val="000000"/>
          <w:sz w:val="22"/>
          <w:szCs w:val="22"/>
        </w:rPr>
        <w:t xml:space="preserve">37.  </w:t>
      </w:r>
      <w:r w:rsidRPr="007C537A">
        <w:rPr>
          <w:color w:val="000000"/>
          <w:sz w:val="22"/>
          <w:szCs w:val="22"/>
        </w:rPr>
        <w:tab/>
        <w:t>Creating unsafe or unsanitary conditions.</w:t>
      </w:r>
    </w:p>
    <w:p w14:paraId="2CD98468" w14:textId="77777777" w:rsidR="0058485C" w:rsidRPr="007C537A" w:rsidRDefault="0058485C" w:rsidP="0058485C">
      <w:pPr>
        <w:ind w:left="2160" w:hanging="720"/>
        <w:rPr>
          <w:color w:val="000000"/>
          <w:sz w:val="22"/>
          <w:szCs w:val="22"/>
        </w:rPr>
      </w:pPr>
      <w:r w:rsidRPr="007C537A">
        <w:rPr>
          <w:color w:val="000000"/>
          <w:sz w:val="22"/>
          <w:szCs w:val="22"/>
        </w:rPr>
        <w:t xml:space="preserve">38.  </w:t>
      </w:r>
      <w:r w:rsidRPr="007C537A">
        <w:rPr>
          <w:color w:val="000000"/>
          <w:sz w:val="22"/>
          <w:szCs w:val="22"/>
        </w:rPr>
        <w:tab/>
        <w:t>Extending breaks or lunch periods beyond time limits.</w:t>
      </w:r>
    </w:p>
    <w:p w14:paraId="1F9041C6" w14:textId="77777777" w:rsidR="0058485C" w:rsidRPr="007C537A" w:rsidRDefault="0058485C" w:rsidP="0058485C">
      <w:pPr>
        <w:ind w:left="2160" w:hanging="720"/>
        <w:rPr>
          <w:color w:val="000000"/>
          <w:sz w:val="22"/>
          <w:szCs w:val="22"/>
        </w:rPr>
      </w:pPr>
      <w:r w:rsidRPr="007C537A">
        <w:rPr>
          <w:color w:val="000000"/>
          <w:sz w:val="22"/>
          <w:szCs w:val="22"/>
        </w:rPr>
        <w:t xml:space="preserve">39.  </w:t>
      </w:r>
      <w:r w:rsidRPr="007C537A">
        <w:rPr>
          <w:color w:val="000000"/>
          <w:sz w:val="22"/>
          <w:szCs w:val="22"/>
        </w:rPr>
        <w:tab/>
        <w:t>Use of computer equipment for personal use without permission.</w:t>
      </w:r>
    </w:p>
    <w:p w14:paraId="64463CA3" w14:textId="77777777" w:rsidR="0058485C" w:rsidRPr="007C537A" w:rsidRDefault="0058485C" w:rsidP="0058485C">
      <w:pPr>
        <w:ind w:left="2160" w:hanging="720"/>
        <w:rPr>
          <w:color w:val="000000"/>
          <w:sz w:val="22"/>
          <w:szCs w:val="22"/>
        </w:rPr>
      </w:pPr>
      <w:r w:rsidRPr="007C537A">
        <w:rPr>
          <w:color w:val="000000"/>
          <w:sz w:val="22"/>
          <w:szCs w:val="22"/>
        </w:rPr>
        <w:t xml:space="preserve">40.  </w:t>
      </w:r>
      <w:r w:rsidRPr="007C537A">
        <w:rPr>
          <w:color w:val="000000"/>
          <w:sz w:val="22"/>
          <w:szCs w:val="22"/>
        </w:rPr>
        <w:tab/>
        <w:t>Any other unauthorized use of telephones, mail system, or other Easton EMS-owned equipment.</w:t>
      </w:r>
    </w:p>
    <w:p w14:paraId="3EBCC337" w14:textId="77777777" w:rsidR="0058485C" w:rsidRPr="007C537A" w:rsidRDefault="0058485C" w:rsidP="0058485C">
      <w:pPr>
        <w:ind w:left="2160" w:hanging="720"/>
        <w:rPr>
          <w:b/>
          <w:color w:val="000000"/>
          <w:sz w:val="22"/>
          <w:szCs w:val="22"/>
        </w:rPr>
      </w:pPr>
      <w:r w:rsidRPr="007C537A">
        <w:rPr>
          <w:color w:val="000000"/>
          <w:sz w:val="22"/>
          <w:szCs w:val="22"/>
        </w:rPr>
        <w:t xml:space="preserve">41.  </w:t>
      </w:r>
      <w:r w:rsidRPr="007C537A">
        <w:rPr>
          <w:color w:val="000000"/>
          <w:sz w:val="22"/>
          <w:szCs w:val="22"/>
        </w:rPr>
        <w:tab/>
        <w:t>Violation of personnel policies.</w:t>
      </w:r>
    </w:p>
    <w:p w14:paraId="0FB76C7C" w14:textId="77777777" w:rsidR="0058485C" w:rsidRPr="007C537A" w:rsidRDefault="0058485C" w:rsidP="0058485C">
      <w:pPr>
        <w:rPr>
          <w:b/>
          <w:bCs/>
          <w:color w:val="000000"/>
          <w:sz w:val="22"/>
          <w:szCs w:val="22"/>
        </w:rPr>
      </w:pPr>
    </w:p>
    <w:p w14:paraId="132F5AE3" w14:textId="77777777" w:rsidR="0058485C" w:rsidRPr="007C537A" w:rsidRDefault="0058485C" w:rsidP="0058485C">
      <w:pPr>
        <w:pStyle w:val="Heading7"/>
        <w:ind w:left="1440" w:hanging="720"/>
        <w:rPr>
          <w:color w:val="000000"/>
          <w:sz w:val="22"/>
          <w:szCs w:val="22"/>
        </w:rPr>
      </w:pPr>
      <w:r w:rsidRPr="007C537A">
        <w:rPr>
          <w:color w:val="000000"/>
          <w:sz w:val="22"/>
          <w:szCs w:val="22"/>
          <w:u w:val="none"/>
        </w:rPr>
        <w:t>d.</w:t>
      </w:r>
      <w:r w:rsidRPr="007C537A">
        <w:rPr>
          <w:color w:val="000000"/>
          <w:sz w:val="22"/>
          <w:szCs w:val="22"/>
          <w:u w:val="none"/>
        </w:rPr>
        <w:tab/>
        <w:t>Personnel should exercise care to ensure that intellectual property rights, including patents, trademarks, copyrights, and software are carefully maintained and managed to preserve and protect its value.</w:t>
      </w:r>
    </w:p>
    <w:p w14:paraId="00EE7A80" w14:textId="77777777" w:rsidR="0058485C" w:rsidRPr="007C537A" w:rsidRDefault="0058485C" w:rsidP="0058485C">
      <w:pPr>
        <w:ind w:firstLine="720"/>
        <w:rPr>
          <w:color w:val="000000"/>
          <w:sz w:val="22"/>
          <w:szCs w:val="22"/>
        </w:rPr>
      </w:pPr>
    </w:p>
    <w:p w14:paraId="1B0601FA" w14:textId="77777777" w:rsidR="00F52EF6" w:rsidRPr="00F52EF6" w:rsidRDefault="0058485C" w:rsidP="00F52EF6">
      <w:pPr>
        <w:ind w:left="1440" w:hanging="720"/>
        <w:rPr>
          <w:color w:val="000000"/>
          <w:sz w:val="22"/>
          <w:szCs w:val="22"/>
        </w:rPr>
      </w:pPr>
      <w:r w:rsidRPr="007C537A">
        <w:rPr>
          <w:color w:val="000000"/>
          <w:sz w:val="22"/>
          <w:szCs w:val="22"/>
        </w:rPr>
        <w:lastRenderedPageBreak/>
        <w:t>e.</w:t>
      </w:r>
      <w:r w:rsidRPr="007C537A">
        <w:rPr>
          <w:color w:val="000000"/>
          <w:sz w:val="22"/>
          <w:szCs w:val="22"/>
        </w:rPr>
        <w:tab/>
        <w:t>Salary, benefits, and other personal information relating to personnel shall be treated as confidential.  Personnel Files, payroll information, disciplinary matters, and similar information shall be maintained in a manner designed to ensure confidentiality in accordance with applicable laws. Personnel will exercise due care to prevent the release or sharing of information beyond those persons who may need such informatio</w:t>
      </w:r>
      <w:r w:rsidR="00F52EF6">
        <w:rPr>
          <w:color w:val="000000"/>
          <w:sz w:val="22"/>
          <w:szCs w:val="22"/>
        </w:rPr>
        <w:t>n to fulfill their job/position</w:t>
      </w:r>
    </w:p>
    <w:p w14:paraId="1E8E47C2" w14:textId="77777777" w:rsidR="0058485C" w:rsidRPr="007C537A" w:rsidRDefault="0058485C" w:rsidP="0058485C">
      <w:pPr>
        <w:rPr>
          <w:color w:val="000000"/>
          <w:sz w:val="22"/>
          <w:szCs w:val="22"/>
        </w:rPr>
      </w:pPr>
    </w:p>
    <w:p w14:paraId="52E12EC1" w14:textId="77777777" w:rsidR="0058485C" w:rsidRPr="007C537A" w:rsidRDefault="0058485C" w:rsidP="009A0DA3">
      <w:pPr>
        <w:pStyle w:val="Heading2"/>
      </w:pPr>
    </w:p>
    <w:p w14:paraId="694CC23C" w14:textId="77777777" w:rsidR="0058485C" w:rsidRPr="007C537A" w:rsidRDefault="00F52EF6" w:rsidP="009A0DA3">
      <w:pPr>
        <w:pStyle w:val="Heading2"/>
      </w:pPr>
      <w:bookmarkStart w:id="196" w:name="_Toc512341907"/>
      <w:bookmarkStart w:id="197" w:name="_Toc39913392"/>
      <w:r>
        <w:rPr>
          <w:bCs/>
        </w:rPr>
        <w:t>VII</w:t>
      </w:r>
      <w:r w:rsidR="0058485C" w:rsidRPr="007C537A">
        <w:rPr>
          <w:bCs/>
        </w:rPr>
        <w:t xml:space="preserve">. </w:t>
      </w:r>
      <w:r w:rsidR="0058485C" w:rsidRPr="007C537A">
        <w:rPr>
          <w:bCs/>
        </w:rPr>
        <w:tab/>
        <w:t>Monitoring Compliance.</w:t>
      </w:r>
      <w:bookmarkEnd w:id="196"/>
      <w:bookmarkEnd w:id="197"/>
    </w:p>
    <w:p w14:paraId="6A2BC471" w14:textId="77777777" w:rsidR="0058485C" w:rsidRPr="007C537A" w:rsidRDefault="0058485C" w:rsidP="0058485C">
      <w:pPr>
        <w:rPr>
          <w:color w:val="000000"/>
          <w:sz w:val="22"/>
          <w:szCs w:val="22"/>
        </w:rPr>
      </w:pPr>
    </w:p>
    <w:p w14:paraId="574D7C11" w14:textId="77777777" w:rsidR="0058485C" w:rsidRPr="007C537A" w:rsidRDefault="0058485C" w:rsidP="00C022F6">
      <w:pPr>
        <w:numPr>
          <w:ilvl w:val="1"/>
          <w:numId w:val="2"/>
        </w:numPr>
        <w:tabs>
          <w:tab w:val="clear" w:pos="2520"/>
          <w:tab w:val="num" w:pos="1440"/>
        </w:tabs>
        <w:ind w:left="1440" w:hanging="720"/>
        <w:rPr>
          <w:color w:val="000000"/>
          <w:sz w:val="22"/>
          <w:szCs w:val="22"/>
        </w:rPr>
      </w:pPr>
      <w:r w:rsidRPr="007C537A">
        <w:rPr>
          <w:color w:val="000000"/>
          <w:sz w:val="22"/>
          <w:szCs w:val="22"/>
        </w:rPr>
        <w:t xml:space="preserve">Easton EMS shall monitor itself and all of its personnel to ensure compliance with the applicable state and federal statutes and regulations, including filing reports of improper conduct, where applicable.   </w:t>
      </w:r>
    </w:p>
    <w:p w14:paraId="4DCC6F47" w14:textId="77777777" w:rsidR="0058485C" w:rsidRPr="007C537A" w:rsidRDefault="0058485C" w:rsidP="0058485C">
      <w:pPr>
        <w:rPr>
          <w:color w:val="000000"/>
          <w:sz w:val="22"/>
          <w:szCs w:val="22"/>
        </w:rPr>
      </w:pPr>
    </w:p>
    <w:p w14:paraId="1B5E47D9" w14:textId="77777777" w:rsidR="0058485C" w:rsidRPr="007C537A" w:rsidRDefault="0058485C" w:rsidP="0058485C">
      <w:pPr>
        <w:rPr>
          <w:color w:val="000000"/>
          <w:sz w:val="22"/>
          <w:szCs w:val="22"/>
        </w:rPr>
      </w:pPr>
    </w:p>
    <w:p w14:paraId="25D6C40E" w14:textId="77777777" w:rsidR="0058485C" w:rsidRPr="007C537A" w:rsidRDefault="0058485C" w:rsidP="0058485C">
      <w:pPr>
        <w:rPr>
          <w:b/>
          <w:color w:val="000000"/>
          <w:sz w:val="22"/>
          <w:szCs w:val="22"/>
        </w:rPr>
      </w:pPr>
    </w:p>
    <w:p w14:paraId="18E7D592" w14:textId="77777777" w:rsidR="0058485C" w:rsidRPr="007C537A" w:rsidRDefault="0058485C" w:rsidP="0058485C">
      <w:pPr>
        <w:ind w:left="1440" w:hanging="720"/>
        <w:rPr>
          <w:color w:val="000000"/>
          <w:sz w:val="22"/>
          <w:szCs w:val="22"/>
        </w:rPr>
      </w:pPr>
    </w:p>
    <w:p w14:paraId="4CC8AA0D" w14:textId="77777777" w:rsidR="0058485C" w:rsidRPr="007C537A" w:rsidRDefault="0058485C" w:rsidP="0058485C">
      <w:pPr>
        <w:ind w:left="1440" w:hanging="720"/>
        <w:rPr>
          <w:color w:val="000000"/>
          <w:sz w:val="22"/>
          <w:szCs w:val="22"/>
        </w:rPr>
      </w:pPr>
    </w:p>
    <w:p w14:paraId="0387D0D6" w14:textId="77777777" w:rsidR="0058485C" w:rsidRPr="007C537A" w:rsidRDefault="0058485C" w:rsidP="0058485C">
      <w:pPr>
        <w:ind w:left="1440" w:hanging="720"/>
        <w:rPr>
          <w:color w:val="000000"/>
          <w:sz w:val="22"/>
          <w:szCs w:val="22"/>
        </w:rPr>
      </w:pPr>
    </w:p>
    <w:p w14:paraId="565BFF5B" w14:textId="77777777" w:rsidR="0058485C" w:rsidRPr="007C537A" w:rsidRDefault="0058485C" w:rsidP="0058485C">
      <w:pPr>
        <w:ind w:left="1440" w:hanging="720"/>
        <w:rPr>
          <w:color w:val="000000"/>
          <w:sz w:val="22"/>
          <w:szCs w:val="22"/>
        </w:rPr>
      </w:pPr>
    </w:p>
    <w:p w14:paraId="34CDD9EB" w14:textId="77777777" w:rsidR="0058485C" w:rsidRPr="007C537A" w:rsidRDefault="0058485C" w:rsidP="0058485C">
      <w:pPr>
        <w:ind w:left="1440" w:hanging="720"/>
        <w:rPr>
          <w:color w:val="000000"/>
          <w:sz w:val="22"/>
          <w:szCs w:val="22"/>
        </w:rPr>
      </w:pPr>
    </w:p>
    <w:p w14:paraId="498AF0D8" w14:textId="77777777" w:rsidR="0058485C" w:rsidRPr="007C537A" w:rsidRDefault="0058485C" w:rsidP="0058485C">
      <w:pPr>
        <w:ind w:left="1440" w:hanging="720"/>
        <w:rPr>
          <w:color w:val="000000"/>
          <w:sz w:val="22"/>
          <w:szCs w:val="22"/>
        </w:rPr>
      </w:pPr>
    </w:p>
    <w:p w14:paraId="08918FAA" w14:textId="77777777" w:rsidR="004D2238" w:rsidRPr="004D2238" w:rsidRDefault="0058485C" w:rsidP="004D2238">
      <w:pPr>
        <w:pStyle w:val="Heading1"/>
        <w:rPr>
          <w:color w:val="000000"/>
          <w:sz w:val="26"/>
          <w:szCs w:val="26"/>
        </w:rPr>
      </w:pPr>
      <w:r w:rsidRPr="007C537A">
        <w:rPr>
          <w:color w:val="000000"/>
          <w:sz w:val="22"/>
          <w:szCs w:val="22"/>
        </w:rPr>
        <w:br w:type="page"/>
      </w:r>
      <w:bookmarkStart w:id="198" w:name="_Toc122759554"/>
      <w:bookmarkStart w:id="199" w:name="_Toc39913393"/>
      <w:bookmarkStart w:id="200" w:name="_Toc122759507"/>
      <w:bookmarkStart w:id="201" w:name="_Toc512341908"/>
      <w:r w:rsidR="004D2238" w:rsidRPr="004D2238">
        <w:rPr>
          <w:color w:val="000000"/>
          <w:sz w:val="26"/>
          <w:szCs w:val="26"/>
        </w:rPr>
        <w:lastRenderedPageBreak/>
        <w:t>Progressive Discipline</w:t>
      </w:r>
      <w:bookmarkEnd w:id="198"/>
      <w:bookmarkEnd w:id="199"/>
    </w:p>
    <w:p w14:paraId="263F3B9E" w14:textId="77777777" w:rsidR="004D2238" w:rsidRPr="004D2238" w:rsidRDefault="004D2238" w:rsidP="004D2238">
      <w:pPr>
        <w:rPr>
          <w:color w:val="000000"/>
          <w:sz w:val="22"/>
          <w:szCs w:val="22"/>
        </w:rPr>
      </w:pPr>
    </w:p>
    <w:p w14:paraId="16E5E008" w14:textId="77777777" w:rsidR="004D2238" w:rsidRPr="004D2238" w:rsidRDefault="004D2238" w:rsidP="004D2238">
      <w:pPr>
        <w:rPr>
          <w:color w:val="000000"/>
          <w:sz w:val="22"/>
          <w:szCs w:val="22"/>
        </w:rPr>
      </w:pPr>
    </w:p>
    <w:p w14:paraId="02D44C3D" w14:textId="77777777" w:rsidR="004D2238" w:rsidRPr="004D2238" w:rsidRDefault="004D2238" w:rsidP="004D2238">
      <w:pPr>
        <w:rPr>
          <w:color w:val="000000"/>
          <w:sz w:val="22"/>
          <w:szCs w:val="22"/>
        </w:rPr>
      </w:pPr>
      <w:r w:rsidRPr="004D2238">
        <w:rPr>
          <w:b/>
          <w:bCs/>
          <w:color w:val="000000"/>
          <w:sz w:val="22"/>
          <w:szCs w:val="22"/>
          <w:u w:val="single"/>
        </w:rPr>
        <w:t>Purpose:</w:t>
      </w:r>
      <w:r w:rsidRPr="004D2238">
        <w:rPr>
          <w:color w:val="000000"/>
          <w:sz w:val="22"/>
          <w:szCs w:val="22"/>
        </w:rPr>
        <w:t xml:space="preserve"> To ensure that staff members adhere to all essential policies and standards of performance and behavior established by </w:t>
      </w:r>
      <w:r>
        <w:rPr>
          <w:color w:val="000000"/>
          <w:sz w:val="22"/>
          <w:szCs w:val="22"/>
        </w:rPr>
        <w:t>Easton EMS</w:t>
      </w:r>
      <w:r w:rsidRPr="004D2238">
        <w:rPr>
          <w:color w:val="000000"/>
          <w:sz w:val="22"/>
          <w:szCs w:val="22"/>
        </w:rPr>
        <w:t>, and to initiate corrective action when those standards are not met.</w:t>
      </w:r>
    </w:p>
    <w:p w14:paraId="40D2860B" w14:textId="77777777" w:rsidR="004D2238" w:rsidRPr="004D2238" w:rsidRDefault="004D2238" w:rsidP="004D2238">
      <w:pPr>
        <w:ind w:left="720"/>
        <w:rPr>
          <w:color w:val="000000"/>
          <w:sz w:val="22"/>
          <w:szCs w:val="22"/>
        </w:rPr>
      </w:pPr>
    </w:p>
    <w:p w14:paraId="04E7041C" w14:textId="77777777" w:rsidR="004D2238" w:rsidRPr="004D2238" w:rsidRDefault="004D2238" w:rsidP="004D2238">
      <w:pPr>
        <w:rPr>
          <w:color w:val="000000"/>
          <w:sz w:val="22"/>
          <w:szCs w:val="22"/>
        </w:rPr>
      </w:pPr>
      <w:r w:rsidRPr="004D2238">
        <w:rPr>
          <w:b/>
          <w:bCs/>
          <w:color w:val="000000"/>
          <w:sz w:val="22"/>
          <w:szCs w:val="22"/>
          <w:u w:val="single"/>
        </w:rPr>
        <w:t>Policy:</w:t>
      </w:r>
      <w:r w:rsidRPr="004D2238">
        <w:rPr>
          <w:color w:val="000000"/>
          <w:sz w:val="22"/>
          <w:szCs w:val="22"/>
        </w:rPr>
        <w:t xml:space="preserve"> </w:t>
      </w:r>
      <w:r>
        <w:rPr>
          <w:color w:val="000000"/>
          <w:sz w:val="22"/>
          <w:szCs w:val="22"/>
        </w:rPr>
        <w:t>Easton EMS</w:t>
      </w:r>
      <w:r w:rsidRPr="004D2238">
        <w:rPr>
          <w:color w:val="000000"/>
          <w:sz w:val="22"/>
          <w:szCs w:val="22"/>
        </w:rPr>
        <w:t xml:space="preserve"> will follow a progressive discipline approach whenever possible and as appropriate based upon the severity of the offense, and other important factors to help ensure compliance with established policies and standards.</w:t>
      </w:r>
    </w:p>
    <w:p w14:paraId="42050CB3" w14:textId="77777777" w:rsidR="004D2238" w:rsidRPr="004D2238" w:rsidRDefault="004D2238" w:rsidP="004D2238">
      <w:pPr>
        <w:rPr>
          <w:color w:val="000000"/>
          <w:sz w:val="22"/>
          <w:szCs w:val="22"/>
        </w:rPr>
      </w:pPr>
    </w:p>
    <w:p w14:paraId="08A5B592" w14:textId="77777777" w:rsidR="004D2238" w:rsidRPr="004D2238" w:rsidRDefault="004D2238" w:rsidP="004D2238">
      <w:pPr>
        <w:rPr>
          <w:b/>
          <w:color w:val="000000"/>
          <w:sz w:val="22"/>
          <w:szCs w:val="22"/>
          <w:u w:val="single"/>
        </w:rPr>
      </w:pPr>
      <w:r w:rsidRPr="004D2238">
        <w:rPr>
          <w:b/>
          <w:color w:val="000000"/>
          <w:sz w:val="22"/>
          <w:szCs w:val="22"/>
          <w:u w:val="single"/>
        </w:rPr>
        <w:t>Procedure:</w:t>
      </w:r>
    </w:p>
    <w:p w14:paraId="130CC4CD" w14:textId="77777777" w:rsidR="004D2238" w:rsidRPr="004D2238" w:rsidRDefault="004D2238" w:rsidP="004D2238">
      <w:pPr>
        <w:rPr>
          <w:color w:val="000000"/>
          <w:sz w:val="22"/>
          <w:szCs w:val="22"/>
        </w:rPr>
      </w:pPr>
    </w:p>
    <w:p w14:paraId="37031F72" w14:textId="77777777" w:rsidR="004D2238" w:rsidRPr="004D2238" w:rsidRDefault="004D2238" w:rsidP="004D2238">
      <w:pPr>
        <w:pStyle w:val="Heading2"/>
      </w:pPr>
      <w:bookmarkStart w:id="202" w:name="_Toc39913394"/>
      <w:r w:rsidRPr="004D2238">
        <w:t xml:space="preserve">I. </w:t>
      </w:r>
      <w:r w:rsidRPr="004D2238">
        <w:tab/>
        <w:t>Background.</w:t>
      </w:r>
      <w:bookmarkEnd w:id="202"/>
    </w:p>
    <w:p w14:paraId="055BFDB1" w14:textId="77777777" w:rsidR="004D2238" w:rsidRPr="004D2238" w:rsidRDefault="004D2238" w:rsidP="004D2238">
      <w:pPr>
        <w:rPr>
          <w:color w:val="000000"/>
          <w:sz w:val="22"/>
          <w:szCs w:val="22"/>
        </w:rPr>
      </w:pPr>
    </w:p>
    <w:p w14:paraId="18FB20E2" w14:textId="77777777" w:rsidR="004D2238" w:rsidRPr="004D2238" w:rsidRDefault="004D2238" w:rsidP="00462620">
      <w:pPr>
        <w:numPr>
          <w:ilvl w:val="0"/>
          <w:numId w:val="38"/>
        </w:numPr>
        <w:rPr>
          <w:color w:val="000000"/>
          <w:sz w:val="22"/>
          <w:szCs w:val="22"/>
        </w:rPr>
      </w:pPr>
      <w:r w:rsidRPr="004D2238">
        <w:rPr>
          <w:color w:val="000000"/>
          <w:sz w:val="22"/>
          <w:szCs w:val="22"/>
        </w:rPr>
        <w:t>Progressive Disciplinary Model.</w:t>
      </w:r>
    </w:p>
    <w:p w14:paraId="38E78751" w14:textId="77777777" w:rsidR="004D2238" w:rsidRPr="004D2238" w:rsidRDefault="004D2238" w:rsidP="004D2238">
      <w:pPr>
        <w:ind w:left="720"/>
        <w:rPr>
          <w:color w:val="000000"/>
          <w:sz w:val="22"/>
          <w:szCs w:val="22"/>
        </w:rPr>
      </w:pPr>
    </w:p>
    <w:p w14:paraId="6DB49E95" w14:textId="77777777" w:rsidR="004D2238" w:rsidRPr="004D2238" w:rsidRDefault="004D2238" w:rsidP="004D2238">
      <w:pPr>
        <w:ind w:left="2160" w:hanging="720"/>
        <w:rPr>
          <w:color w:val="000000"/>
          <w:sz w:val="22"/>
          <w:szCs w:val="22"/>
        </w:rPr>
      </w:pPr>
      <w:r w:rsidRPr="004D2238">
        <w:rPr>
          <w:color w:val="000000"/>
          <w:sz w:val="22"/>
          <w:szCs w:val="22"/>
        </w:rPr>
        <w:t>1.</w:t>
      </w:r>
      <w:r w:rsidRPr="004D2238">
        <w:rPr>
          <w:color w:val="000000"/>
          <w:sz w:val="22"/>
          <w:szCs w:val="22"/>
        </w:rPr>
        <w:tab/>
      </w:r>
      <w:r>
        <w:rPr>
          <w:color w:val="000000"/>
          <w:sz w:val="22"/>
          <w:szCs w:val="22"/>
        </w:rPr>
        <w:t>Easton EMS</w:t>
      </w:r>
      <w:r w:rsidRPr="004D2238">
        <w:rPr>
          <w:color w:val="000000"/>
          <w:sz w:val="22"/>
          <w:szCs w:val="22"/>
        </w:rPr>
        <w:t xml:space="preserve"> follows a progressive discipline model.  It is a structured, but flexible disciplinary plan, whereby discipline will be handled in phases, and the severity of the discipline will generally increase based upon the severity or frequency of the violation. </w:t>
      </w:r>
    </w:p>
    <w:p w14:paraId="62A75F99" w14:textId="77777777" w:rsidR="004D2238" w:rsidRPr="004D2238" w:rsidRDefault="004D2238" w:rsidP="004D2238">
      <w:pPr>
        <w:ind w:left="1440"/>
        <w:rPr>
          <w:color w:val="000000"/>
          <w:sz w:val="22"/>
          <w:szCs w:val="22"/>
        </w:rPr>
      </w:pPr>
    </w:p>
    <w:p w14:paraId="196F2DA8" w14:textId="77777777" w:rsidR="004D2238" w:rsidRPr="004D2238" w:rsidRDefault="004D2238" w:rsidP="004D2238">
      <w:pPr>
        <w:ind w:left="2160" w:hanging="720"/>
        <w:rPr>
          <w:color w:val="000000"/>
          <w:sz w:val="22"/>
          <w:szCs w:val="22"/>
        </w:rPr>
      </w:pPr>
      <w:r w:rsidRPr="004D2238">
        <w:rPr>
          <w:color w:val="000000"/>
          <w:sz w:val="22"/>
          <w:szCs w:val="22"/>
        </w:rPr>
        <w:t>2.</w:t>
      </w:r>
      <w:r w:rsidRPr="004D2238">
        <w:rPr>
          <w:color w:val="000000"/>
          <w:sz w:val="22"/>
          <w:szCs w:val="22"/>
        </w:rPr>
        <w:tab/>
      </w:r>
      <w:r>
        <w:rPr>
          <w:color w:val="000000"/>
          <w:sz w:val="22"/>
          <w:szCs w:val="22"/>
        </w:rPr>
        <w:t>Easton EMS</w:t>
      </w:r>
      <w:r w:rsidRPr="004D2238">
        <w:rPr>
          <w:color w:val="000000"/>
          <w:sz w:val="22"/>
          <w:szCs w:val="22"/>
        </w:rPr>
        <w:t xml:space="preserve"> will use this model where appropriate and necessary, but certain violations may warrant immediate and more serious action, based upon the nature or degree of the violation and other factors. </w:t>
      </w:r>
    </w:p>
    <w:p w14:paraId="2ECAA31B" w14:textId="77777777" w:rsidR="004D2238" w:rsidRPr="004D2238" w:rsidRDefault="004D2238" w:rsidP="004D2238">
      <w:pPr>
        <w:ind w:left="2160" w:hanging="720"/>
        <w:rPr>
          <w:color w:val="000000"/>
          <w:sz w:val="22"/>
          <w:szCs w:val="22"/>
        </w:rPr>
      </w:pPr>
    </w:p>
    <w:p w14:paraId="16E19151" w14:textId="77777777" w:rsidR="004D2238" w:rsidRPr="004D2238" w:rsidRDefault="004D2238" w:rsidP="004D2238">
      <w:pPr>
        <w:ind w:left="2160" w:hanging="720"/>
        <w:rPr>
          <w:color w:val="000000"/>
          <w:sz w:val="22"/>
          <w:szCs w:val="22"/>
        </w:rPr>
      </w:pPr>
      <w:r w:rsidRPr="004D2238">
        <w:rPr>
          <w:color w:val="000000"/>
          <w:sz w:val="22"/>
          <w:szCs w:val="22"/>
        </w:rPr>
        <w:t>3.</w:t>
      </w:r>
      <w:r w:rsidRPr="004D2238">
        <w:rPr>
          <w:color w:val="000000"/>
          <w:sz w:val="22"/>
          <w:szCs w:val="22"/>
        </w:rPr>
        <w:tab/>
        <w:t xml:space="preserve">Progressive discipline is accomplished through four levels of sanctions for disciplinary violations - verbal warning, written warning, suspension, and termination.  </w:t>
      </w:r>
      <w:r>
        <w:rPr>
          <w:color w:val="000000"/>
          <w:sz w:val="22"/>
          <w:szCs w:val="22"/>
        </w:rPr>
        <w:t>Easton EMS</w:t>
      </w:r>
      <w:r w:rsidRPr="004D2238">
        <w:rPr>
          <w:color w:val="000000"/>
          <w:sz w:val="22"/>
          <w:szCs w:val="22"/>
        </w:rPr>
        <w:t xml:space="preserve"> will attempt to follow this progression whenever possible, but it may skip a step or move to more serious discipline in its discretion, depending on the particular circumstances.</w:t>
      </w:r>
    </w:p>
    <w:p w14:paraId="2FBD1CFD" w14:textId="77777777" w:rsidR="004D2238" w:rsidRPr="004D2238" w:rsidRDefault="004D2238" w:rsidP="004D2238">
      <w:pPr>
        <w:ind w:left="2160" w:hanging="720"/>
        <w:rPr>
          <w:color w:val="000000"/>
          <w:sz w:val="22"/>
          <w:szCs w:val="22"/>
        </w:rPr>
      </w:pPr>
    </w:p>
    <w:p w14:paraId="602DE518" w14:textId="77777777" w:rsidR="004D2238" w:rsidRPr="004D2238" w:rsidRDefault="004D2238" w:rsidP="004D2238">
      <w:pPr>
        <w:ind w:left="2160" w:hanging="720"/>
        <w:rPr>
          <w:color w:val="000000"/>
          <w:sz w:val="22"/>
          <w:szCs w:val="22"/>
        </w:rPr>
      </w:pPr>
      <w:r w:rsidRPr="004D2238">
        <w:rPr>
          <w:color w:val="000000"/>
          <w:sz w:val="22"/>
          <w:szCs w:val="22"/>
        </w:rPr>
        <w:t>4.</w:t>
      </w:r>
      <w:r w:rsidRPr="004D2238">
        <w:rPr>
          <w:color w:val="000000"/>
          <w:sz w:val="22"/>
          <w:szCs w:val="22"/>
        </w:rPr>
        <w:tab/>
        <w:t>An overlying theme to administration of discipline is to ensure thorough review of each situation and to make an objective determination.  Staff members subject to discipline will have an opportunity to be heard and to present their “side of the story” whenever possible, so that “due process” is provided.</w:t>
      </w:r>
    </w:p>
    <w:p w14:paraId="3FDCE676" w14:textId="77777777" w:rsidR="004D2238" w:rsidRPr="004D2238" w:rsidRDefault="004D2238" w:rsidP="004D2238">
      <w:pPr>
        <w:rPr>
          <w:color w:val="000000"/>
          <w:sz w:val="22"/>
          <w:szCs w:val="22"/>
        </w:rPr>
      </w:pPr>
    </w:p>
    <w:p w14:paraId="05ED5461" w14:textId="77777777" w:rsidR="004D2238" w:rsidRPr="004D2238" w:rsidRDefault="004D2238" w:rsidP="004D2238">
      <w:pPr>
        <w:pStyle w:val="Heading2"/>
      </w:pPr>
      <w:bookmarkStart w:id="203" w:name="_Toc39913395"/>
      <w:r w:rsidRPr="004D2238">
        <w:t>II.</w:t>
      </w:r>
      <w:r w:rsidRPr="004D2238">
        <w:tab/>
        <w:t>Standards.</w:t>
      </w:r>
      <w:bookmarkEnd w:id="203"/>
    </w:p>
    <w:p w14:paraId="2FC0A1CB" w14:textId="77777777" w:rsidR="004D2238" w:rsidRPr="004D2238" w:rsidRDefault="004D2238" w:rsidP="004D2238">
      <w:pPr>
        <w:rPr>
          <w:color w:val="000000"/>
          <w:sz w:val="22"/>
          <w:szCs w:val="22"/>
        </w:rPr>
      </w:pPr>
    </w:p>
    <w:p w14:paraId="2E2812C7" w14:textId="77777777" w:rsidR="004D2238" w:rsidRPr="004D2238" w:rsidRDefault="004D2238" w:rsidP="00462620">
      <w:pPr>
        <w:numPr>
          <w:ilvl w:val="0"/>
          <w:numId w:val="39"/>
        </w:numPr>
        <w:tabs>
          <w:tab w:val="clear" w:pos="1080"/>
          <w:tab w:val="num" w:pos="1440"/>
        </w:tabs>
        <w:ind w:left="1440" w:hanging="720"/>
        <w:rPr>
          <w:color w:val="000000"/>
          <w:sz w:val="22"/>
          <w:szCs w:val="22"/>
        </w:rPr>
      </w:pPr>
      <w:r w:rsidRPr="004D2238">
        <w:rPr>
          <w:color w:val="000000"/>
          <w:sz w:val="22"/>
          <w:szCs w:val="22"/>
        </w:rPr>
        <w:t>Depending upon the nature and severity of the offense, interviews and statements of persons involved in the incident may be required.</w:t>
      </w:r>
    </w:p>
    <w:p w14:paraId="3A2BAADD" w14:textId="77777777" w:rsidR="004D2238" w:rsidRPr="004D2238" w:rsidRDefault="004D2238" w:rsidP="004D2238">
      <w:pPr>
        <w:tabs>
          <w:tab w:val="num" w:pos="1440"/>
        </w:tabs>
        <w:ind w:left="1440" w:hanging="720"/>
        <w:rPr>
          <w:color w:val="000000"/>
          <w:sz w:val="22"/>
          <w:szCs w:val="22"/>
        </w:rPr>
      </w:pPr>
    </w:p>
    <w:p w14:paraId="646E67DA" w14:textId="77777777" w:rsidR="004D2238" w:rsidRPr="004D2238" w:rsidRDefault="004D2238" w:rsidP="00462620">
      <w:pPr>
        <w:numPr>
          <w:ilvl w:val="0"/>
          <w:numId w:val="39"/>
        </w:numPr>
        <w:tabs>
          <w:tab w:val="clear" w:pos="1080"/>
          <w:tab w:val="num" w:pos="1440"/>
        </w:tabs>
        <w:ind w:left="1440" w:hanging="720"/>
        <w:rPr>
          <w:color w:val="000000"/>
          <w:sz w:val="22"/>
          <w:szCs w:val="22"/>
        </w:rPr>
      </w:pPr>
      <w:r>
        <w:rPr>
          <w:color w:val="000000"/>
          <w:sz w:val="22"/>
          <w:szCs w:val="22"/>
        </w:rPr>
        <w:t>The Chief and/or Assistant Chief(s)</w:t>
      </w:r>
      <w:r w:rsidRPr="004D2238">
        <w:rPr>
          <w:color w:val="000000"/>
          <w:sz w:val="22"/>
          <w:szCs w:val="22"/>
        </w:rPr>
        <w:t xml:space="preserve"> will initiate corrective counseling and impose appropriate discipline if necessary after an investigation of the incident has occurred. </w:t>
      </w:r>
    </w:p>
    <w:p w14:paraId="2E4B6A3E" w14:textId="77777777" w:rsidR="004D2238" w:rsidRPr="004D2238" w:rsidRDefault="004D2238" w:rsidP="004D2238">
      <w:pPr>
        <w:tabs>
          <w:tab w:val="num" w:pos="1440"/>
        </w:tabs>
        <w:ind w:left="1440" w:hanging="720"/>
        <w:rPr>
          <w:color w:val="000000"/>
          <w:sz w:val="22"/>
          <w:szCs w:val="22"/>
        </w:rPr>
      </w:pPr>
    </w:p>
    <w:p w14:paraId="254DADE5" w14:textId="77777777" w:rsidR="004D2238" w:rsidRPr="004D2238" w:rsidRDefault="004D2238" w:rsidP="00462620">
      <w:pPr>
        <w:numPr>
          <w:ilvl w:val="0"/>
          <w:numId w:val="39"/>
        </w:numPr>
        <w:tabs>
          <w:tab w:val="clear" w:pos="1080"/>
          <w:tab w:val="num" w:pos="1440"/>
        </w:tabs>
        <w:ind w:left="1440" w:hanging="720"/>
        <w:rPr>
          <w:color w:val="000000"/>
          <w:sz w:val="22"/>
          <w:szCs w:val="22"/>
        </w:rPr>
      </w:pPr>
      <w:r w:rsidRPr="004D2238">
        <w:rPr>
          <w:color w:val="000000"/>
          <w:sz w:val="22"/>
          <w:szCs w:val="22"/>
        </w:rPr>
        <w:t xml:space="preserve">All personnel involved in any incident investigation are expected to fully cooperate with any such investigation. </w:t>
      </w:r>
    </w:p>
    <w:p w14:paraId="7EF37AA3" w14:textId="77777777" w:rsidR="004D2238" w:rsidRPr="004D2238" w:rsidRDefault="004D2238" w:rsidP="004D2238">
      <w:pPr>
        <w:tabs>
          <w:tab w:val="num" w:pos="1440"/>
        </w:tabs>
        <w:ind w:left="1440" w:hanging="720"/>
        <w:rPr>
          <w:color w:val="000000"/>
          <w:sz w:val="22"/>
          <w:szCs w:val="22"/>
        </w:rPr>
      </w:pPr>
    </w:p>
    <w:p w14:paraId="5B1C229C" w14:textId="77777777" w:rsidR="004D2238" w:rsidRPr="004D2238" w:rsidRDefault="004D2238" w:rsidP="00462620">
      <w:pPr>
        <w:numPr>
          <w:ilvl w:val="0"/>
          <w:numId w:val="39"/>
        </w:numPr>
        <w:tabs>
          <w:tab w:val="clear" w:pos="1080"/>
          <w:tab w:val="num" w:pos="1440"/>
        </w:tabs>
        <w:ind w:left="1440" w:hanging="720"/>
        <w:rPr>
          <w:color w:val="000000"/>
          <w:sz w:val="22"/>
          <w:szCs w:val="22"/>
        </w:rPr>
      </w:pPr>
      <w:r w:rsidRPr="004D2238">
        <w:rPr>
          <w:color w:val="000000"/>
          <w:sz w:val="22"/>
          <w:szCs w:val="22"/>
        </w:rPr>
        <w:t xml:space="preserve">Corrective counseling will be used whenever possible to correct work performance and improper conduct, or in situations where policies such as our Privacy and Compliance Policies have been violated.  </w:t>
      </w:r>
    </w:p>
    <w:p w14:paraId="3C7576EC" w14:textId="77777777" w:rsidR="004D2238" w:rsidRPr="004D2238" w:rsidRDefault="004D2238" w:rsidP="004D2238">
      <w:pPr>
        <w:tabs>
          <w:tab w:val="num" w:pos="1440"/>
        </w:tabs>
        <w:ind w:left="1440" w:hanging="720"/>
        <w:rPr>
          <w:color w:val="000000"/>
          <w:sz w:val="22"/>
          <w:szCs w:val="22"/>
        </w:rPr>
      </w:pPr>
    </w:p>
    <w:p w14:paraId="4510CAE0" w14:textId="77777777" w:rsidR="004D2238" w:rsidRPr="004D2238" w:rsidRDefault="004D2238" w:rsidP="00462620">
      <w:pPr>
        <w:numPr>
          <w:ilvl w:val="0"/>
          <w:numId w:val="39"/>
        </w:numPr>
        <w:tabs>
          <w:tab w:val="clear" w:pos="1080"/>
          <w:tab w:val="num" w:pos="1440"/>
        </w:tabs>
        <w:ind w:left="1440" w:hanging="720"/>
        <w:rPr>
          <w:color w:val="000000"/>
          <w:sz w:val="22"/>
          <w:szCs w:val="22"/>
        </w:rPr>
      </w:pPr>
      <w:r w:rsidRPr="004D2238">
        <w:rPr>
          <w:color w:val="000000"/>
          <w:sz w:val="22"/>
          <w:szCs w:val="22"/>
        </w:rPr>
        <w:t>Disciplinary action will be imposed only when necessary, depending on the facts and circumstances of the incident.  At no time will any disciplinary action be based upon race, color, national origin, ancestry, religion, sex, age, disability, political belief, military service, or any other protected class.</w:t>
      </w:r>
    </w:p>
    <w:p w14:paraId="6000547E" w14:textId="77777777" w:rsidR="004D2238" w:rsidRPr="004D2238" w:rsidRDefault="004D2238" w:rsidP="004D2238">
      <w:pPr>
        <w:pStyle w:val="E-mailSignature"/>
        <w:rPr>
          <w:color w:val="000000"/>
          <w:sz w:val="22"/>
          <w:szCs w:val="22"/>
        </w:rPr>
      </w:pPr>
    </w:p>
    <w:p w14:paraId="18F8AABA" w14:textId="77777777" w:rsidR="004D2238" w:rsidRPr="004D2238" w:rsidRDefault="004D2238" w:rsidP="004D2238">
      <w:pPr>
        <w:pStyle w:val="Heading8"/>
        <w:rPr>
          <w:bCs/>
          <w:i/>
          <w:iCs/>
          <w:color w:val="000000"/>
          <w:sz w:val="22"/>
          <w:szCs w:val="22"/>
        </w:rPr>
      </w:pPr>
      <w:r w:rsidRPr="004D2238">
        <w:rPr>
          <w:bCs/>
          <w:color w:val="000000"/>
          <w:sz w:val="22"/>
          <w:szCs w:val="22"/>
        </w:rPr>
        <w:t>III.</w:t>
      </w:r>
      <w:r w:rsidRPr="004D2238">
        <w:rPr>
          <w:bCs/>
          <w:color w:val="000000"/>
          <w:sz w:val="22"/>
          <w:szCs w:val="22"/>
        </w:rPr>
        <w:tab/>
        <w:t>Levels of Violations.</w:t>
      </w:r>
    </w:p>
    <w:p w14:paraId="71F798A8" w14:textId="77777777" w:rsidR="004D2238" w:rsidRPr="004D2238" w:rsidRDefault="004D2238" w:rsidP="004D2238">
      <w:pPr>
        <w:jc w:val="both"/>
        <w:rPr>
          <w:color w:val="000000"/>
          <w:sz w:val="22"/>
          <w:szCs w:val="22"/>
        </w:rPr>
      </w:pPr>
    </w:p>
    <w:p w14:paraId="2E6FA382" w14:textId="77777777" w:rsidR="004D2238" w:rsidRPr="004D2238" w:rsidRDefault="004D2238" w:rsidP="004D2238">
      <w:pPr>
        <w:ind w:left="1440" w:hanging="720"/>
        <w:jc w:val="both"/>
        <w:rPr>
          <w:color w:val="000000"/>
          <w:sz w:val="22"/>
          <w:szCs w:val="22"/>
        </w:rPr>
      </w:pPr>
      <w:r w:rsidRPr="004D2238">
        <w:rPr>
          <w:color w:val="000000"/>
          <w:sz w:val="22"/>
          <w:szCs w:val="22"/>
        </w:rPr>
        <w:t>a.</w:t>
      </w:r>
      <w:r w:rsidRPr="004D2238">
        <w:rPr>
          <w:color w:val="000000"/>
          <w:sz w:val="22"/>
          <w:szCs w:val="22"/>
        </w:rPr>
        <w:tab/>
      </w:r>
      <w:r w:rsidR="006F2D2A">
        <w:rPr>
          <w:color w:val="000000"/>
          <w:sz w:val="22"/>
          <w:szCs w:val="22"/>
        </w:rPr>
        <w:t>Easton EMS’s</w:t>
      </w:r>
      <w:r w:rsidRPr="004D2238">
        <w:rPr>
          <w:color w:val="000000"/>
          <w:sz w:val="22"/>
          <w:szCs w:val="22"/>
        </w:rPr>
        <w:t xml:space="preserve"> Progressive Discipline Model is structured as follows: </w:t>
      </w:r>
    </w:p>
    <w:p w14:paraId="5BC294DE" w14:textId="77777777" w:rsidR="004D2238" w:rsidRPr="004D2238" w:rsidRDefault="004D2238" w:rsidP="004D2238">
      <w:pPr>
        <w:pStyle w:val="Header"/>
        <w:tabs>
          <w:tab w:val="clear" w:pos="4320"/>
          <w:tab w:val="clear" w:pos="8640"/>
          <w:tab w:val="left" w:pos="920"/>
        </w:tabs>
        <w:rPr>
          <w:color w:val="000000"/>
          <w:sz w:val="22"/>
          <w:szCs w:val="22"/>
        </w:rPr>
      </w:pPr>
    </w:p>
    <w:p w14:paraId="1082FB16" w14:textId="77777777" w:rsidR="004D2238" w:rsidRPr="004D2238" w:rsidRDefault="004D2238" w:rsidP="004D2238">
      <w:pPr>
        <w:pStyle w:val="Header"/>
        <w:tabs>
          <w:tab w:val="clear" w:pos="4320"/>
          <w:tab w:val="clear" w:pos="8640"/>
          <w:tab w:val="left" w:pos="920"/>
        </w:tabs>
        <w:ind w:left="2160" w:hanging="720"/>
        <w:rPr>
          <w:color w:val="000000"/>
          <w:sz w:val="22"/>
          <w:szCs w:val="22"/>
        </w:rPr>
      </w:pPr>
      <w:r w:rsidRPr="004D2238">
        <w:rPr>
          <w:color w:val="000000"/>
          <w:sz w:val="22"/>
          <w:szCs w:val="22"/>
        </w:rPr>
        <w:t>1.</w:t>
      </w:r>
      <w:r w:rsidRPr="004D2238">
        <w:rPr>
          <w:color w:val="000000"/>
          <w:sz w:val="22"/>
          <w:szCs w:val="22"/>
        </w:rPr>
        <w:tab/>
      </w:r>
      <w:r w:rsidRPr="004D2238">
        <w:rPr>
          <w:color w:val="000000"/>
          <w:sz w:val="22"/>
          <w:szCs w:val="22"/>
          <w:u w:val="single"/>
        </w:rPr>
        <w:t>Verbal warning</w:t>
      </w:r>
      <w:r w:rsidRPr="004D2238">
        <w:rPr>
          <w:color w:val="000000"/>
          <w:sz w:val="22"/>
          <w:szCs w:val="22"/>
        </w:rPr>
        <w:t>. Note is placed in the personnel file as a reminder only of the date of violation.  Verbal warnings are cleared after one (1) year.</w:t>
      </w:r>
    </w:p>
    <w:p w14:paraId="7D36B6E2" w14:textId="77777777" w:rsidR="004D2238" w:rsidRPr="004D2238" w:rsidRDefault="004D2238" w:rsidP="004D2238">
      <w:pPr>
        <w:pStyle w:val="Header"/>
        <w:tabs>
          <w:tab w:val="clear" w:pos="4320"/>
          <w:tab w:val="clear" w:pos="8640"/>
          <w:tab w:val="left" w:pos="920"/>
        </w:tabs>
        <w:rPr>
          <w:b/>
          <w:color w:val="000000"/>
          <w:sz w:val="22"/>
          <w:szCs w:val="22"/>
        </w:rPr>
      </w:pPr>
    </w:p>
    <w:p w14:paraId="5BD146D6" w14:textId="77777777" w:rsidR="004D2238" w:rsidRPr="004D2238" w:rsidRDefault="004D2238" w:rsidP="004D2238">
      <w:pPr>
        <w:pStyle w:val="Header"/>
        <w:tabs>
          <w:tab w:val="clear" w:pos="4320"/>
          <w:tab w:val="clear" w:pos="8640"/>
          <w:tab w:val="left" w:pos="920"/>
        </w:tabs>
        <w:ind w:left="2160" w:hanging="720"/>
        <w:rPr>
          <w:color w:val="000000"/>
          <w:sz w:val="22"/>
          <w:szCs w:val="22"/>
        </w:rPr>
      </w:pPr>
      <w:r w:rsidRPr="004D2238">
        <w:rPr>
          <w:bCs/>
          <w:color w:val="000000"/>
          <w:sz w:val="22"/>
          <w:szCs w:val="22"/>
        </w:rPr>
        <w:t>2.</w:t>
      </w:r>
      <w:r w:rsidRPr="004D2238">
        <w:rPr>
          <w:bCs/>
          <w:color w:val="000000"/>
          <w:sz w:val="22"/>
          <w:szCs w:val="22"/>
        </w:rPr>
        <w:tab/>
      </w:r>
      <w:r w:rsidRPr="004D2238">
        <w:rPr>
          <w:color w:val="000000"/>
          <w:sz w:val="22"/>
          <w:szCs w:val="22"/>
          <w:u w:val="single"/>
        </w:rPr>
        <w:t>Written warning</w:t>
      </w:r>
      <w:r w:rsidRPr="004D2238">
        <w:rPr>
          <w:color w:val="000000"/>
          <w:sz w:val="22"/>
          <w:szCs w:val="22"/>
        </w:rPr>
        <w:t xml:space="preserve">. Written documentation shall be placed in the personnel file. </w:t>
      </w:r>
    </w:p>
    <w:p w14:paraId="43A65479" w14:textId="77777777" w:rsidR="004D2238" w:rsidRPr="004D2238" w:rsidRDefault="004D2238" w:rsidP="004D2238">
      <w:pPr>
        <w:pStyle w:val="Header"/>
        <w:tabs>
          <w:tab w:val="clear" w:pos="4320"/>
          <w:tab w:val="clear" w:pos="8640"/>
          <w:tab w:val="left" w:pos="920"/>
        </w:tabs>
        <w:rPr>
          <w:color w:val="000000"/>
          <w:sz w:val="22"/>
          <w:szCs w:val="22"/>
        </w:rPr>
      </w:pPr>
    </w:p>
    <w:p w14:paraId="416FA0B9" w14:textId="77777777" w:rsidR="004D2238" w:rsidRPr="004D2238" w:rsidRDefault="004D2238" w:rsidP="004D2238">
      <w:pPr>
        <w:pStyle w:val="Header"/>
        <w:tabs>
          <w:tab w:val="clear" w:pos="4320"/>
          <w:tab w:val="clear" w:pos="8640"/>
          <w:tab w:val="left" w:pos="2160"/>
        </w:tabs>
        <w:ind w:left="2160" w:hanging="720"/>
        <w:rPr>
          <w:color w:val="000000"/>
          <w:sz w:val="22"/>
          <w:szCs w:val="22"/>
        </w:rPr>
      </w:pPr>
      <w:r w:rsidRPr="004D2238">
        <w:rPr>
          <w:color w:val="000000"/>
          <w:sz w:val="22"/>
          <w:szCs w:val="22"/>
        </w:rPr>
        <w:t>3.</w:t>
      </w:r>
      <w:r w:rsidRPr="004D2238">
        <w:rPr>
          <w:color w:val="000000"/>
          <w:sz w:val="22"/>
          <w:szCs w:val="22"/>
        </w:rPr>
        <w:tab/>
      </w:r>
      <w:r w:rsidRPr="004D2238">
        <w:rPr>
          <w:color w:val="000000"/>
          <w:sz w:val="22"/>
          <w:szCs w:val="22"/>
          <w:u w:val="single"/>
        </w:rPr>
        <w:t>Suspension</w:t>
      </w:r>
      <w:r w:rsidRPr="004D2238">
        <w:rPr>
          <w:color w:val="000000"/>
          <w:sz w:val="22"/>
          <w:szCs w:val="22"/>
        </w:rPr>
        <w:t xml:space="preserve">.  Written documentation of the nature of the offense and the starting date of the suspension is placed in the personnel file. </w:t>
      </w:r>
    </w:p>
    <w:p w14:paraId="70648378" w14:textId="77777777" w:rsidR="004D2238" w:rsidRPr="004D2238" w:rsidRDefault="004D2238" w:rsidP="004D2238">
      <w:pPr>
        <w:pStyle w:val="Header"/>
        <w:tabs>
          <w:tab w:val="clear" w:pos="4320"/>
          <w:tab w:val="clear" w:pos="8640"/>
          <w:tab w:val="left" w:pos="2160"/>
        </w:tabs>
        <w:ind w:left="2160" w:hanging="720"/>
        <w:rPr>
          <w:color w:val="000000"/>
          <w:sz w:val="22"/>
          <w:szCs w:val="22"/>
        </w:rPr>
      </w:pPr>
    </w:p>
    <w:p w14:paraId="45082885" w14:textId="77777777" w:rsidR="004D2238" w:rsidRPr="004D2238" w:rsidRDefault="004D2238" w:rsidP="004D2238">
      <w:pPr>
        <w:pStyle w:val="Header"/>
        <w:tabs>
          <w:tab w:val="clear" w:pos="4320"/>
          <w:tab w:val="clear" w:pos="8640"/>
          <w:tab w:val="left" w:pos="2160"/>
        </w:tabs>
        <w:ind w:left="2160" w:hanging="720"/>
        <w:rPr>
          <w:color w:val="000000"/>
          <w:sz w:val="22"/>
          <w:szCs w:val="22"/>
        </w:rPr>
      </w:pPr>
      <w:r w:rsidRPr="004D2238">
        <w:rPr>
          <w:color w:val="000000"/>
          <w:sz w:val="22"/>
          <w:szCs w:val="22"/>
        </w:rPr>
        <w:t>4.</w:t>
      </w:r>
      <w:r w:rsidRPr="004D2238">
        <w:rPr>
          <w:color w:val="000000"/>
          <w:sz w:val="22"/>
          <w:szCs w:val="22"/>
        </w:rPr>
        <w:tab/>
      </w:r>
      <w:r w:rsidRPr="004D2238">
        <w:rPr>
          <w:color w:val="000000"/>
          <w:sz w:val="22"/>
          <w:szCs w:val="22"/>
          <w:u w:val="single"/>
        </w:rPr>
        <w:t>Termination</w:t>
      </w:r>
      <w:r w:rsidR="006F2D2A">
        <w:rPr>
          <w:color w:val="000000"/>
          <w:sz w:val="22"/>
          <w:szCs w:val="22"/>
        </w:rPr>
        <w:t xml:space="preserve"> from</w:t>
      </w:r>
      <w:r w:rsidRPr="004D2238">
        <w:rPr>
          <w:color w:val="000000"/>
          <w:sz w:val="22"/>
          <w:szCs w:val="22"/>
        </w:rPr>
        <w:t xml:space="preserve"> membership. </w:t>
      </w:r>
    </w:p>
    <w:p w14:paraId="50040504" w14:textId="77777777" w:rsidR="004D2238" w:rsidRPr="004D2238" w:rsidRDefault="004D2238" w:rsidP="004D2238">
      <w:pPr>
        <w:pStyle w:val="Header"/>
        <w:tabs>
          <w:tab w:val="clear" w:pos="4320"/>
          <w:tab w:val="clear" w:pos="8640"/>
          <w:tab w:val="left" w:pos="920"/>
        </w:tabs>
        <w:rPr>
          <w:color w:val="000000"/>
          <w:sz w:val="22"/>
          <w:szCs w:val="22"/>
        </w:rPr>
      </w:pPr>
    </w:p>
    <w:p w14:paraId="1D2888ED" w14:textId="77777777" w:rsidR="004D2238" w:rsidRPr="004D2238" w:rsidRDefault="004D2238" w:rsidP="004D2238">
      <w:pPr>
        <w:pStyle w:val="Header"/>
        <w:tabs>
          <w:tab w:val="clear" w:pos="4320"/>
          <w:tab w:val="clear" w:pos="8640"/>
          <w:tab w:val="left" w:pos="1440"/>
        </w:tabs>
        <w:ind w:left="1440" w:hanging="720"/>
        <w:rPr>
          <w:bCs/>
          <w:color w:val="000000"/>
          <w:sz w:val="22"/>
          <w:szCs w:val="22"/>
        </w:rPr>
      </w:pPr>
      <w:r w:rsidRPr="004D2238">
        <w:rPr>
          <w:bCs/>
          <w:color w:val="000000"/>
          <w:sz w:val="22"/>
          <w:szCs w:val="22"/>
        </w:rPr>
        <w:t>b.</w:t>
      </w:r>
      <w:r w:rsidRPr="004D2238">
        <w:rPr>
          <w:bCs/>
          <w:color w:val="000000"/>
          <w:sz w:val="22"/>
          <w:szCs w:val="22"/>
        </w:rPr>
        <w:tab/>
        <w:t xml:space="preserve">Minor violations will typically begin with a verbal warning, while more serious violations can result in suspension or in rare cases, termination. At all times, </w:t>
      </w:r>
      <w:r w:rsidR="006F2D2A">
        <w:rPr>
          <w:bCs/>
          <w:color w:val="000000"/>
          <w:sz w:val="22"/>
          <w:szCs w:val="22"/>
        </w:rPr>
        <w:t>Easton EMS</w:t>
      </w:r>
      <w:r w:rsidRPr="004D2238">
        <w:rPr>
          <w:bCs/>
          <w:color w:val="000000"/>
          <w:sz w:val="22"/>
          <w:szCs w:val="22"/>
        </w:rPr>
        <w:t xml:space="preserve"> reserves the right to impose any level of discipline upon any employee for any type of violation as is necessary to maintain operational integrity. </w:t>
      </w:r>
    </w:p>
    <w:p w14:paraId="1F28F27C" w14:textId="77777777" w:rsidR="004D2238" w:rsidRDefault="004D2238" w:rsidP="0058485C">
      <w:pPr>
        <w:pStyle w:val="Heading1"/>
        <w:rPr>
          <w:color w:val="000000"/>
          <w:sz w:val="22"/>
          <w:szCs w:val="22"/>
        </w:rPr>
      </w:pPr>
    </w:p>
    <w:p w14:paraId="0948E7F4" w14:textId="77777777" w:rsidR="0058485C" w:rsidRPr="005C4B50" w:rsidRDefault="004D2238" w:rsidP="005C4B50">
      <w:pPr>
        <w:pStyle w:val="Heading1"/>
      </w:pPr>
      <w:r>
        <w:br w:type="page"/>
      </w:r>
      <w:bookmarkStart w:id="204" w:name="_Toc39913396"/>
      <w:r w:rsidR="0058485C" w:rsidRPr="005C4B50">
        <w:rPr>
          <w:sz w:val="22"/>
        </w:rPr>
        <w:lastRenderedPageBreak/>
        <w:t>Illness in the Workplace</w:t>
      </w:r>
      <w:bookmarkEnd w:id="200"/>
      <w:bookmarkEnd w:id="201"/>
      <w:bookmarkEnd w:id="204"/>
    </w:p>
    <w:p w14:paraId="4A87C363"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jc w:val="both"/>
        <w:rPr>
          <w:b/>
          <w:bCs/>
          <w:color w:val="000000"/>
          <w:spacing w:val="-3"/>
          <w:sz w:val="22"/>
          <w:szCs w:val="22"/>
        </w:rPr>
      </w:pPr>
    </w:p>
    <w:p w14:paraId="5A8663A0"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jc w:val="both"/>
        <w:rPr>
          <w:color w:val="000000"/>
          <w:spacing w:val="-3"/>
          <w:sz w:val="22"/>
          <w:szCs w:val="22"/>
        </w:rPr>
      </w:pPr>
      <w:r w:rsidRPr="007C537A">
        <w:rPr>
          <w:b/>
          <w:bCs/>
          <w:color w:val="000000"/>
          <w:spacing w:val="-3"/>
          <w:sz w:val="22"/>
          <w:szCs w:val="22"/>
          <w:u w:val="single"/>
        </w:rPr>
        <w:t>Purpose:</w:t>
      </w:r>
      <w:r w:rsidRPr="007C537A">
        <w:rPr>
          <w:color w:val="000000"/>
          <w:spacing w:val="-3"/>
          <w:sz w:val="22"/>
          <w:szCs w:val="22"/>
        </w:rPr>
        <w:t xml:space="preserve"> To comply with state and federal laws regarding absences and ability to work involving illness of a staff member. </w:t>
      </w:r>
    </w:p>
    <w:p w14:paraId="4DF9E10C"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jc w:val="both"/>
        <w:rPr>
          <w:color w:val="000000"/>
          <w:spacing w:val="-3"/>
          <w:sz w:val="22"/>
          <w:szCs w:val="22"/>
        </w:rPr>
      </w:pPr>
    </w:p>
    <w:p w14:paraId="55EC58B1"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jc w:val="both"/>
        <w:rPr>
          <w:color w:val="000000"/>
          <w:spacing w:val="-3"/>
          <w:sz w:val="22"/>
          <w:szCs w:val="22"/>
        </w:rPr>
      </w:pPr>
      <w:r w:rsidRPr="007C537A">
        <w:rPr>
          <w:b/>
          <w:bCs/>
          <w:color w:val="000000"/>
          <w:spacing w:val="-3"/>
          <w:sz w:val="22"/>
          <w:szCs w:val="22"/>
          <w:u w:val="single"/>
        </w:rPr>
        <w:t>Policy:</w:t>
      </w:r>
      <w:r w:rsidRPr="007C537A">
        <w:rPr>
          <w:color w:val="000000"/>
          <w:spacing w:val="-3"/>
          <w:sz w:val="22"/>
          <w:szCs w:val="22"/>
        </w:rPr>
        <w:t xml:space="preserve"> Easton EMS will permit personnel with certain illness and/or disease to continue to work, so long as their condition does not affect patient care and they can continue to perform the essential functions of the job, with or without reasonable accommodation. </w:t>
      </w:r>
    </w:p>
    <w:p w14:paraId="2A243E61"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jc w:val="both"/>
        <w:rPr>
          <w:color w:val="000000"/>
          <w:spacing w:val="-3"/>
          <w:sz w:val="22"/>
          <w:szCs w:val="22"/>
        </w:rPr>
      </w:pPr>
    </w:p>
    <w:p w14:paraId="4F9CA7C4"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jc w:val="both"/>
        <w:rPr>
          <w:b/>
          <w:color w:val="000000"/>
          <w:spacing w:val="-3"/>
          <w:sz w:val="22"/>
          <w:szCs w:val="22"/>
          <w:u w:val="single"/>
        </w:rPr>
      </w:pPr>
      <w:r w:rsidRPr="007C537A">
        <w:rPr>
          <w:b/>
          <w:color w:val="000000"/>
          <w:spacing w:val="-3"/>
          <w:sz w:val="22"/>
          <w:szCs w:val="22"/>
          <w:u w:val="single"/>
        </w:rPr>
        <w:t>Procedure:</w:t>
      </w:r>
    </w:p>
    <w:p w14:paraId="43D98CF8"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jc w:val="both"/>
        <w:rPr>
          <w:b/>
          <w:color w:val="000000"/>
          <w:spacing w:val="-3"/>
          <w:sz w:val="22"/>
          <w:szCs w:val="22"/>
          <w:u w:val="single"/>
        </w:rPr>
      </w:pPr>
    </w:p>
    <w:p w14:paraId="6090B33C" w14:textId="77777777" w:rsidR="0058485C" w:rsidRPr="007C537A" w:rsidRDefault="0058485C" w:rsidP="009A0DA3">
      <w:pPr>
        <w:pStyle w:val="Heading2"/>
      </w:pPr>
      <w:bookmarkStart w:id="205" w:name="_Toc512341909"/>
      <w:bookmarkStart w:id="206" w:name="_Toc39913397"/>
      <w:r w:rsidRPr="007C537A">
        <w:t>I.</w:t>
      </w:r>
      <w:r w:rsidRPr="007C537A">
        <w:tab/>
        <w:t>Standards.</w:t>
      </w:r>
      <w:bookmarkEnd w:id="205"/>
      <w:bookmarkEnd w:id="206"/>
    </w:p>
    <w:p w14:paraId="75C32BFB"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rPr>
          <w:color w:val="000000"/>
          <w:spacing w:val="-3"/>
          <w:sz w:val="22"/>
          <w:szCs w:val="22"/>
        </w:rPr>
      </w:pPr>
    </w:p>
    <w:p w14:paraId="78F59325" w14:textId="77777777" w:rsidR="0058485C" w:rsidRPr="007C537A" w:rsidRDefault="0058485C" w:rsidP="0058485C">
      <w:pPr>
        <w:tabs>
          <w:tab w:val="left" w:pos="-2784"/>
          <w:tab w:val="left" w:pos="-1344"/>
          <w:tab w:val="left" w:pos="-744"/>
          <w:tab w:val="left" w:pos="-144"/>
          <w:tab w:val="left" w:pos="720"/>
          <w:tab w:val="left" w:pos="1440"/>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ind w:left="1440" w:hanging="1440"/>
        <w:rPr>
          <w:color w:val="000000"/>
          <w:spacing w:val="-3"/>
          <w:sz w:val="22"/>
          <w:szCs w:val="22"/>
        </w:rPr>
      </w:pPr>
      <w:r w:rsidRPr="007C537A">
        <w:rPr>
          <w:color w:val="000000"/>
          <w:spacing w:val="-3"/>
          <w:sz w:val="22"/>
          <w:szCs w:val="22"/>
        </w:rPr>
        <w:tab/>
        <w:t>a.</w:t>
      </w:r>
      <w:r w:rsidRPr="007C537A">
        <w:rPr>
          <w:color w:val="000000"/>
          <w:spacing w:val="-3"/>
          <w:sz w:val="22"/>
          <w:szCs w:val="22"/>
        </w:rPr>
        <w:tab/>
        <w:t>Personnel with life</w:t>
      </w:r>
      <w:r w:rsidRPr="007C537A">
        <w:rPr>
          <w:color w:val="000000"/>
          <w:spacing w:val="-3"/>
          <w:sz w:val="22"/>
          <w:szCs w:val="22"/>
        </w:rPr>
        <w:noBreakHyphen/>
        <w:t>threatening illnesses, such as cancer, heart disease, and AIDS, often wish to continue their normal pur</w:t>
      </w:r>
      <w:r w:rsidRPr="007C537A">
        <w:rPr>
          <w:color w:val="000000"/>
          <w:spacing w:val="-3"/>
          <w:sz w:val="22"/>
          <w:szCs w:val="22"/>
        </w:rPr>
        <w:softHyphen/>
        <w:t xml:space="preserve">suits, including work, to the extent allowed by their condition.  </w:t>
      </w:r>
    </w:p>
    <w:p w14:paraId="0662AD45"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ind w:left="1080" w:hanging="1080"/>
        <w:rPr>
          <w:color w:val="000000"/>
          <w:spacing w:val="-3"/>
          <w:sz w:val="22"/>
          <w:szCs w:val="22"/>
        </w:rPr>
      </w:pPr>
    </w:p>
    <w:p w14:paraId="06663973" w14:textId="77777777" w:rsidR="0058485C" w:rsidRPr="007C537A" w:rsidRDefault="0058485C" w:rsidP="0058485C">
      <w:pPr>
        <w:tabs>
          <w:tab w:val="left" w:pos="-2784"/>
          <w:tab w:val="left" w:pos="-1344"/>
          <w:tab w:val="left" w:pos="-744"/>
          <w:tab w:val="left" w:pos="-144"/>
          <w:tab w:val="left" w:pos="720"/>
          <w:tab w:val="left" w:pos="1440"/>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ind w:left="1440" w:hanging="1440"/>
        <w:rPr>
          <w:color w:val="000000"/>
          <w:spacing w:val="-3"/>
          <w:sz w:val="22"/>
          <w:szCs w:val="22"/>
        </w:rPr>
      </w:pPr>
      <w:r w:rsidRPr="007C537A">
        <w:rPr>
          <w:color w:val="000000"/>
          <w:spacing w:val="-3"/>
          <w:sz w:val="22"/>
          <w:szCs w:val="22"/>
        </w:rPr>
        <w:tab/>
        <w:t>b.</w:t>
      </w:r>
      <w:r w:rsidRPr="007C537A">
        <w:rPr>
          <w:color w:val="000000"/>
          <w:spacing w:val="-3"/>
          <w:sz w:val="22"/>
          <w:szCs w:val="22"/>
        </w:rPr>
        <w:tab/>
        <w:t xml:space="preserve">Easton EMS supports these endeavors as long as personnel are able to meet acceptable performance standards, and not affect patient care or jeopardize the well-being of fellow personnel.  </w:t>
      </w:r>
    </w:p>
    <w:p w14:paraId="757622BD"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ind w:left="1080" w:hanging="1080"/>
        <w:rPr>
          <w:color w:val="000000"/>
          <w:spacing w:val="-3"/>
          <w:sz w:val="22"/>
          <w:szCs w:val="22"/>
        </w:rPr>
      </w:pPr>
    </w:p>
    <w:p w14:paraId="3A785383" w14:textId="77777777" w:rsidR="0058485C" w:rsidRPr="007C537A" w:rsidRDefault="0058485C" w:rsidP="0058485C">
      <w:pPr>
        <w:tabs>
          <w:tab w:val="left" w:pos="-2784"/>
          <w:tab w:val="left" w:pos="-1344"/>
          <w:tab w:val="left" w:pos="-744"/>
          <w:tab w:val="left" w:pos="-144"/>
          <w:tab w:val="left" w:pos="720"/>
          <w:tab w:val="left" w:pos="1440"/>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ind w:left="1440" w:hanging="1440"/>
        <w:rPr>
          <w:color w:val="000000"/>
          <w:spacing w:val="-3"/>
          <w:sz w:val="22"/>
          <w:szCs w:val="22"/>
        </w:rPr>
      </w:pPr>
      <w:r w:rsidRPr="007C537A">
        <w:rPr>
          <w:color w:val="000000"/>
          <w:spacing w:val="-3"/>
          <w:sz w:val="22"/>
          <w:szCs w:val="22"/>
        </w:rPr>
        <w:tab/>
        <w:t>c.</w:t>
      </w:r>
      <w:r w:rsidRPr="007C537A">
        <w:rPr>
          <w:color w:val="000000"/>
          <w:spacing w:val="-3"/>
          <w:sz w:val="22"/>
          <w:szCs w:val="22"/>
        </w:rPr>
        <w:tab/>
        <w:t>As in the case with any disabilities, Easton EMS will make reasonable accommodations in accordance with all legal requirements, to allow quali</w:t>
      </w:r>
      <w:r w:rsidRPr="007C537A">
        <w:rPr>
          <w:color w:val="000000"/>
          <w:spacing w:val="-3"/>
          <w:sz w:val="22"/>
          <w:szCs w:val="22"/>
        </w:rPr>
        <w:softHyphen/>
        <w:t>fied personnel with life</w:t>
      </w:r>
      <w:r w:rsidRPr="007C537A">
        <w:rPr>
          <w:color w:val="000000"/>
          <w:spacing w:val="-3"/>
          <w:sz w:val="22"/>
          <w:szCs w:val="22"/>
        </w:rPr>
        <w:noBreakHyphen/>
        <w:t>t</w:t>
      </w:r>
      <w:r w:rsidRPr="007C537A">
        <w:rPr>
          <w:color w:val="000000"/>
          <w:spacing w:val="-3"/>
          <w:sz w:val="22"/>
          <w:szCs w:val="22"/>
        </w:rPr>
        <w:softHyphen/>
        <w:t>hreatening illnesses to continue to per</w:t>
      </w:r>
      <w:r w:rsidRPr="007C537A">
        <w:rPr>
          <w:color w:val="000000"/>
          <w:spacing w:val="-3"/>
          <w:sz w:val="22"/>
          <w:szCs w:val="22"/>
        </w:rPr>
        <w:softHyphen/>
        <w:t>form their jobs.</w:t>
      </w:r>
    </w:p>
    <w:p w14:paraId="6D72DC9D" w14:textId="77777777" w:rsidR="0058485C" w:rsidRPr="007C537A" w:rsidRDefault="0058485C" w:rsidP="0058485C">
      <w:pPr>
        <w:tabs>
          <w:tab w:val="left" w:pos="-2784"/>
          <w:tab w:val="left" w:pos="-1344"/>
          <w:tab w:val="left" w:pos="-744"/>
          <w:tab w:val="left" w:pos="-144"/>
          <w:tab w:val="left" w:pos="360"/>
          <w:tab w:val="left" w:pos="1056"/>
          <w:tab w:val="left" w:pos="1656"/>
          <w:tab w:val="left" w:pos="2256"/>
          <w:tab w:val="left" w:pos="2856"/>
          <w:tab w:val="left" w:pos="3456"/>
          <w:tab w:val="left" w:pos="4056"/>
          <w:tab w:val="left" w:pos="4656"/>
          <w:tab w:val="left" w:pos="5256"/>
          <w:tab w:val="left" w:pos="5856"/>
          <w:tab w:val="left" w:pos="6456"/>
          <w:tab w:val="left" w:pos="7056"/>
          <w:tab w:val="left" w:pos="7656"/>
        </w:tabs>
        <w:spacing w:line="240" w:lineRule="exact"/>
        <w:rPr>
          <w:color w:val="000000"/>
          <w:spacing w:val="-3"/>
          <w:sz w:val="22"/>
          <w:szCs w:val="22"/>
        </w:rPr>
      </w:pPr>
    </w:p>
    <w:p w14:paraId="44EAE4EB" w14:textId="77777777" w:rsidR="0058485C" w:rsidRPr="007C537A" w:rsidRDefault="0058485C" w:rsidP="0058485C">
      <w:pPr>
        <w:pStyle w:val="BodyText2"/>
        <w:tabs>
          <w:tab w:val="left" w:pos="-2784"/>
          <w:tab w:val="left" w:pos="-1344"/>
          <w:tab w:val="left" w:pos="-744"/>
          <w:tab w:val="left" w:pos="-144"/>
          <w:tab w:val="left" w:pos="360"/>
          <w:tab w:val="left" w:pos="720"/>
          <w:tab w:val="left" w:pos="1440"/>
          <w:tab w:val="left" w:pos="2256"/>
          <w:tab w:val="left" w:pos="2856"/>
          <w:tab w:val="left" w:pos="3456"/>
          <w:tab w:val="left" w:pos="4056"/>
          <w:tab w:val="left" w:pos="4656"/>
          <w:tab w:val="left" w:pos="5256"/>
          <w:tab w:val="left" w:pos="5856"/>
          <w:tab w:val="left" w:pos="6456"/>
          <w:tab w:val="left" w:pos="7056"/>
          <w:tab w:val="left" w:pos="7656"/>
        </w:tabs>
        <w:spacing w:line="240" w:lineRule="exact"/>
        <w:ind w:left="1440" w:hanging="1440"/>
        <w:jc w:val="left"/>
        <w:rPr>
          <w:color w:val="000000"/>
          <w:sz w:val="22"/>
          <w:szCs w:val="22"/>
        </w:rPr>
      </w:pPr>
      <w:r w:rsidRPr="007C537A">
        <w:rPr>
          <w:color w:val="000000"/>
          <w:sz w:val="22"/>
          <w:szCs w:val="22"/>
        </w:rPr>
        <w:tab/>
      </w:r>
      <w:r w:rsidRPr="007C537A">
        <w:rPr>
          <w:color w:val="000000"/>
          <w:sz w:val="22"/>
          <w:szCs w:val="22"/>
        </w:rPr>
        <w:tab/>
        <w:t>d.</w:t>
      </w:r>
      <w:r w:rsidRPr="007C537A">
        <w:rPr>
          <w:color w:val="000000"/>
          <w:sz w:val="22"/>
          <w:szCs w:val="22"/>
        </w:rPr>
        <w:tab/>
        <w:t>Easton EMS will take reason</w:t>
      </w:r>
      <w:r w:rsidRPr="007C537A">
        <w:rPr>
          <w:color w:val="000000"/>
          <w:sz w:val="22"/>
          <w:szCs w:val="22"/>
        </w:rPr>
        <w:softHyphen/>
        <w:t>able precautions to protect confidential medical information received by personnel concerning their health condition from inappropri</w:t>
      </w:r>
      <w:r w:rsidRPr="007C537A">
        <w:rPr>
          <w:color w:val="000000"/>
          <w:sz w:val="22"/>
          <w:szCs w:val="22"/>
        </w:rPr>
        <w:softHyphen/>
        <w:t>ate disclosure and/or access.  Managers and supervisors have a responsi</w:t>
      </w:r>
      <w:r w:rsidRPr="007C537A">
        <w:rPr>
          <w:color w:val="000000"/>
          <w:sz w:val="22"/>
          <w:szCs w:val="22"/>
        </w:rPr>
        <w:softHyphen/>
        <w:t xml:space="preserve">bility to respect and maintain the confidentiality of employee medical information.  But it may also be necessary to have the ability to review the information to the extent reasonable accommodations may be made to properly deal with returning to work issues, or to determine if continued service is possible. </w:t>
      </w:r>
    </w:p>
    <w:p w14:paraId="477AB001" w14:textId="77777777" w:rsidR="0058485C" w:rsidRPr="007C537A" w:rsidRDefault="0058485C" w:rsidP="0058485C">
      <w:pPr>
        <w:rPr>
          <w:color w:val="000000"/>
          <w:sz w:val="22"/>
          <w:szCs w:val="22"/>
        </w:rPr>
      </w:pPr>
    </w:p>
    <w:p w14:paraId="5F2DFA41" w14:textId="77777777" w:rsidR="0058485C" w:rsidRPr="007C537A" w:rsidRDefault="0058485C" w:rsidP="009A0DA3">
      <w:pPr>
        <w:pStyle w:val="Heading2"/>
      </w:pPr>
      <w:r w:rsidRPr="007C537A">
        <w:br w:type="page"/>
      </w:r>
      <w:bookmarkStart w:id="207" w:name="_Toc512341910"/>
      <w:bookmarkStart w:id="208" w:name="_Toc39913398"/>
      <w:r w:rsidRPr="007C537A">
        <w:lastRenderedPageBreak/>
        <w:t>II.</w:t>
      </w:r>
      <w:r w:rsidRPr="007C537A">
        <w:tab/>
        <w:t>Inapplicability.</w:t>
      </w:r>
      <w:bookmarkEnd w:id="207"/>
      <w:bookmarkEnd w:id="208"/>
    </w:p>
    <w:p w14:paraId="369B25BB" w14:textId="77777777" w:rsidR="0058485C" w:rsidRPr="007C537A" w:rsidRDefault="0058485C" w:rsidP="0058485C">
      <w:pPr>
        <w:rPr>
          <w:color w:val="000000"/>
          <w:sz w:val="22"/>
          <w:szCs w:val="22"/>
        </w:rPr>
      </w:pPr>
    </w:p>
    <w:p w14:paraId="7D37530D"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 xml:space="preserve">This Policy is not intended to apply to personnel with temporary or minor contagious or communicable diseases (e.g. flu, cold). Persons with such types of infections disease that could easily spread to other personnel or patients should refrain from working until their condition improves. </w:t>
      </w:r>
    </w:p>
    <w:p w14:paraId="3DACA320" w14:textId="77777777" w:rsidR="0058485C" w:rsidRPr="007C537A" w:rsidRDefault="0058485C" w:rsidP="0058485C">
      <w:pPr>
        <w:rPr>
          <w:color w:val="000000"/>
          <w:sz w:val="22"/>
          <w:szCs w:val="22"/>
        </w:rPr>
      </w:pPr>
    </w:p>
    <w:p w14:paraId="3921F83B" w14:textId="77777777" w:rsidR="0058485C" w:rsidRDefault="0058485C" w:rsidP="0058485C">
      <w:pPr>
        <w:ind w:left="1440" w:hanging="720"/>
        <w:rPr>
          <w:color w:val="000000"/>
          <w:sz w:val="22"/>
          <w:szCs w:val="22"/>
        </w:rPr>
      </w:pPr>
      <w:r w:rsidRPr="007C537A">
        <w:rPr>
          <w:color w:val="000000"/>
          <w:sz w:val="22"/>
          <w:szCs w:val="22"/>
        </w:rPr>
        <w:t>b.</w:t>
      </w:r>
      <w:r w:rsidRPr="007C537A">
        <w:rPr>
          <w:color w:val="000000"/>
          <w:sz w:val="22"/>
          <w:szCs w:val="22"/>
        </w:rPr>
        <w:tab/>
        <w:t xml:space="preserve">This Policy is also not intended to cover any illness that is contagious to the extent that patient care or the well-being of other personnel may be jeopardized. </w:t>
      </w:r>
    </w:p>
    <w:p w14:paraId="53DBAC7D" w14:textId="77777777" w:rsidR="00307B40" w:rsidRDefault="00307B40" w:rsidP="0058485C">
      <w:pPr>
        <w:ind w:left="1440" w:hanging="720"/>
        <w:rPr>
          <w:color w:val="000000"/>
          <w:sz w:val="22"/>
          <w:szCs w:val="22"/>
        </w:rPr>
      </w:pPr>
    </w:p>
    <w:p w14:paraId="6A1B5C7B" w14:textId="77777777" w:rsidR="00307B40" w:rsidRDefault="00307B40" w:rsidP="0058485C">
      <w:pPr>
        <w:ind w:left="1440" w:hanging="720"/>
        <w:rPr>
          <w:color w:val="000000"/>
          <w:sz w:val="22"/>
          <w:szCs w:val="22"/>
        </w:rPr>
      </w:pPr>
    </w:p>
    <w:p w14:paraId="3D17EF6A" w14:textId="77777777" w:rsidR="00307B40" w:rsidRDefault="00307B40" w:rsidP="00307B40">
      <w:pPr>
        <w:pStyle w:val="Heading2"/>
      </w:pPr>
      <w:bookmarkStart w:id="209" w:name="_Toc39913399"/>
      <w:r>
        <w:t xml:space="preserve">III. </w:t>
      </w:r>
      <w:r>
        <w:tab/>
        <w:t>Illness/Injury absenteeism policy</w:t>
      </w:r>
      <w:bookmarkEnd w:id="209"/>
    </w:p>
    <w:p w14:paraId="4D35CF86" w14:textId="77777777" w:rsidR="00307B40" w:rsidRDefault="00307B40" w:rsidP="00307B40">
      <w:pPr>
        <w:pStyle w:val="Heading2"/>
      </w:pPr>
    </w:p>
    <w:p w14:paraId="1F62DDAA" w14:textId="77777777" w:rsidR="00307B40" w:rsidRDefault="00307B40" w:rsidP="00462620">
      <w:pPr>
        <w:numPr>
          <w:ilvl w:val="0"/>
          <w:numId w:val="37"/>
        </w:numPr>
        <w:rPr>
          <w:color w:val="000000"/>
          <w:sz w:val="22"/>
          <w:szCs w:val="22"/>
        </w:rPr>
      </w:pPr>
      <w:r>
        <w:rPr>
          <w:color w:val="000000"/>
          <w:sz w:val="22"/>
          <w:szCs w:val="22"/>
        </w:rPr>
        <w:t>Any member who has a prolonged illness/or injury that prevents them from working must obtain a Physicians note stating that they are cleared to return to work in an EMS setting.</w:t>
      </w:r>
    </w:p>
    <w:p w14:paraId="0B09DA9F" w14:textId="77777777" w:rsidR="00307B40" w:rsidRDefault="00307B40" w:rsidP="00307B40">
      <w:pPr>
        <w:ind w:left="1080"/>
        <w:rPr>
          <w:color w:val="000000"/>
          <w:sz w:val="22"/>
          <w:szCs w:val="22"/>
        </w:rPr>
      </w:pPr>
    </w:p>
    <w:p w14:paraId="1E8FF791" w14:textId="77777777" w:rsidR="00307B40" w:rsidRPr="00307B40" w:rsidRDefault="00307B40" w:rsidP="00462620">
      <w:pPr>
        <w:numPr>
          <w:ilvl w:val="0"/>
          <w:numId w:val="37"/>
        </w:numPr>
        <w:rPr>
          <w:color w:val="000000"/>
          <w:sz w:val="22"/>
          <w:szCs w:val="22"/>
        </w:rPr>
      </w:pPr>
      <w:r>
        <w:rPr>
          <w:color w:val="000000"/>
          <w:sz w:val="22"/>
          <w:szCs w:val="22"/>
        </w:rPr>
        <w:t xml:space="preserve">Any member who sustains any orthopedic or musculoskeletal injury must obtain a </w:t>
      </w:r>
      <w:r w:rsidR="00D8153D">
        <w:rPr>
          <w:color w:val="000000"/>
          <w:sz w:val="22"/>
          <w:szCs w:val="22"/>
        </w:rPr>
        <w:t>physician’s</w:t>
      </w:r>
      <w:r>
        <w:rPr>
          <w:color w:val="000000"/>
          <w:sz w:val="22"/>
          <w:szCs w:val="22"/>
        </w:rPr>
        <w:t xml:space="preserve"> note stating that they are cleared to return to work in an EMS setting. </w:t>
      </w:r>
    </w:p>
    <w:p w14:paraId="18CEC12B" w14:textId="77777777" w:rsidR="0058485C" w:rsidRPr="007C537A" w:rsidRDefault="0058485C" w:rsidP="00307B40">
      <w:pPr>
        <w:ind w:left="720"/>
      </w:pPr>
      <w:r w:rsidRPr="007C537A">
        <w:br w:type="page"/>
      </w:r>
    </w:p>
    <w:p w14:paraId="204A6A36" w14:textId="77777777" w:rsidR="0058485C" w:rsidRPr="007C537A" w:rsidRDefault="0058485C" w:rsidP="0058485C">
      <w:pPr>
        <w:pStyle w:val="Heading1"/>
        <w:rPr>
          <w:color w:val="000000"/>
          <w:sz w:val="22"/>
          <w:szCs w:val="22"/>
        </w:rPr>
      </w:pPr>
      <w:bookmarkStart w:id="210" w:name="_Toc122759508"/>
      <w:bookmarkStart w:id="211" w:name="_Toc512341911"/>
      <w:bookmarkStart w:id="212" w:name="_Toc39913400"/>
      <w:r w:rsidRPr="007C537A">
        <w:rPr>
          <w:color w:val="000000"/>
          <w:sz w:val="22"/>
          <w:szCs w:val="22"/>
        </w:rPr>
        <w:lastRenderedPageBreak/>
        <w:t>Inclement Weather</w:t>
      </w:r>
      <w:bookmarkEnd w:id="210"/>
      <w:bookmarkEnd w:id="211"/>
      <w:bookmarkEnd w:id="212"/>
    </w:p>
    <w:p w14:paraId="0ADD416C" w14:textId="77777777" w:rsidR="0058485C" w:rsidRPr="007C537A" w:rsidRDefault="0058485C" w:rsidP="0058485C">
      <w:pPr>
        <w:rPr>
          <w:color w:val="000000"/>
          <w:sz w:val="22"/>
          <w:szCs w:val="22"/>
        </w:rPr>
      </w:pPr>
    </w:p>
    <w:p w14:paraId="78C0D4CB" w14:textId="77777777" w:rsidR="0058485C" w:rsidRPr="007C537A" w:rsidRDefault="0058485C" w:rsidP="0058485C">
      <w:pPr>
        <w:rPr>
          <w:color w:val="000000"/>
          <w:sz w:val="22"/>
          <w:szCs w:val="22"/>
        </w:rPr>
      </w:pPr>
    </w:p>
    <w:p w14:paraId="592FD49A"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ensure adequate emergency response 24 hours a day, 7 days a week, 365 days a year, regardless of weather conditions.</w:t>
      </w:r>
    </w:p>
    <w:p w14:paraId="55482F3C" w14:textId="77777777" w:rsidR="0058485C" w:rsidRPr="007C537A" w:rsidRDefault="0058485C" w:rsidP="0058485C">
      <w:pPr>
        <w:rPr>
          <w:color w:val="000000"/>
          <w:sz w:val="22"/>
          <w:szCs w:val="22"/>
        </w:rPr>
      </w:pPr>
    </w:p>
    <w:p w14:paraId="057BB669"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color w:val="000000"/>
          <w:sz w:val="22"/>
          <w:szCs w:val="22"/>
        </w:rPr>
        <w:t xml:space="preserve"> Easton EMS requires all </w:t>
      </w:r>
      <w:r w:rsidR="00F52EF6">
        <w:rPr>
          <w:color w:val="000000"/>
          <w:sz w:val="22"/>
          <w:szCs w:val="22"/>
        </w:rPr>
        <w:t xml:space="preserve">paid </w:t>
      </w:r>
      <w:r w:rsidRPr="007C537A">
        <w:rPr>
          <w:color w:val="000000"/>
          <w:sz w:val="22"/>
          <w:szCs w:val="22"/>
        </w:rPr>
        <w:t xml:space="preserve">personnel to report for their scheduled shift no matter what the weather conditions. </w:t>
      </w:r>
    </w:p>
    <w:p w14:paraId="075937F9" w14:textId="77777777" w:rsidR="0058485C" w:rsidRPr="007C537A" w:rsidRDefault="0058485C" w:rsidP="0058485C">
      <w:pPr>
        <w:rPr>
          <w:b/>
          <w:bCs/>
          <w:color w:val="000000"/>
          <w:sz w:val="22"/>
          <w:szCs w:val="22"/>
        </w:rPr>
      </w:pPr>
    </w:p>
    <w:p w14:paraId="700FDA0A" w14:textId="77777777" w:rsidR="0058485C" w:rsidRPr="007C537A" w:rsidRDefault="0058485C" w:rsidP="0058485C">
      <w:pPr>
        <w:rPr>
          <w:b/>
          <w:bCs/>
          <w:color w:val="000000"/>
          <w:sz w:val="22"/>
          <w:szCs w:val="22"/>
          <w:u w:val="single"/>
        </w:rPr>
      </w:pPr>
      <w:r w:rsidRPr="007C537A">
        <w:rPr>
          <w:b/>
          <w:bCs/>
          <w:color w:val="000000"/>
          <w:sz w:val="22"/>
          <w:szCs w:val="22"/>
          <w:u w:val="single"/>
        </w:rPr>
        <w:t>Procedure:</w:t>
      </w:r>
    </w:p>
    <w:p w14:paraId="30FAE3EA" w14:textId="77777777" w:rsidR="0058485C" w:rsidRPr="007C537A" w:rsidRDefault="0058485C" w:rsidP="0058485C">
      <w:pPr>
        <w:rPr>
          <w:b/>
          <w:bCs/>
          <w:color w:val="000000"/>
          <w:sz w:val="22"/>
          <w:szCs w:val="22"/>
        </w:rPr>
      </w:pPr>
    </w:p>
    <w:p w14:paraId="6318ECD5" w14:textId="77777777" w:rsidR="0058485C" w:rsidRPr="007C537A" w:rsidRDefault="0058485C" w:rsidP="0058485C">
      <w:pPr>
        <w:pStyle w:val="E-mailSignature"/>
        <w:rPr>
          <w:color w:val="000000"/>
          <w:sz w:val="22"/>
          <w:szCs w:val="22"/>
        </w:rPr>
      </w:pPr>
      <w:r w:rsidRPr="007C537A">
        <w:rPr>
          <w:b/>
          <w:bCs/>
          <w:color w:val="000000"/>
          <w:sz w:val="22"/>
          <w:szCs w:val="22"/>
        </w:rPr>
        <w:t>I.</w:t>
      </w:r>
      <w:r w:rsidRPr="007C537A">
        <w:rPr>
          <w:b/>
          <w:bCs/>
          <w:color w:val="000000"/>
          <w:sz w:val="22"/>
          <w:szCs w:val="22"/>
        </w:rPr>
        <w:tab/>
        <w:t>Standards.</w:t>
      </w:r>
    </w:p>
    <w:p w14:paraId="31282F13" w14:textId="77777777" w:rsidR="0058485C" w:rsidRPr="007C537A" w:rsidRDefault="0058485C" w:rsidP="0058485C">
      <w:pPr>
        <w:rPr>
          <w:color w:val="000000"/>
          <w:sz w:val="22"/>
          <w:szCs w:val="22"/>
        </w:rPr>
      </w:pPr>
    </w:p>
    <w:p w14:paraId="4C24EB40" w14:textId="77777777" w:rsidR="0058485C" w:rsidRPr="007C537A" w:rsidRDefault="0058485C" w:rsidP="0058485C">
      <w:pPr>
        <w:ind w:left="1440" w:hanging="720"/>
        <w:rPr>
          <w:color w:val="000000"/>
          <w:spacing w:val="-3"/>
          <w:sz w:val="22"/>
          <w:szCs w:val="22"/>
        </w:rPr>
      </w:pPr>
      <w:r w:rsidRPr="007C537A">
        <w:rPr>
          <w:color w:val="000000"/>
          <w:sz w:val="22"/>
          <w:szCs w:val="22"/>
        </w:rPr>
        <w:t>a.</w:t>
      </w:r>
      <w:r w:rsidRPr="007C537A">
        <w:rPr>
          <w:color w:val="000000"/>
          <w:sz w:val="22"/>
          <w:szCs w:val="22"/>
        </w:rPr>
        <w:tab/>
        <w:t xml:space="preserve">As </w:t>
      </w:r>
      <w:r w:rsidRPr="007C537A">
        <w:rPr>
          <w:color w:val="000000"/>
          <w:spacing w:val="-3"/>
          <w:sz w:val="22"/>
          <w:szCs w:val="22"/>
        </w:rPr>
        <w:t>a public safety service organiza</w:t>
      </w:r>
      <w:r w:rsidRPr="007C537A">
        <w:rPr>
          <w:color w:val="000000"/>
          <w:spacing w:val="-3"/>
          <w:sz w:val="22"/>
          <w:szCs w:val="22"/>
        </w:rPr>
        <w:softHyphen/>
        <w:t>tion, Easton EMS is commit</w:t>
      </w:r>
      <w:r w:rsidRPr="007C537A">
        <w:rPr>
          <w:color w:val="000000"/>
          <w:spacing w:val="-3"/>
          <w:sz w:val="22"/>
          <w:szCs w:val="22"/>
        </w:rPr>
        <w:softHyphen/>
        <w:t xml:space="preserve">ted to providing continuous and quality service to our community at all times. </w:t>
      </w:r>
    </w:p>
    <w:p w14:paraId="77AF947F" w14:textId="77777777" w:rsidR="0058485C" w:rsidRPr="007C537A" w:rsidRDefault="0058485C" w:rsidP="0058485C">
      <w:pPr>
        <w:rPr>
          <w:color w:val="000000"/>
          <w:spacing w:val="-3"/>
          <w:sz w:val="22"/>
          <w:szCs w:val="22"/>
        </w:rPr>
      </w:pPr>
    </w:p>
    <w:p w14:paraId="3720A152" w14:textId="77777777" w:rsidR="0058485C" w:rsidRPr="007C537A" w:rsidRDefault="0058485C" w:rsidP="0058485C">
      <w:pPr>
        <w:ind w:left="1440" w:hanging="720"/>
        <w:rPr>
          <w:color w:val="000000"/>
          <w:spacing w:val="-3"/>
          <w:sz w:val="22"/>
          <w:szCs w:val="22"/>
        </w:rPr>
      </w:pPr>
      <w:r w:rsidRPr="007C537A">
        <w:rPr>
          <w:color w:val="000000"/>
          <w:spacing w:val="-3"/>
          <w:sz w:val="22"/>
          <w:szCs w:val="22"/>
        </w:rPr>
        <w:t>b.</w:t>
      </w:r>
      <w:r w:rsidRPr="007C537A">
        <w:rPr>
          <w:color w:val="000000"/>
          <w:spacing w:val="-3"/>
          <w:sz w:val="22"/>
          <w:szCs w:val="22"/>
        </w:rPr>
        <w:tab/>
        <w:t>Unfortu</w:t>
      </w:r>
      <w:r w:rsidRPr="007C537A">
        <w:rPr>
          <w:color w:val="000000"/>
          <w:spacing w:val="-3"/>
          <w:sz w:val="22"/>
          <w:szCs w:val="22"/>
        </w:rPr>
        <w:softHyphen/>
        <w:t xml:space="preserve">nately, weather conditions (snow or ice) or natural disasters (earthquake or hurricane) can make the commute to work difficult and time consuming. </w:t>
      </w:r>
    </w:p>
    <w:p w14:paraId="38ECD459" w14:textId="77777777" w:rsidR="0058485C" w:rsidRPr="007C537A" w:rsidRDefault="0058485C" w:rsidP="0058485C">
      <w:pPr>
        <w:tabs>
          <w:tab w:val="left" w:pos="-720"/>
        </w:tabs>
        <w:suppressAutoHyphens/>
        <w:rPr>
          <w:color w:val="000000"/>
          <w:spacing w:val="-3"/>
          <w:sz w:val="22"/>
          <w:szCs w:val="22"/>
        </w:rPr>
      </w:pPr>
    </w:p>
    <w:p w14:paraId="5496DCA0" w14:textId="77777777" w:rsidR="0058485C" w:rsidRPr="007C537A" w:rsidRDefault="0058485C" w:rsidP="0058485C">
      <w:pPr>
        <w:tabs>
          <w:tab w:val="left" w:pos="-720"/>
        </w:tabs>
        <w:suppressAutoHyphens/>
        <w:ind w:left="1440" w:hanging="720"/>
        <w:rPr>
          <w:color w:val="000000"/>
          <w:spacing w:val="-3"/>
          <w:sz w:val="22"/>
          <w:szCs w:val="22"/>
        </w:rPr>
      </w:pPr>
      <w:r w:rsidRPr="007C537A">
        <w:rPr>
          <w:color w:val="000000"/>
          <w:spacing w:val="-3"/>
          <w:sz w:val="22"/>
          <w:szCs w:val="22"/>
        </w:rPr>
        <w:t>c.</w:t>
      </w:r>
      <w:r w:rsidRPr="007C537A">
        <w:rPr>
          <w:color w:val="000000"/>
          <w:spacing w:val="-3"/>
          <w:sz w:val="22"/>
          <w:szCs w:val="22"/>
        </w:rPr>
        <w:tab/>
        <w:t xml:space="preserve">Unless otherwise notified, all personnel are expected to report to work regardless of the weather conditions, and Easton EMS will attempt to operate under our normal work schedules in all weather conditions. </w:t>
      </w:r>
    </w:p>
    <w:p w14:paraId="6EC59BF1" w14:textId="77777777" w:rsidR="0058485C" w:rsidRPr="007C537A" w:rsidRDefault="0058485C" w:rsidP="0058485C">
      <w:pPr>
        <w:rPr>
          <w:color w:val="000000"/>
          <w:sz w:val="22"/>
          <w:szCs w:val="22"/>
        </w:rPr>
      </w:pPr>
    </w:p>
    <w:p w14:paraId="1AD0E2B2" w14:textId="77777777" w:rsidR="0058485C" w:rsidRPr="007C537A" w:rsidRDefault="0058485C" w:rsidP="0058485C">
      <w:pPr>
        <w:ind w:left="1440" w:hanging="720"/>
        <w:rPr>
          <w:color w:val="000000"/>
          <w:sz w:val="22"/>
          <w:szCs w:val="22"/>
        </w:rPr>
      </w:pPr>
      <w:r w:rsidRPr="007C537A">
        <w:rPr>
          <w:color w:val="000000"/>
          <w:sz w:val="22"/>
          <w:szCs w:val="22"/>
        </w:rPr>
        <w:t>d.</w:t>
      </w:r>
      <w:r w:rsidRPr="007C537A">
        <w:rPr>
          <w:color w:val="000000"/>
          <w:sz w:val="22"/>
          <w:szCs w:val="22"/>
        </w:rPr>
        <w:tab/>
        <w:t>During in</w:t>
      </w:r>
      <w:r w:rsidRPr="007C537A">
        <w:rPr>
          <w:color w:val="000000"/>
          <w:sz w:val="22"/>
          <w:szCs w:val="22"/>
        </w:rPr>
        <w:softHyphen/>
        <w:t xml:space="preserve">clement weather, personnel should plan ahead and allow sufficient time for a safe trip to work. </w:t>
      </w:r>
    </w:p>
    <w:p w14:paraId="66962885" w14:textId="77777777" w:rsidR="0058485C" w:rsidRPr="007C537A" w:rsidRDefault="0058485C" w:rsidP="0058485C">
      <w:pPr>
        <w:ind w:left="1440" w:hanging="720"/>
        <w:rPr>
          <w:color w:val="000000"/>
          <w:sz w:val="22"/>
          <w:szCs w:val="22"/>
        </w:rPr>
      </w:pPr>
    </w:p>
    <w:p w14:paraId="73E20CCD" w14:textId="77777777" w:rsidR="0058485C" w:rsidRPr="007C537A" w:rsidRDefault="0058485C" w:rsidP="0058485C">
      <w:pPr>
        <w:ind w:left="1440" w:hanging="720"/>
        <w:rPr>
          <w:color w:val="000000"/>
          <w:sz w:val="22"/>
          <w:szCs w:val="22"/>
        </w:rPr>
      </w:pPr>
      <w:r w:rsidRPr="007C537A">
        <w:rPr>
          <w:color w:val="000000"/>
          <w:sz w:val="22"/>
          <w:szCs w:val="22"/>
        </w:rPr>
        <w:t>e.</w:t>
      </w:r>
      <w:r w:rsidRPr="007C537A">
        <w:rPr>
          <w:color w:val="000000"/>
          <w:sz w:val="22"/>
          <w:szCs w:val="22"/>
        </w:rPr>
        <w:tab/>
      </w:r>
      <w:r w:rsidR="00D8153D">
        <w:rPr>
          <w:color w:val="000000"/>
          <w:sz w:val="22"/>
          <w:szCs w:val="22"/>
        </w:rPr>
        <w:t>In the event of severe inclement weather, personnel may utilize ems headquarters as a place to sleep.</w:t>
      </w:r>
    </w:p>
    <w:p w14:paraId="569D64D9" w14:textId="77777777" w:rsidR="0058485C" w:rsidRPr="007C537A" w:rsidRDefault="0058485C" w:rsidP="0058485C">
      <w:pPr>
        <w:ind w:left="720"/>
        <w:rPr>
          <w:color w:val="000000"/>
          <w:sz w:val="22"/>
          <w:szCs w:val="22"/>
        </w:rPr>
      </w:pPr>
    </w:p>
    <w:p w14:paraId="5648764C" w14:textId="77777777" w:rsidR="0058485C" w:rsidRPr="007C537A" w:rsidRDefault="0058485C" w:rsidP="0058485C">
      <w:pPr>
        <w:pStyle w:val="Heading1"/>
        <w:rPr>
          <w:color w:val="000000"/>
          <w:sz w:val="22"/>
          <w:szCs w:val="22"/>
        </w:rPr>
      </w:pPr>
      <w:r w:rsidRPr="007C537A">
        <w:rPr>
          <w:color w:val="000000"/>
          <w:sz w:val="22"/>
          <w:szCs w:val="22"/>
        </w:rPr>
        <w:br w:type="page"/>
      </w:r>
      <w:bookmarkStart w:id="213" w:name="_Toc122759509"/>
      <w:bookmarkStart w:id="214" w:name="_Toc512341912"/>
      <w:bookmarkStart w:id="215" w:name="_Toc39913401"/>
      <w:r w:rsidRPr="007C537A">
        <w:rPr>
          <w:color w:val="000000"/>
          <w:sz w:val="22"/>
          <w:szCs w:val="22"/>
        </w:rPr>
        <w:lastRenderedPageBreak/>
        <w:t>Issuance and Use of Company Equipment</w:t>
      </w:r>
      <w:bookmarkEnd w:id="213"/>
      <w:bookmarkEnd w:id="214"/>
      <w:bookmarkEnd w:id="215"/>
    </w:p>
    <w:p w14:paraId="39E0584D" w14:textId="77777777" w:rsidR="0058485C" w:rsidRPr="007C537A" w:rsidRDefault="0058485C" w:rsidP="0058485C">
      <w:pPr>
        <w:rPr>
          <w:color w:val="000000"/>
          <w:sz w:val="22"/>
          <w:szCs w:val="22"/>
        </w:rPr>
      </w:pPr>
    </w:p>
    <w:p w14:paraId="1A393A95" w14:textId="77777777" w:rsidR="0058485C" w:rsidRPr="007C537A" w:rsidRDefault="0058485C" w:rsidP="0058485C">
      <w:pPr>
        <w:pStyle w:val="BodyText"/>
        <w:rPr>
          <w:color w:val="000000"/>
          <w:sz w:val="22"/>
          <w:szCs w:val="22"/>
        </w:rPr>
      </w:pPr>
      <w:r w:rsidRPr="007C537A">
        <w:rPr>
          <w:b/>
          <w:bCs/>
          <w:color w:val="000000"/>
          <w:sz w:val="22"/>
          <w:szCs w:val="22"/>
          <w:u w:val="single"/>
        </w:rPr>
        <w:t>Purpose:</w:t>
      </w:r>
      <w:r w:rsidRPr="007C537A">
        <w:rPr>
          <w:color w:val="000000"/>
          <w:sz w:val="22"/>
          <w:szCs w:val="22"/>
        </w:rPr>
        <w:t xml:space="preserve"> To provide a safe and effective work environment with equipment that remains in good working condition. </w:t>
      </w:r>
    </w:p>
    <w:p w14:paraId="0BB1A27E" w14:textId="77777777" w:rsidR="0058485C" w:rsidRPr="007C537A" w:rsidRDefault="0058485C" w:rsidP="0058485C">
      <w:pPr>
        <w:pStyle w:val="BodyText"/>
        <w:rPr>
          <w:color w:val="000000"/>
          <w:sz w:val="22"/>
          <w:szCs w:val="22"/>
        </w:rPr>
      </w:pPr>
    </w:p>
    <w:p w14:paraId="4BBD103F" w14:textId="77777777" w:rsidR="0058485C" w:rsidRPr="007C537A" w:rsidRDefault="0058485C" w:rsidP="0058485C">
      <w:pPr>
        <w:pStyle w:val="BodyText"/>
        <w:rPr>
          <w:color w:val="000000"/>
          <w:sz w:val="22"/>
          <w:szCs w:val="22"/>
        </w:rPr>
      </w:pPr>
      <w:r w:rsidRPr="007C537A">
        <w:rPr>
          <w:b/>
          <w:bCs/>
          <w:color w:val="000000"/>
          <w:sz w:val="22"/>
          <w:szCs w:val="22"/>
          <w:u w:val="single"/>
        </w:rPr>
        <w:t>Policy:</w:t>
      </w:r>
      <w:r w:rsidRPr="007C537A">
        <w:rPr>
          <w:color w:val="000000"/>
          <w:sz w:val="22"/>
          <w:szCs w:val="22"/>
        </w:rPr>
        <w:t xml:space="preserve"> Easton EMS will not tolerate misuse or misappropriation of Company equipment, as respect for Company equipment is expected at all times.</w:t>
      </w:r>
    </w:p>
    <w:p w14:paraId="0F8B125C" w14:textId="77777777" w:rsidR="0058485C" w:rsidRPr="007C537A" w:rsidRDefault="0058485C" w:rsidP="0058485C">
      <w:pPr>
        <w:pStyle w:val="BodyText"/>
        <w:rPr>
          <w:b/>
          <w:bCs/>
          <w:color w:val="000000"/>
          <w:sz w:val="22"/>
          <w:szCs w:val="22"/>
        </w:rPr>
      </w:pPr>
    </w:p>
    <w:p w14:paraId="0B3F366D" w14:textId="77777777" w:rsidR="0058485C" w:rsidRPr="007C537A" w:rsidRDefault="0058485C" w:rsidP="0058485C">
      <w:pPr>
        <w:pStyle w:val="BodyText"/>
        <w:rPr>
          <w:b/>
          <w:bCs/>
          <w:color w:val="000000"/>
          <w:sz w:val="22"/>
          <w:szCs w:val="22"/>
          <w:u w:val="single"/>
        </w:rPr>
      </w:pPr>
      <w:r w:rsidRPr="007C537A">
        <w:rPr>
          <w:b/>
          <w:bCs/>
          <w:color w:val="000000"/>
          <w:sz w:val="22"/>
          <w:szCs w:val="22"/>
          <w:u w:val="single"/>
        </w:rPr>
        <w:t>Procedure:</w:t>
      </w:r>
    </w:p>
    <w:p w14:paraId="41C60458" w14:textId="77777777" w:rsidR="0058485C" w:rsidRPr="007C537A" w:rsidRDefault="0058485C" w:rsidP="0058485C">
      <w:pPr>
        <w:pStyle w:val="BodyText"/>
        <w:rPr>
          <w:b/>
          <w:bCs/>
          <w:color w:val="000000"/>
          <w:sz w:val="22"/>
          <w:szCs w:val="22"/>
        </w:rPr>
      </w:pPr>
    </w:p>
    <w:p w14:paraId="7F1FB0C5" w14:textId="77777777" w:rsidR="0058485C" w:rsidRPr="007C537A" w:rsidRDefault="0058485C" w:rsidP="009A0DA3">
      <w:pPr>
        <w:pStyle w:val="Heading2"/>
      </w:pPr>
      <w:bookmarkStart w:id="216" w:name="_Toc512341913"/>
      <w:bookmarkStart w:id="217" w:name="_Toc39913402"/>
      <w:r w:rsidRPr="007C537A">
        <w:t xml:space="preserve">I. </w:t>
      </w:r>
      <w:r w:rsidRPr="007C537A">
        <w:tab/>
        <w:t>Easton EMS Property.</w:t>
      </w:r>
      <w:bookmarkEnd w:id="216"/>
      <w:bookmarkEnd w:id="217"/>
    </w:p>
    <w:p w14:paraId="4267F419" w14:textId="77777777" w:rsidR="0058485C" w:rsidRPr="007C537A" w:rsidRDefault="0058485C" w:rsidP="0058485C">
      <w:pPr>
        <w:pStyle w:val="BodyText"/>
        <w:rPr>
          <w:color w:val="000000"/>
          <w:sz w:val="22"/>
          <w:szCs w:val="22"/>
        </w:rPr>
      </w:pPr>
    </w:p>
    <w:p w14:paraId="052A8214" w14:textId="77777777" w:rsidR="0058485C" w:rsidRPr="007C537A" w:rsidRDefault="0058485C" w:rsidP="00C022F6">
      <w:pPr>
        <w:pStyle w:val="BodyText"/>
        <w:numPr>
          <w:ilvl w:val="0"/>
          <w:numId w:val="5"/>
        </w:numPr>
        <w:tabs>
          <w:tab w:val="clear" w:pos="1665"/>
          <w:tab w:val="num" w:pos="1440"/>
        </w:tabs>
        <w:spacing w:after="0"/>
        <w:ind w:left="1440" w:hanging="720"/>
        <w:rPr>
          <w:color w:val="000000"/>
          <w:sz w:val="22"/>
          <w:szCs w:val="22"/>
        </w:rPr>
      </w:pPr>
      <w:r w:rsidRPr="007C537A">
        <w:rPr>
          <w:color w:val="000000"/>
          <w:sz w:val="22"/>
          <w:szCs w:val="22"/>
        </w:rPr>
        <w:t xml:space="preserve">Any Easton EMS property issued to personnel, such as keys, pagers, radios, or uniforms, </w:t>
      </w:r>
      <w:r w:rsidR="003B66EB" w:rsidRPr="007C537A">
        <w:rPr>
          <w:color w:val="000000"/>
          <w:sz w:val="22"/>
          <w:szCs w:val="22"/>
        </w:rPr>
        <w:t xml:space="preserve">trauma bags etc. </w:t>
      </w:r>
      <w:r w:rsidRPr="007C537A">
        <w:rPr>
          <w:color w:val="000000"/>
          <w:sz w:val="22"/>
          <w:szCs w:val="22"/>
        </w:rPr>
        <w:t xml:space="preserve">must be returned prior </w:t>
      </w:r>
      <w:r w:rsidR="003B66EB" w:rsidRPr="007C537A">
        <w:rPr>
          <w:color w:val="000000"/>
          <w:sz w:val="22"/>
          <w:szCs w:val="22"/>
        </w:rPr>
        <w:t>to departure from the service</w:t>
      </w:r>
      <w:r w:rsidR="00F52EF6">
        <w:rPr>
          <w:color w:val="000000"/>
          <w:sz w:val="22"/>
          <w:szCs w:val="22"/>
        </w:rPr>
        <w:t>. (trauma bags may be retained if member has served 1 year or more of active membership)</w:t>
      </w:r>
    </w:p>
    <w:p w14:paraId="2307325F" w14:textId="77777777" w:rsidR="0058485C" w:rsidRPr="007C537A" w:rsidRDefault="003B66EB" w:rsidP="003B66EB">
      <w:pPr>
        <w:pStyle w:val="BodyText"/>
        <w:tabs>
          <w:tab w:val="left" w:pos="6405"/>
        </w:tabs>
        <w:ind w:left="720"/>
        <w:rPr>
          <w:color w:val="000000"/>
          <w:sz w:val="22"/>
          <w:szCs w:val="22"/>
        </w:rPr>
      </w:pPr>
      <w:r w:rsidRPr="007C537A">
        <w:rPr>
          <w:color w:val="000000"/>
          <w:sz w:val="22"/>
          <w:szCs w:val="22"/>
        </w:rPr>
        <w:tab/>
      </w:r>
    </w:p>
    <w:p w14:paraId="3361DA71" w14:textId="77777777" w:rsidR="0058485C" w:rsidRPr="007C537A" w:rsidRDefault="0058485C" w:rsidP="00C022F6">
      <w:pPr>
        <w:pStyle w:val="BodyText"/>
        <w:numPr>
          <w:ilvl w:val="0"/>
          <w:numId w:val="5"/>
        </w:numPr>
        <w:tabs>
          <w:tab w:val="clear" w:pos="1665"/>
          <w:tab w:val="num" w:pos="1440"/>
        </w:tabs>
        <w:spacing w:after="0"/>
        <w:ind w:left="1440" w:hanging="720"/>
        <w:rPr>
          <w:color w:val="000000"/>
          <w:sz w:val="22"/>
          <w:szCs w:val="22"/>
        </w:rPr>
      </w:pPr>
      <w:r w:rsidRPr="007C537A">
        <w:rPr>
          <w:color w:val="000000"/>
          <w:sz w:val="22"/>
          <w:szCs w:val="22"/>
        </w:rPr>
        <w:t xml:space="preserve">Personnel may be responsible for paying for any lost or damaged items, as well as for any unreturned items at the time of separation from service.  “Damaged items” are items damaged beyond what would be expected with normal “wear and tear.” </w:t>
      </w:r>
    </w:p>
    <w:p w14:paraId="313AE7F5" w14:textId="77777777" w:rsidR="0058485C" w:rsidRPr="007C537A" w:rsidRDefault="0058485C" w:rsidP="0058485C">
      <w:pPr>
        <w:pStyle w:val="BodyText"/>
        <w:rPr>
          <w:color w:val="000000"/>
          <w:sz w:val="22"/>
          <w:szCs w:val="22"/>
        </w:rPr>
      </w:pPr>
    </w:p>
    <w:p w14:paraId="5BD7EFC0" w14:textId="77777777" w:rsidR="0058485C" w:rsidRPr="007C537A" w:rsidRDefault="0058485C" w:rsidP="00C022F6">
      <w:pPr>
        <w:pStyle w:val="BodyText"/>
        <w:numPr>
          <w:ilvl w:val="0"/>
          <w:numId w:val="5"/>
        </w:numPr>
        <w:tabs>
          <w:tab w:val="clear" w:pos="1665"/>
          <w:tab w:val="num" w:pos="1440"/>
        </w:tabs>
        <w:spacing w:after="0"/>
        <w:ind w:left="1440" w:hanging="720"/>
        <w:rPr>
          <w:color w:val="000000"/>
          <w:sz w:val="22"/>
          <w:szCs w:val="22"/>
        </w:rPr>
      </w:pPr>
      <w:r w:rsidRPr="007C537A">
        <w:rPr>
          <w:color w:val="000000"/>
          <w:sz w:val="22"/>
          <w:szCs w:val="22"/>
        </w:rPr>
        <w:t>No item purchased or supplied by Easton EMS should be removed from the premises without express written authorization of a supervisor.  Further:</w:t>
      </w:r>
    </w:p>
    <w:p w14:paraId="168F65D8" w14:textId="77777777" w:rsidR="0058485C" w:rsidRPr="007C537A" w:rsidRDefault="0058485C" w:rsidP="0058485C">
      <w:pPr>
        <w:pStyle w:val="BodyText"/>
        <w:rPr>
          <w:color w:val="000000"/>
          <w:sz w:val="22"/>
          <w:szCs w:val="22"/>
        </w:rPr>
      </w:pPr>
    </w:p>
    <w:p w14:paraId="2A0A7EDE" w14:textId="77777777" w:rsidR="0058485C" w:rsidRPr="007C537A" w:rsidRDefault="0058485C" w:rsidP="0058485C">
      <w:pPr>
        <w:pStyle w:val="BodyText"/>
        <w:ind w:left="2160" w:hanging="720"/>
        <w:rPr>
          <w:color w:val="000000"/>
          <w:sz w:val="22"/>
          <w:szCs w:val="22"/>
        </w:rPr>
      </w:pPr>
      <w:r w:rsidRPr="007C537A">
        <w:rPr>
          <w:color w:val="000000"/>
          <w:sz w:val="22"/>
          <w:szCs w:val="22"/>
        </w:rPr>
        <w:t>1.</w:t>
      </w:r>
      <w:r w:rsidRPr="007C537A">
        <w:rPr>
          <w:color w:val="000000"/>
          <w:sz w:val="22"/>
          <w:szCs w:val="22"/>
        </w:rPr>
        <w:tab/>
        <w:t xml:space="preserve">All personnel may be subject to random searches as they leave Easton EMS premises, in accordance with the “Workplace Search” Policy.  </w:t>
      </w:r>
    </w:p>
    <w:p w14:paraId="460FA7C8" w14:textId="77777777" w:rsidR="0058485C" w:rsidRPr="007C537A" w:rsidRDefault="0058485C" w:rsidP="0058485C">
      <w:pPr>
        <w:pStyle w:val="BodyText"/>
        <w:ind w:left="2160" w:hanging="495"/>
        <w:rPr>
          <w:color w:val="000000"/>
          <w:sz w:val="22"/>
          <w:szCs w:val="22"/>
        </w:rPr>
      </w:pPr>
    </w:p>
    <w:p w14:paraId="7B4F2838" w14:textId="77777777" w:rsidR="0058485C" w:rsidRPr="007C537A" w:rsidRDefault="0058485C" w:rsidP="0058485C">
      <w:pPr>
        <w:pStyle w:val="BodyText"/>
        <w:ind w:left="2160" w:hanging="720"/>
        <w:rPr>
          <w:color w:val="000000"/>
          <w:sz w:val="22"/>
          <w:szCs w:val="22"/>
        </w:rPr>
      </w:pPr>
      <w:r w:rsidRPr="007C537A">
        <w:rPr>
          <w:color w:val="000000"/>
          <w:sz w:val="22"/>
          <w:szCs w:val="22"/>
        </w:rPr>
        <w:t>2.</w:t>
      </w:r>
      <w:r w:rsidRPr="007C537A">
        <w:rPr>
          <w:color w:val="000000"/>
          <w:sz w:val="22"/>
          <w:szCs w:val="22"/>
        </w:rPr>
        <w:tab/>
        <w:t>Personnel found possessing any Easton EMS property without express written authorization may be subject to discipline, up to and including termination.</w:t>
      </w:r>
    </w:p>
    <w:p w14:paraId="76A5953D" w14:textId="77777777" w:rsidR="0058485C" w:rsidRPr="007C537A" w:rsidRDefault="0058485C" w:rsidP="0058485C">
      <w:pPr>
        <w:pStyle w:val="BodyText"/>
        <w:ind w:left="2160" w:hanging="495"/>
        <w:rPr>
          <w:color w:val="000000"/>
          <w:sz w:val="22"/>
          <w:szCs w:val="22"/>
        </w:rPr>
      </w:pPr>
    </w:p>
    <w:p w14:paraId="39A0DB68" w14:textId="77777777" w:rsidR="0058485C" w:rsidRPr="007C537A" w:rsidRDefault="0058485C" w:rsidP="00C022F6">
      <w:pPr>
        <w:pStyle w:val="BodyText"/>
        <w:numPr>
          <w:ilvl w:val="0"/>
          <w:numId w:val="5"/>
        </w:numPr>
        <w:tabs>
          <w:tab w:val="clear" w:pos="1665"/>
          <w:tab w:val="num" w:pos="1440"/>
        </w:tabs>
        <w:spacing w:after="0"/>
        <w:ind w:left="1440" w:hanging="720"/>
        <w:rPr>
          <w:color w:val="000000"/>
          <w:sz w:val="22"/>
          <w:szCs w:val="22"/>
        </w:rPr>
      </w:pPr>
      <w:r w:rsidRPr="007C537A">
        <w:rPr>
          <w:color w:val="000000"/>
          <w:sz w:val="22"/>
          <w:szCs w:val="22"/>
        </w:rPr>
        <w:t>It is the responsibility of all personnel to understand the equipment needed to perform his or her duties.  All personnel must remember that:</w:t>
      </w:r>
    </w:p>
    <w:p w14:paraId="3C07BD89" w14:textId="77777777" w:rsidR="0058485C" w:rsidRPr="007C537A" w:rsidRDefault="0058485C" w:rsidP="0058485C">
      <w:pPr>
        <w:pStyle w:val="BodyText"/>
        <w:ind w:left="720"/>
        <w:rPr>
          <w:color w:val="000000"/>
          <w:sz w:val="22"/>
          <w:szCs w:val="22"/>
        </w:rPr>
      </w:pPr>
    </w:p>
    <w:p w14:paraId="52EC70C3" w14:textId="77777777" w:rsidR="0058485C" w:rsidRPr="007C537A" w:rsidRDefault="0058485C" w:rsidP="0058485C">
      <w:pPr>
        <w:pStyle w:val="BodyText"/>
        <w:ind w:left="2160" w:hanging="720"/>
        <w:rPr>
          <w:color w:val="000000"/>
          <w:sz w:val="22"/>
          <w:szCs w:val="22"/>
        </w:rPr>
      </w:pPr>
      <w:r w:rsidRPr="007C537A">
        <w:rPr>
          <w:color w:val="000000"/>
          <w:sz w:val="22"/>
          <w:szCs w:val="22"/>
        </w:rPr>
        <w:lastRenderedPageBreak/>
        <w:t>1.</w:t>
      </w:r>
      <w:r w:rsidRPr="007C537A">
        <w:rPr>
          <w:color w:val="000000"/>
          <w:sz w:val="22"/>
          <w:szCs w:val="22"/>
        </w:rPr>
        <w:tab/>
        <w:t xml:space="preserve">Good care of any equipment used during the course of employment/membership, as well as the conservative use of supplies, will benefit Easton EMS.  </w:t>
      </w:r>
    </w:p>
    <w:p w14:paraId="63FE3489" w14:textId="77777777" w:rsidR="0058485C" w:rsidRPr="007C537A" w:rsidRDefault="0058485C" w:rsidP="0058485C">
      <w:pPr>
        <w:pStyle w:val="BodyText"/>
        <w:ind w:left="2160" w:hanging="720"/>
        <w:rPr>
          <w:color w:val="000000"/>
          <w:sz w:val="22"/>
          <w:szCs w:val="22"/>
        </w:rPr>
      </w:pPr>
    </w:p>
    <w:p w14:paraId="66773E03" w14:textId="77777777" w:rsidR="0058485C" w:rsidRPr="007C537A" w:rsidRDefault="0058485C" w:rsidP="0058485C">
      <w:pPr>
        <w:pStyle w:val="BodyText"/>
        <w:ind w:left="2160" w:hanging="720"/>
        <w:rPr>
          <w:color w:val="000000"/>
          <w:sz w:val="22"/>
          <w:szCs w:val="22"/>
        </w:rPr>
      </w:pPr>
      <w:r w:rsidRPr="007C537A">
        <w:rPr>
          <w:color w:val="000000"/>
          <w:sz w:val="22"/>
          <w:szCs w:val="22"/>
        </w:rPr>
        <w:t>2.</w:t>
      </w:r>
      <w:r w:rsidRPr="007C537A">
        <w:rPr>
          <w:color w:val="000000"/>
          <w:sz w:val="22"/>
          <w:szCs w:val="22"/>
        </w:rPr>
        <w:tab/>
        <w:t xml:space="preserve">If equipment is not working properly or in any way appears unsafe, or damaged, personnel are to notify a supervisor immediately so that repairs or adjustments may be made.  </w:t>
      </w:r>
    </w:p>
    <w:p w14:paraId="52B8818E" w14:textId="77777777" w:rsidR="0058485C" w:rsidRPr="007C537A" w:rsidRDefault="0058485C" w:rsidP="0058485C">
      <w:pPr>
        <w:pStyle w:val="BodyText"/>
        <w:ind w:left="2160" w:hanging="720"/>
        <w:rPr>
          <w:color w:val="000000"/>
          <w:sz w:val="22"/>
          <w:szCs w:val="22"/>
        </w:rPr>
      </w:pPr>
    </w:p>
    <w:p w14:paraId="338388FF" w14:textId="77777777" w:rsidR="0058485C" w:rsidRPr="007C537A" w:rsidRDefault="0058485C" w:rsidP="0058485C">
      <w:pPr>
        <w:pStyle w:val="BodyText"/>
        <w:ind w:left="2160" w:hanging="720"/>
        <w:rPr>
          <w:color w:val="000000"/>
          <w:sz w:val="22"/>
          <w:szCs w:val="22"/>
        </w:rPr>
      </w:pPr>
      <w:r w:rsidRPr="007C537A">
        <w:rPr>
          <w:color w:val="000000"/>
          <w:sz w:val="22"/>
          <w:szCs w:val="22"/>
        </w:rPr>
        <w:t xml:space="preserve">3. </w:t>
      </w:r>
      <w:r w:rsidRPr="007C537A">
        <w:rPr>
          <w:color w:val="000000"/>
          <w:sz w:val="22"/>
          <w:szCs w:val="22"/>
        </w:rPr>
        <w:tab/>
        <w:t xml:space="preserve">Any knowledge of misuse or damage to Easton EMS property shall be promptly reported to a supervisor. </w:t>
      </w:r>
    </w:p>
    <w:p w14:paraId="2A3FBCD1" w14:textId="77777777" w:rsidR="0058485C" w:rsidRPr="007C537A" w:rsidRDefault="0058485C" w:rsidP="0058485C">
      <w:pPr>
        <w:pStyle w:val="BodyText"/>
        <w:ind w:left="2160" w:hanging="720"/>
        <w:rPr>
          <w:color w:val="000000"/>
          <w:sz w:val="22"/>
          <w:szCs w:val="22"/>
        </w:rPr>
      </w:pPr>
    </w:p>
    <w:p w14:paraId="3A5957C1" w14:textId="77777777" w:rsidR="0058485C" w:rsidRPr="007C537A" w:rsidRDefault="0058485C" w:rsidP="00C022F6">
      <w:pPr>
        <w:pStyle w:val="BodyText"/>
        <w:numPr>
          <w:ilvl w:val="0"/>
          <w:numId w:val="5"/>
        </w:numPr>
        <w:spacing w:after="0"/>
        <w:rPr>
          <w:color w:val="000000"/>
          <w:sz w:val="22"/>
          <w:szCs w:val="22"/>
        </w:rPr>
      </w:pPr>
      <w:r w:rsidRPr="007C537A">
        <w:rPr>
          <w:color w:val="000000"/>
          <w:sz w:val="22"/>
          <w:szCs w:val="22"/>
        </w:rPr>
        <w:t xml:space="preserve">Personnel of Easton EMS work with delicate and expensive equipment. Care must be taken in handling and using such equipment. Personnel will be held responsible for equipment caused by carelessness, misuse, or neglect, and will be responsible for reimbursement for replacement or repair costs, and could be subject to discipline. </w:t>
      </w:r>
    </w:p>
    <w:p w14:paraId="7EB1873D" w14:textId="77777777" w:rsidR="007449F4" w:rsidRPr="007C537A" w:rsidRDefault="007449F4" w:rsidP="007449F4">
      <w:pPr>
        <w:pStyle w:val="BodyText"/>
        <w:spacing w:after="0"/>
        <w:ind w:left="720"/>
        <w:rPr>
          <w:color w:val="000000"/>
          <w:sz w:val="22"/>
          <w:szCs w:val="22"/>
        </w:rPr>
      </w:pPr>
    </w:p>
    <w:p w14:paraId="12BBD857" w14:textId="77777777" w:rsidR="007449F4" w:rsidRPr="007C537A" w:rsidRDefault="007449F4" w:rsidP="00C022F6">
      <w:pPr>
        <w:pStyle w:val="BodyText"/>
        <w:numPr>
          <w:ilvl w:val="0"/>
          <w:numId w:val="5"/>
        </w:numPr>
        <w:spacing w:after="0"/>
        <w:rPr>
          <w:color w:val="000000"/>
          <w:sz w:val="22"/>
          <w:szCs w:val="22"/>
        </w:rPr>
      </w:pPr>
      <w:r w:rsidRPr="007C537A">
        <w:rPr>
          <w:color w:val="000000"/>
          <w:sz w:val="22"/>
          <w:szCs w:val="22"/>
        </w:rPr>
        <w:t>Persons requesting to borrow EVEMS equipment must have a written request submitted to the President</w:t>
      </w:r>
      <w:r w:rsidR="00F52EF6">
        <w:rPr>
          <w:color w:val="000000"/>
          <w:sz w:val="22"/>
          <w:szCs w:val="22"/>
        </w:rPr>
        <w:t xml:space="preserve"> or Chief</w:t>
      </w:r>
      <w:r w:rsidRPr="007C537A">
        <w:rPr>
          <w:color w:val="000000"/>
          <w:sz w:val="22"/>
          <w:szCs w:val="22"/>
        </w:rPr>
        <w:t xml:space="preserve"> of EVEMS.  The President</w:t>
      </w:r>
      <w:r w:rsidR="00F52EF6">
        <w:rPr>
          <w:color w:val="000000"/>
          <w:sz w:val="22"/>
          <w:szCs w:val="22"/>
        </w:rPr>
        <w:t>/Chief</w:t>
      </w:r>
      <w:r w:rsidRPr="007C537A">
        <w:rPr>
          <w:color w:val="000000"/>
          <w:sz w:val="22"/>
          <w:szCs w:val="22"/>
        </w:rPr>
        <w:t xml:space="preserve"> will have the final approval of whether or not the equipment will be loaned.</w:t>
      </w:r>
    </w:p>
    <w:p w14:paraId="4A4A9837" w14:textId="77777777" w:rsidR="0058485C" w:rsidRPr="007C537A" w:rsidRDefault="0058485C" w:rsidP="0058485C">
      <w:pPr>
        <w:rPr>
          <w:b/>
          <w:bCs/>
          <w:color w:val="000000"/>
          <w:sz w:val="22"/>
          <w:szCs w:val="22"/>
        </w:rPr>
      </w:pPr>
    </w:p>
    <w:p w14:paraId="2D8FAB5C" w14:textId="77777777" w:rsidR="0058485C" w:rsidRPr="007C537A" w:rsidRDefault="0058485C" w:rsidP="009A0DA3">
      <w:pPr>
        <w:pStyle w:val="Heading2"/>
      </w:pPr>
      <w:bookmarkStart w:id="218" w:name="_Toc512341914"/>
      <w:bookmarkStart w:id="219" w:name="_Toc39913403"/>
      <w:r w:rsidRPr="007C537A">
        <w:t xml:space="preserve">II. </w:t>
      </w:r>
      <w:r w:rsidRPr="007C537A">
        <w:tab/>
        <w:t>Easton EMS Equipment.</w:t>
      </w:r>
      <w:bookmarkEnd w:id="218"/>
      <w:bookmarkEnd w:id="219"/>
    </w:p>
    <w:p w14:paraId="5624F43B" w14:textId="77777777" w:rsidR="0058485C" w:rsidRPr="007C537A" w:rsidRDefault="0058485C" w:rsidP="0058485C">
      <w:pPr>
        <w:rPr>
          <w:color w:val="000000"/>
          <w:sz w:val="22"/>
          <w:szCs w:val="22"/>
        </w:rPr>
      </w:pPr>
    </w:p>
    <w:p w14:paraId="00735BB0" w14:textId="77777777" w:rsidR="0058485C" w:rsidRPr="007C537A" w:rsidRDefault="0058485C" w:rsidP="00C022F6">
      <w:pPr>
        <w:numPr>
          <w:ilvl w:val="0"/>
          <w:numId w:val="6"/>
        </w:numPr>
        <w:tabs>
          <w:tab w:val="clear" w:pos="1080"/>
          <w:tab w:val="num" w:pos="1440"/>
        </w:tabs>
        <w:ind w:left="1440" w:hanging="720"/>
        <w:rPr>
          <w:color w:val="000000"/>
          <w:sz w:val="22"/>
          <w:szCs w:val="22"/>
        </w:rPr>
      </w:pPr>
      <w:r w:rsidRPr="007C537A">
        <w:rPr>
          <w:color w:val="000000"/>
          <w:sz w:val="22"/>
          <w:szCs w:val="22"/>
        </w:rPr>
        <w:t xml:space="preserve">Personnel must treat all equipment including vehicles, tools, devices, and other items in ambulances and in the station with respect and care. </w:t>
      </w:r>
    </w:p>
    <w:p w14:paraId="2A9F3CD3" w14:textId="77777777" w:rsidR="0058485C" w:rsidRPr="007C537A" w:rsidRDefault="0058485C" w:rsidP="0058485C">
      <w:pPr>
        <w:ind w:left="720"/>
        <w:rPr>
          <w:color w:val="000000"/>
          <w:sz w:val="22"/>
          <w:szCs w:val="22"/>
        </w:rPr>
      </w:pPr>
    </w:p>
    <w:p w14:paraId="09421709" w14:textId="77777777" w:rsidR="0058485C" w:rsidRPr="007C537A" w:rsidRDefault="0058485C" w:rsidP="00C022F6">
      <w:pPr>
        <w:numPr>
          <w:ilvl w:val="0"/>
          <w:numId w:val="6"/>
        </w:numPr>
        <w:tabs>
          <w:tab w:val="clear" w:pos="1080"/>
          <w:tab w:val="num" w:pos="1440"/>
        </w:tabs>
        <w:rPr>
          <w:color w:val="000000"/>
          <w:sz w:val="22"/>
          <w:szCs w:val="22"/>
        </w:rPr>
      </w:pPr>
      <w:r w:rsidRPr="007C537A">
        <w:rPr>
          <w:color w:val="000000"/>
          <w:sz w:val="22"/>
          <w:szCs w:val="22"/>
        </w:rPr>
        <w:t>Equipment shall only be used for its intended purpose.</w:t>
      </w:r>
    </w:p>
    <w:p w14:paraId="6C71870F" w14:textId="77777777" w:rsidR="0058485C" w:rsidRPr="007C537A" w:rsidRDefault="0058485C" w:rsidP="0058485C">
      <w:pPr>
        <w:rPr>
          <w:color w:val="000000"/>
          <w:sz w:val="22"/>
          <w:szCs w:val="22"/>
        </w:rPr>
      </w:pPr>
    </w:p>
    <w:p w14:paraId="243912E1" w14:textId="77777777" w:rsidR="0058485C" w:rsidRPr="007C537A" w:rsidRDefault="0058485C" w:rsidP="00C022F6">
      <w:pPr>
        <w:numPr>
          <w:ilvl w:val="0"/>
          <w:numId w:val="6"/>
        </w:numPr>
        <w:tabs>
          <w:tab w:val="clear" w:pos="1080"/>
          <w:tab w:val="num" w:pos="1440"/>
        </w:tabs>
        <w:ind w:left="1440" w:hanging="720"/>
        <w:rPr>
          <w:color w:val="000000"/>
          <w:sz w:val="22"/>
          <w:szCs w:val="22"/>
        </w:rPr>
      </w:pPr>
      <w:r w:rsidRPr="007C537A">
        <w:rPr>
          <w:color w:val="000000"/>
          <w:sz w:val="22"/>
          <w:szCs w:val="22"/>
        </w:rPr>
        <w:t xml:space="preserve">“Clowning around” or horseplay with equipment will not be tolerated, as much of the equipment is both expensive and/or dangerous. </w:t>
      </w:r>
    </w:p>
    <w:p w14:paraId="7C11E962" w14:textId="77777777" w:rsidR="0058485C" w:rsidRPr="007C537A" w:rsidRDefault="0058485C" w:rsidP="0058485C">
      <w:pPr>
        <w:rPr>
          <w:color w:val="000000"/>
          <w:sz w:val="22"/>
          <w:szCs w:val="22"/>
        </w:rPr>
      </w:pPr>
    </w:p>
    <w:p w14:paraId="287D4DD4" w14:textId="77777777" w:rsidR="0058485C" w:rsidRPr="007C537A" w:rsidRDefault="0058485C" w:rsidP="00C022F6">
      <w:pPr>
        <w:numPr>
          <w:ilvl w:val="0"/>
          <w:numId w:val="6"/>
        </w:numPr>
        <w:tabs>
          <w:tab w:val="clear" w:pos="1080"/>
          <w:tab w:val="num" w:pos="1440"/>
        </w:tabs>
        <w:rPr>
          <w:color w:val="000000"/>
          <w:sz w:val="22"/>
          <w:szCs w:val="22"/>
        </w:rPr>
      </w:pPr>
      <w:r w:rsidRPr="007C537A">
        <w:rPr>
          <w:color w:val="000000"/>
          <w:sz w:val="22"/>
          <w:szCs w:val="22"/>
        </w:rPr>
        <w:t xml:space="preserve">Misuse and wasting of equipment and supplies will not be tolerated. </w:t>
      </w:r>
    </w:p>
    <w:p w14:paraId="575AB783" w14:textId="77777777" w:rsidR="0058485C" w:rsidRPr="007C537A" w:rsidRDefault="0058485C" w:rsidP="0058485C">
      <w:pPr>
        <w:rPr>
          <w:color w:val="000000"/>
          <w:sz w:val="22"/>
          <w:szCs w:val="22"/>
        </w:rPr>
      </w:pPr>
    </w:p>
    <w:p w14:paraId="30508AA1" w14:textId="77777777" w:rsidR="0058485C" w:rsidRPr="007C537A" w:rsidRDefault="0058485C" w:rsidP="00C022F6">
      <w:pPr>
        <w:numPr>
          <w:ilvl w:val="0"/>
          <w:numId w:val="6"/>
        </w:numPr>
        <w:tabs>
          <w:tab w:val="clear" w:pos="1080"/>
          <w:tab w:val="num" w:pos="1440"/>
        </w:tabs>
        <w:ind w:left="1440" w:hanging="720"/>
        <w:rPr>
          <w:color w:val="000000"/>
          <w:sz w:val="22"/>
          <w:szCs w:val="22"/>
        </w:rPr>
      </w:pPr>
      <w:r w:rsidRPr="007C537A">
        <w:rPr>
          <w:color w:val="000000"/>
          <w:sz w:val="22"/>
          <w:szCs w:val="22"/>
        </w:rPr>
        <w:t xml:space="preserve">Personnel shall ensure that ambulances </w:t>
      </w:r>
      <w:r w:rsidR="0090789B">
        <w:rPr>
          <w:color w:val="000000"/>
          <w:sz w:val="22"/>
          <w:szCs w:val="22"/>
        </w:rPr>
        <w:t xml:space="preserve">and the UTV </w:t>
      </w:r>
      <w:r w:rsidRPr="007C537A">
        <w:rPr>
          <w:color w:val="000000"/>
          <w:sz w:val="22"/>
          <w:szCs w:val="22"/>
        </w:rPr>
        <w:t xml:space="preserve">are stocked, that equipment is in working order, and that supplies are checked at the beginning of each shift and are replaced at the conclusion of each call. </w:t>
      </w:r>
    </w:p>
    <w:p w14:paraId="506E1A4B" w14:textId="77777777" w:rsidR="0058485C" w:rsidRPr="007C537A" w:rsidRDefault="0058485C" w:rsidP="00C022F6">
      <w:pPr>
        <w:pStyle w:val="Heading2"/>
        <w:numPr>
          <w:ilvl w:val="3"/>
          <w:numId w:val="16"/>
        </w:numPr>
      </w:pPr>
      <w:r w:rsidRPr="007C537A">
        <w:br w:type="page"/>
      </w:r>
      <w:bookmarkStart w:id="220" w:name="_Toc122759510"/>
      <w:bookmarkStart w:id="221" w:name="_Toc512341915"/>
      <w:bookmarkStart w:id="222" w:name="_Toc39913404"/>
      <w:r w:rsidRPr="007C537A">
        <w:lastRenderedPageBreak/>
        <w:t>Lockers</w:t>
      </w:r>
      <w:bookmarkEnd w:id="220"/>
      <w:bookmarkEnd w:id="221"/>
      <w:bookmarkEnd w:id="222"/>
    </w:p>
    <w:p w14:paraId="246C2908" w14:textId="77777777" w:rsidR="0058485C" w:rsidRPr="007C537A" w:rsidRDefault="0058485C" w:rsidP="0058485C">
      <w:pPr>
        <w:rPr>
          <w:b/>
          <w:color w:val="000000"/>
          <w:sz w:val="22"/>
          <w:szCs w:val="22"/>
          <w:u w:val="single"/>
        </w:rPr>
      </w:pPr>
    </w:p>
    <w:p w14:paraId="4E4EBC01" w14:textId="77777777" w:rsidR="0058485C" w:rsidRPr="007C537A" w:rsidRDefault="0058485C" w:rsidP="0058485C">
      <w:pPr>
        <w:rPr>
          <w:color w:val="000000"/>
          <w:sz w:val="22"/>
          <w:szCs w:val="22"/>
        </w:rPr>
      </w:pPr>
      <w:r w:rsidRPr="007C537A">
        <w:rPr>
          <w:b/>
          <w:color w:val="000000"/>
          <w:sz w:val="22"/>
          <w:szCs w:val="22"/>
          <w:u w:val="single"/>
        </w:rPr>
        <w:t>Purpose:</w:t>
      </w:r>
      <w:r w:rsidRPr="007C537A">
        <w:rPr>
          <w:color w:val="000000"/>
          <w:sz w:val="22"/>
          <w:szCs w:val="22"/>
        </w:rPr>
        <w:t xml:space="preserve">  To regulate the use of Company owned lockers for the safety of staff and to prevent contraband and dangerous materials from entering the workplace.</w:t>
      </w:r>
    </w:p>
    <w:p w14:paraId="1AA19132" w14:textId="77777777" w:rsidR="0058485C" w:rsidRPr="007C537A" w:rsidRDefault="0058485C" w:rsidP="0058485C">
      <w:pPr>
        <w:rPr>
          <w:b/>
          <w:color w:val="000000"/>
          <w:sz w:val="22"/>
          <w:szCs w:val="22"/>
          <w:u w:val="single"/>
        </w:rPr>
      </w:pPr>
    </w:p>
    <w:p w14:paraId="7DD96EFF" w14:textId="77777777" w:rsidR="0058485C" w:rsidRPr="007C537A" w:rsidRDefault="0058485C" w:rsidP="0058485C">
      <w:pPr>
        <w:rPr>
          <w:color w:val="000000"/>
          <w:sz w:val="22"/>
          <w:szCs w:val="22"/>
        </w:rPr>
      </w:pPr>
      <w:r w:rsidRPr="007C537A">
        <w:rPr>
          <w:b/>
          <w:color w:val="000000"/>
          <w:sz w:val="22"/>
          <w:szCs w:val="22"/>
          <w:u w:val="single"/>
        </w:rPr>
        <w:t>Policy:</w:t>
      </w:r>
      <w:r w:rsidRPr="007C537A">
        <w:rPr>
          <w:color w:val="000000"/>
          <w:sz w:val="22"/>
          <w:szCs w:val="22"/>
        </w:rPr>
        <w:t xml:space="preserve">  Easton EMS may provide lockers for use by staff members</w:t>
      </w:r>
      <w:r w:rsidR="005F0FD8">
        <w:rPr>
          <w:color w:val="000000"/>
          <w:sz w:val="22"/>
          <w:szCs w:val="22"/>
        </w:rPr>
        <w:t xml:space="preserve"> and “Live-in Students”</w:t>
      </w:r>
      <w:r w:rsidRPr="007C537A">
        <w:rPr>
          <w:color w:val="000000"/>
          <w:sz w:val="22"/>
          <w:szCs w:val="22"/>
        </w:rPr>
        <w:t xml:space="preserve"> </w:t>
      </w:r>
      <w:r w:rsidR="005F0FD8">
        <w:rPr>
          <w:color w:val="000000"/>
          <w:sz w:val="22"/>
          <w:szCs w:val="22"/>
        </w:rPr>
        <w:t xml:space="preserve">(Live-in’s) </w:t>
      </w:r>
      <w:r w:rsidRPr="007C537A">
        <w:rPr>
          <w:color w:val="000000"/>
          <w:sz w:val="22"/>
          <w:szCs w:val="22"/>
        </w:rPr>
        <w:t xml:space="preserve">under certain conditions, but those lockers may be subject to search to ensure the safety of everyone.  </w:t>
      </w:r>
    </w:p>
    <w:p w14:paraId="5BC88503" w14:textId="77777777" w:rsidR="0058485C" w:rsidRPr="007C537A" w:rsidRDefault="0058485C" w:rsidP="0058485C">
      <w:pPr>
        <w:rPr>
          <w:color w:val="000000"/>
          <w:sz w:val="22"/>
          <w:szCs w:val="22"/>
        </w:rPr>
      </w:pPr>
    </w:p>
    <w:p w14:paraId="6713F689" w14:textId="77777777" w:rsidR="0058485C" w:rsidRPr="007C537A" w:rsidRDefault="0058485C" w:rsidP="0058485C">
      <w:pPr>
        <w:rPr>
          <w:color w:val="000000"/>
          <w:sz w:val="22"/>
          <w:szCs w:val="22"/>
        </w:rPr>
      </w:pPr>
      <w:r w:rsidRPr="007C537A">
        <w:rPr>
          <w:b/>
          <w:color w:val="000000"/>
          <w:sz w:val="22"/>
          <w:szCs w:val="22"/>
          <w:u w:val="single"/>
        </w:rPr>
        <w:t>Procedure:</w:t>
      </w:r>
      <w:r w:rsidRPr="007C537A">
        <w:rPr>
          <w:color w:val="000000"/>
          <w:sz w:val="22"/>
          <w:szCs w:val="22"/>
        </w:rPr>
        <w:t xml:space="preserve">  </w:t>
      </w:r>
    </w:p>
    <w:p w14:paraId="5775F54F" w14:textId="77777777" w:rsidR="0058485C" w:rsidRPr="007C537A" w:rsidRDefault="0058485C" w:rsidP="0058485C">
      <w:pPr>
        <w:rPr>
          <w:color w:val="000000"/>
          <w:sz w:val="22"/>
          <w:szCs w:val="22"/>
        </w:rPr>
      </w:pPr>
    </w:p>
    <w:p w14:paraId="7FF0C529" w14:textId="77777777" w:rsidR="0058485C" w:rsidRPr="007C537A" w:rsidRDefault="0058485C" w:rsidP="0058485C">
      <w:pPr>
        <w:rPr>
          <w:b/>
          <w:color w:val="000000"/>
          <w:sz w:val="22"/>
          <w:szCs w:val="22"/>
        </w:rPr>
      </w:pPr>
      <w:r w:rsidRPr="007C537A">
        <w:rPr>
          <w:b/>
          <w:color w:val="000000"/>
          <w:sz w:val="22"/>
          <w:szCs w:val="22"/>
        </w:rPr>
        <w:t xml:space="preserve">I. </w:t>
      </w:r>
      <w:r w:rsidRPr="007C537A">
        <w:rPr>
          <w:b/>
          <w:color w:val="000000"/>
          <w:sz w:val="22"/>
          <w:szCs w:val="22"/>
        </w:rPr>
        <w:tab/>
        <w:t>Standards.</w:t>
      </w:r>
    </w:p>
    <w:p w14:paraId="6F6C9D5F" w14:textId="77777777" w:rsidR="0058485C" w:rsidRPr="007C537A" w:rsidRDefault="0058485C" w:rsidP="0058485C">
      <w:pPr>
        <w:rPr>
          <w:color w:val="000000"/>
          <w:sz w:val="22"/>
          <w:szCs w:val="22"/>
        </w:rPr>
      </w:pPr>
    </w:p>
    <w:p w14:paraId="75A03D8D"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Lockers may be provided to th</w:t>
      </w:r>
      <w:r w:rsidR="003B66EB" w:rsidRPr="007C537A">
        <w:rPr>
          <w:color w:val="000000"/>
          <w:sz w:val="22"/>
          <w:szCs w:val="22"/>
        </w:rPr>
        <w:t>e day</w:t>
      </w:r>
      <w:r w:rsidR="00E6223F">
        <w:rPr>
          <w:color w:val="000000"/>
          <w:sz w:val="22"/>
          <w:szCs w:val="22"/>
        </w:rPr>
        <w:t xml:space="preserve"> and live-in</w:t>
      </w:r>
      <w:r w:rsidR="003B66EB" w:rsidRPr="007C537A">
        <w:rPr>
          <w:color w:val="000000"/>
          <w:sz w:val="22"/>
          <w:szCs w:val="22"/>
        </w:rPr>
        <w:t xml:space="preserve"> personnel.</w:t>
      </w:r>
    </w:p>
    <w:p w14:paraId="3A3644DA" w14:textId="77777777" w:rsidR="0058485C" w:rsidRPr="007C537A" w:rsidRDefault="0058485C" w:rsidP="0058485C">
      <w:pPr>
        <w:rPr>
          <w:color w:val="000000"/>
          <w:sz w:val="22"/>
          <w:szCs w:val="22"/>
        </w:rPr>
      </w:pPr>
    </w:p>
    <w:p w14:paraId="275E65BC" w14:textId="77777777" w:rsidR="00F52EF6" w:rsidRDefault="0058485C" w:rsidP="00F52EF6">
      <w:pPr>
        <w:ind w:left="1440" w:hanging="720"/>
        <w:rPr>
          <w:color w:val="000000"/>
          <w:sz w:val="22"/>
          <w:szCs w:val="22"/>
        </w:rPr>
      </w:pPr>
      <w:r w:rsidRPr="007C537A">
        <w:rPr>
          <w:color w:val="000000"/>
          <w:sz w:val="22"/>
          <w:szCs w:val="22"/>
        </w:rPr>
        <w:t>b.</w:t>
      </w:r>
      <w:r w:rsidRPr="007C537A">
        <w:rPr>
          <w:color w:val="000000"/>
          <w:sz w:val="22"/>
          <w:szCs w:val="22"/>
        </w:rPr>
        <w:tab/>
        <w:t>Staff members</w:t>
      </w:r>
      <w:r w:rsidR="005F0FD8">
        <w:rPr>
          <w:color w:val="000000"/>
          <w:sz w:val="22"/>
          <w:szCs w:val="22"/>
        </w:rPr>
        <w:t xml:space="preserve"> and Live-in’s </w:t>
      </w:r>
      <w:r w:rsidRPr="007C537A">
        <w:rPr>
          <w:color w:val="000000"/>
          <w:sz w:val="22"/>
          <w:szCs w:val="22"/>
        </w:rPr>
        <w:t>may use only company-provided locks for lockers.  Non-company-issued locks may be removed by the company.  Non company-issued locks may only be used with the express permission of the Company, and, in such cases, the staff member must provide a key or the lock combination to the Company.</w:t>
      </w:r>
    </w:p>
    <w:p w14:paraId="0A6959E7" w14:textId="77777777" w:rsidR="0058485C" w:rsidRPr="007C537A" w:rsidRDefault="0058485C" w:rsidP="00F52EF6">
      <w:pPr>
        <w:ind w:left="1440" w:hanging="720"/>
        <w:rPr>
          <w:color w:val="000000"/>
          <w:sz w:val="22"/>
          <w:szCs w:val="22"/>
        </w:rPr>
      </w:pPr>
      <w:r w:rsidRPr="007C537A">
        <w:rPr>
          <w:color w:val="000000"/>
          <w:sz w:val="22"/>
          <w:szCs w:val="22"/>
        </w:rPr>
        <w:t xml:space="preserve"> </w:t>
      </w:r>
    </w:p>
    <w:p w14:paraId="6F2385AD" w14:textId="77777777" w:rsidR="0058485C" w:rsidRPr="007C537A" w:rsidRDefault="00F52EF6" w:rsidP="0058485C">
      <w:pPr>
        <w:ind w:left="1440" w:hanging="720"/>
        <w:rPr>
          <w:color w:val="000000"/>
          <w:sz w:val="22"/>
          <w:szCs w:val="22"/>
        </w:rPr>
      </w:pPr>
      <w:r>
        <w:rPr>
          <w:color w:val="000000"/>
          <w:sz w:val="22"/>
          <w:szCs w:val="22"/>
        </w:rPr>
        <w:t>c</w:t>
      </w:r>
      <w:r w:rsidR="0058485C" w:rsidRPr="007C537A">
        <w:rPr>
          <w:color w:val="000000"/>
          <w:sz w:val="22"/>
          <w:szCs w:val="22"/>
        </w:rPr>
        <w:t>.</w:t>
      </w:r>
      <w:r w:rsidR="0058485C" w:rsidRPr="007C537A">
        <w:rPr>
          <w:color w:val="000000"/>
          <w:sz w:val="22"/>
          <w:szCs w:val="22"/>
        </w:rPr>
        <w:tab/>
        <w:t xml:space="preserve">The Company reserves the right to inspect lockers without notice for any legitimate business related reason, including searching for contraband, alcohol, drugs, weapons, or organization property that may have been improperly obtained.  </w:t>
      </w:r>
    </w:p>
    <w:p w14:paraId="3B4902DB" w14:textId="77777777" w:rsidR="0058485C" w:rsidRPr="007C537A" w:rsidRDefault="0058485C" w:rsidP="0058485C">
      <w:pPr>
        <w:rPr>
          <w:color w:val="000000"/>
          <w:sz w:val="22"/>
          <w:szCs w:val="22"/>
        </w:rPr>
      </w:pPr>
    </w:p>
    <w:p w14:paraId="1DC729BF" w14:textId="77777777" w:rsidR="0090789B" w:rsidRDefault="00F52EF6" w:rsidP="0090789B">
      <w:pPr>
        <w:ind w:left="1440" w:hanging="720"/>
        <w:rPr>
          <w:color w:val="000000"/>
          <w:sz w:val="22"/>
          <w:szCs w:val="22"/>
        </w:rPr>
      </w:pPr>
      <w:r>
        <w:rPr>
          <w:color w:val="000000"/>
          <w:sz w:val="22"/>
          <w:szCs w:val="22"/>
        </w:rPr>
        <w:t>d</w:t>
      </w:r>
      <w:r w:rsidR="0058485C" w:rsidRPr="007C537A">
        <w:rPr>
          <w:color w:val="000000"/>
          <w:sz w:val="22"/>
          <w:szCs w:val="22"/>
        </w:rPr>
        <w:t>.</w:t>
      </w:r>
      <w:r w:rsidR="0058485C" w:rsidRPr="007C537A">
        <w:rPr>
          <w:color w:val="000000"/>
          <w:sz w:val="22"/>
          <w:szCs w:val="22"/>
        </w:rPr>
        <w:tab/>
        <w:t>Staff</w:t>
      </w:r>
      <w:r w:rsidR="005F0FD8">
        <w:rPr>
          <w:color w:val="000000"/>
          <w:sz w:val="22"/>
          <w:szCs w:val="22"/>
        </w:rPr>
        <w:t xml:space="preserve"> members and Live-in’s</w:t>
      </w:r>
      <w:r w:rsidR="0058485C" w:rsidRPr="007C537A">
        <w:rPr>
          <w:color w:val="000000"/>
          <w:sz w:val="22"/>
          <w:szCs w:val="22"/>
        </w:rPr>
        <w:t xml:space="preserve"> are reminded that lockers are company property and </w:t>
      </w:r>
      <w:r w:rsidR="00212A8A">
        <w:rPr>
          <w:color w:val="000000"/>
          <w:sz w:val="22"/>
          <w:szCs w:val="22"/>
        </w:rPr>
        <w:t>they</w:t>
      </w:r>
      <w:r w:rsidR="0058485C" w:rsidRPr="007C537A">
        <w:rPr>
          <w:color w:val="000000"/>
          <w:sz w:val="22"/>
          <w:szCs w:val="22"/>
        </w:rPr>
        <w:t xml:space="preserve"> should have no expectation of privacy when it comes to locker use.  </w:t>
      </w:r>
    </w:p>
    <w:p w14:paraId="32842F1D" w14:textId="77777777" w:rsidR="0090789B" w:rsidRDefault="0090789B" w:rsidP="0090789B">
      <w:pPr>
        <w:ind w:left="1440" w:hanging="720"/>
        <w:rPr>
          <w:color w:val="000000"/>
          <w:sz w:val="22"/>
          <w:szCs w:val="22"/>
        </w:rPr>
      </w:pPr>
    </w:p>
    <w:p w14:paraId="75DCCE88" w14:textId="77777777" w:rsidR="0090789B" w:rsidRDefault="0090789B" w:rsidP="005C4B50">
      <w:pPr>
        <w:numPr>
          <w:ilvl w:val="0"/>
          <w:numId w:val="6"/>
        </w:numPr>
        <w:rPr>
          <w:color w:val="000000"/>
          <w:sz w:val="22"/>
          <w:szCs w:val="22"/>
        </w:rPr>
      </w:pPr>
      <w:r>
        <w:rPr>
          <w:color w:val="000000"/>
          <w:sz w:val="22"/>
          <w:szCs w:val="22"/>
        </w:rPr>
        <w:t>In the event that Easton EMS feels it necessary to search a locker and does not have access to a key or combination, Easton EMS reserves the right to cut the lock or use any means necessary to obtain access to the locker.</w:t>
      </w:r>
    </w:p>
    <w:p w14:paraId="711CDE5E" w14:textId="77777777" w:rsidR="005C4B50" w:rsidRDefault="005C4B50" w:rsidP="005C4B50">
      <w:pPr>
        <w:rPr>
          <w:color w:val="000000"/>
          <w:sz w:val="22"/>
          <w:szCs w:val="22"/>
        </w:rPr>
      </w:pPr>
    </w:p>
    <w:p w14:paraId="6A2BC585" w14:textId="77777777" w:rsidR="005C4B50" w:rsidRDefault="005C4B50" w:rsidP="005C4B50">
      <w:pPr>
        <w:rPr>
          <w:color w:val="000000"/>
          <w:sz w:val="22"/>
          <w:szCs w:val="22"/>
        </w:rPr>
      </w:pPr>
    </w:p>
    <w:p w14:paraId="09877F1E" w14:textId="77777777" w:rsidR="0058485C" w:rsidRPr="002079CD" w:rsidRDefault="00443B16" w:rsidP="002079CD">
      <w:pPr>
        <w:pStyle w:val="Heading1"/>
        <w:rPr>
          <w:sz w:val="22"/>
          <w:szCs w:val="22"/>
        </w:rPr>
      </w:pPr>
      <w:bookmarkStart w:id="223" w:name="_Toc512341916"/>
      <w:bookmarkStart w:id="224" w:name="_Toc39913405"/>
      <w:r w:rsidRPr="002079CD">
        <w:rPr>
          <w:sz w:val="22"/>
          <w:szCs w:val="22"/>
        </w:rPr>
        <w:t>Building Security</w:t>
      </w:r>
      <w:bookmarkEnd w:id="223"/>
      <w:bookmarkEnd w:id="224"/>
    </w:p>
    <w:p w14:paraId="49A616B1" w14:textId="77777777" w:rsidR="00F52EF6" w:rsidRDefault="00443B16" w:rsidP="0058485C">
      <w:pPr>
        <w:rPr>
          <w:color w:val="000000"/>
          <w:sz w:val="22"/>
          <w:szCs w:val="22"/>
        </w:rPr>
      </w:pPr>
      <w:r w:rsidRPr="007C537A">
        <w:rPr>
          <w:color w:val="000000"/>
          <w:sz w:val="22"/>
          <w:szCs w:val="22"/>
        </w:rPr>
        <w:tab/>
      </w:r>
    </w:p>
    <w:p w14:paraId="7B78E9C7" w14:textId="77777777" w:rsidR="00443B16" w:rsidRDefault="00443B16" w:rsidP="0058485C">
      <w:pPr>
        <w:rPr>
          <w:color w:val="000000"/>
          <w:sz w:val="22"/>
          <w:szCs w:val="22"/>
        </w:rPr>
      </w:pPr>
      <w:r w:rsidRPr="007C537A">
        <w:rPr>
          <w:color w:val="000000"/>
          <w:sz w:val="22"/>
          <w:szCs w:val="22"/>
        </w:rPr>
        <w:t xml:space="preserve">Easton EMS utilizes the </w:t>
      </w:r>
      <w:r w:rsidR="00126D29" w:rsidRPr="007C537A">
        <w:rPr>
          <w:color w:val="000000"/>
          <w:sz w:val="22"/>
          <w:szCs w:val="22"/>
        </w:rPr>
        <w:t>NETAXS</w:t>
      </w:r>
      <w:r w:rsidRPr="007C537A">
        <w:rPr>
          <w:color w:val="000000"/>
          <w:sz w:val="22"/>
          <w:szCs w:val="22"/>
        </w:rPr>
        <w:t xml:space="preserve"> building security and monitoring program.  Each member will be issued a key card or key chain fob for building access.  Building and office acc</w:t>
      </w:r>
      <w:r w:rsidR="00126D29" w:rsidRPr="007C537A">
        <w:rPr>
          <w:color w:val="000000"/>
          <w:sz w:val="22"/>
          <w:szCs w:val="22"/>
        </w:rPr>
        <w:t>ess is monitored and logged on an internet database</w:t>
      </w:r>
      <w:r w:rsidRPr="007C537A">
        <w:rPr>
          <w:color w:val="000000"/>
          <w:sz w:val="22"/>
          <w:szCs w:val="22"/>
        </w:rPr>
        <w:t>.</w:t>
      </w:r>
      <w:r w:rsidR="0090789B">
        <w:rPr>
          <w:color w:val="000000"/>
          <w:sz w:val="22"/>
          <w:szCs w:val="22"/>
        </w:rPr>
        <w:t xml:space="preserve">  Access levels are to be determined by the Chief and/or Assistant Chief(s) of service and may be changed at any time without notice.</w:t>
      </w:r>
      <w:r w:rsidRPr="007C537A">
        <w:rPr>
          <w:color w:val="000000"/>
          <w:sz w:val="22"/>
          <w:szCs w:val="22"/>
        </w:rPr>
        <w:t xml:space="preserve"> </w:t>
      </w:r>
      <w:r w:rsidR="007244E9" w:rsidRPr="007C537A">
        <w:rPr>
          <w:color w:val="000000"/>
          <w:sz w:val="22"/>
          <w:szCs w:val="22"/>
        </w:rPr>
        <w:t xml:space="preserve"> Lo</w:t>
      </w:r>
      <w:r w:rsidRPr="007C537A">
        <w:rPr>
          <w:color w:val="000000"/>
          <w:sz w:val="22"/>
          <w:szCs w:val="22"/>
        </w:rPr>
        <w:t>ss</w:t>
      </w:r>
      <w:r w:rsidR="0090789B">
        <w:rPr>
          <w:color w:val="000000"/>
          <w:sz w:val="22"/>
          <w:szCs w:val="22"/>
        </w:rPr>
        <w:t xml:space="preserve"> or damage of key card or fob may</w:t>
      </w:r>
      <w:r w:rsidRPr="007C537A">
        <w:rPr>
          <w:color w:val="000000"/>
          <w:sz w:val="22"/>
          <w:szCs w:val="22"/>
        </w:rPr>
        <w:t xml:space="preserve"> result in a fine which will be equal to that of a replacement key card or fob.</w:t>
      </w:r>
    </w:p>
    <w:p w14:paraId="3B4B52B0" w14:textId="77777777" w:rsidR="00212A8A" w:rsidRDefault="00212A8A" w:rsidP="0058485C">
      <w:pPr>
        <w:rPr>
          <w:color w:val="000000"/>
          <w:sz w:val="22"/>
          <w:szCs w:val="22"/>
        </w:rPr>
      </w:pPr>
    </w:p>
    <w:p w14:paraId="37F92353" w14:textId="77777777" w:rsidR="00212A8A" w:rsidRDefault="00212A8A" w:rsidP="0058485C">
      <w:pPr>
        <w:rPr>
          <w:color w:val="000000"/>
          <w:sz w:val="22"/>
          <w:szCs w:val="22"/>
        </w:rPr>
      </w:pPr>
      <w:r>
        <w:rPr>
          <w:color w:val="000000"/>
          <w:sz w:val="22"/>
          <w:szCs w:val="22"/>
        </w:rPr>
        <w:lastRenderedPageBreak/>
        <w:t>Easton EMS is also monitored by a</w:t>
      </w:r>
      <w:r w:rsidR="0090789B">
        <w:rPr>
          <w:color w:val="000000"/>
          <w:sz w:val="22"/>
          <w:szCs w:val="22"/>
        </w:rPr>
        <w:t xml:space="preserve"> CCTV system which both records and can be viewed remotely by </w:t>
      </w:r>
      <w:r>
        <w:rPr>
          <w:color w:val="000000"/>
          <w:sz w:val="22"/>
          <w:szCs w:val="22"/>
        </w:rPr>
        <w:t>designated EMS Administrators.  This system is in place to ensure the safety of members and protection of Easton EMS property.</w:t>
      </w:r>
    </w:p>
    <w:p w14:paraId="6A8F822E" w14:textId="77777777" w:rsidR="00F52EF6" w:rsidRPr="007C537A" w:rsidRDefault="00F52EF6" w:rsidP="0058485C">
      <w:pPr>
        <w:rPr>
          <w:color w:val="000000"/>
          <w:sz w:val="22"/>
          <w:szCs w:val="22"/>
        </w:rPr>
      </w:pPr>
    </w:p>
    <w:p w14:paraId="2EA75E83" w14:textId="77777777" w:rsidR="007244E9" w:rsidRPr="007C537A" w:rsidRDefault="007244E9" w:rsidP="0058485C">
      <w:pPr>
        <w:rPr>
          <w:color w:val="000000"/>
          <w:sz w:val="22"/>
          <w:szCs w:val="22"/>
        </w:rPr>
      </w:pPr>
    </w:p>
    <w:p w14:paraId="4AC4FE2F" w14:textId="77777777" w:rsidR="007244E9" w:rsidRPr="007C537A" w:rsidRDefault="007244E9" w:rsidP="0058485C">
      <w:pPr>
        <w:rPr>
          <w:color w:val="000000"/>
          <w:sz w:val="22"/>
          <w:szCs w:val="22"/>
        </w:rPr>
      </w:pPr>
    </w:p>
    <w:p w14:paraId="5B09ED56" w14:textId="77777777" w:rsidR="007244E9" w:rsidRPr="007C537A" w:rsidRDefault="007244E9" w:rsidP="0058485C">
      <w:pPr>
        <w:rPr>
          <w:color w:val="000000"/>
          <w:sz w:val="22"/>
          <w:szCs w:val="22"/>
        </w:rPr>
      </w:pPr>
    </w:p>
    <w:p w14:paraId="5812E170" w14:textId="77777777" w:rsidR="007244E9" w:rsidRPr="007C537A" w:rsidRDefault="007244E9" w:rsidP="0058485C">
      <w:pPr>
        <w:rPr>
          <w:color w:val="000000"/>
          <w:sz w:val="22"/>
          <w:szCs w:val="22"/>
        </w:rPr>
      </w:pPr>
    </w:p>
    <w:p w14:paraId="278AFD40" w14:textId="77777777" w:rsidR="007244E9" w:rsidRPr="007C537A" w:rsidRDefault="007244E9" w:rsidP="0058485C">
      <w:pPr>
        <w:rPr>
          <w:color w:val="000000"/>
          <w:sz w:val="22"/>
          <w:szCs w:val="22"/>
        </w:rPr>
      </w:pPr>
    </w:p>
    <w:p w14:paraId="29DB5971" w14:textId="77777777" w:rsidR="007244E9" w:rsidRPr="007C537A" w:rsidRDefault="007244E9" w:rsidP="0058485C">
      <w:pPr>
        <w:rPr>
          <w:color w:val="000000"/>
          <w:sz w:val="22"/>
          <w:szCs w:val="22"/>
        </w:rPr>
      </w:pPr>
    </w:p>
    <w:p w14:paraId="70F35735" w14:textId="77777777" w:rsidR="007244E9" w:rsidRPr="007C537A" w:rsidRDefault="007244E9" w:rsidP="0058485C">
      <w:pPr>
        <w:rPr>
          <w:color w:val="000000"/>
          <w:sz w:val="22"/>
          <w:szCs w:val="22"/>
        </w:rPr>
      </w:pPr>
    </w:p>
    <w:p w14:paraId="5D255343" w14:textId="77777777" w:rsidR="007244E9" w:rsidRPr="007C537A" w:rsidRDefault="007244E9" w:rsidP="0058485C">
      <w:pPr>
        <w:rPr>
          <w:color w:val="000000"/>
          <w:sz w:val="22"/>
          <w:szCs w:val="22"/>
        </w:rPr>
      </w:pPr>
    </w:p>
    <w:p w14:paraId="552C276D" w14:textId="77777777" w:rsidR="007244E9" w:rsidRPr="007C537A" w:rsidRDefault="007244E9" w:rsidP="0058485C">
      <w:pPr>
        <w:rPr>
          <w:color w:val="000000"/>
          <w:sz w:val="22"/>
          <w:szCs w:val="22"/>
        </w:rPr>
      </w:pPr>
    </w:p>
    <w:p w14:paraId="1F8AFB83" w14:textId="77777777" w:rsidR="007244E9" w:rsidRPr="007C537A" w:rsidRDefault="007244E9" w:rsidP="0058485C">
      <w:pPr>
        <w:rPr>
          <w:color w:val="000000"/>
          <w:sz w:val="22"/>
          <w:szCs w:val="22"/>
        </w:rPr>
      </w:pPr>
    </w:p>
    <w:p w14:paraId="68342FE7" w14:textId="77777777" w:rsidR="007244E9" w:rsidRPr="007C537A" w:rsidRDefault="007244E9" w:rsidP="0058485C">
      <w:pPr>
        <w:rPr>
          <w:color w:val="000000"/>
          <w:sz w:val="22"/>
          <w:szCs w:val="22"/>
        </w:rPr>
      </w:pPr>
    </w:p>
    <w:p w14:paraId="2C86D358" w14:textId="77777777" w:rsidR="0058485C" w:rsidRPr="007C537A" w:rsidRDefault="0058485C" w:rsidP="0058485C">
      <w:pPr>
        <w:pStyle w:val="Heading1"/>
        <w:rPr>
          <w:color w:val="000000"/>
          <w:sz w:val="22"/>
          <w:szCs w:val="22"/>
        </w:rPr>
      </w:pPr>
      <w:bookmarkStart w:id="225" w:name="_Toc122759511"/>
      <w:bookmarkStart w:id="226" w:name="_Toc512341917"/>
      <w:bookmarkStart w:id="227" w:name="_Toc39913406"/>
      <w:r w:rsidRPr="007C537A">
        <w:rPr>
          <w:color w:val="000000"/>
          <w:sz w:val="22"/>
          <w:szCs w:val="22"/>
        </w:rPr>
        <w:t>Non-Fraternization</w:t>
      </w:r>
      <w:bookmarkEnd w:id="225"/>
      <w:bookmarkEnd w:id="226"/>
      <w:bookmarkEnd w:id="227"/>
    </w:p>
    <w:p w14:paraId="40776332" w14:textId="77777777" w:rsidR="0058485C" w:rsidRPr="007C537A" w:rsidRDefault="0058485C" w:rsidP="0058485C">
      <w:pPr>
        <w:rPr>
          <w:color w:val="000000"/>
          <w:sz w:val="22"/>
          <w:szCs w:val="22"/>
        </w:rPr>
      </w:pPr>
    </w:p>
    <w:p w14:paraId="107E9FD5" w14:textId="77777777" w:rsidR="0058485C" w:rsidRPr="007C537A" w:rsidRDefault="0058485C" w:rsidP="0058485C">
      <w:pPr>
        <w:rPr>
          <w:color w:val="000000"/>
          <w:sz w:val="22"/>
          <w:szCs w:val="22"/>
        </w:rPr>
      </w:pPr>
    </w:p>
    <w:p w14:paraId="776AAB77"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maintain a professional work environment dedicated to providing the highest level of patient care possible with minimal interference from personal relationships. </w:t>
      </w:r>
    </w:p>
    <w:p w14:paraId="564A82CB" w14:textId="77777777" w:rsidR="0058485C" w:rsidRPr="007C537A" w:rsidRDefault="0058485C" w:rsidP="0058485C">
      <w:pPr>
        <w:rPr>
          <w:color w:val="000000"/>
          <w:sz w:val="22"/>
          <w:szCs w:val="22"/>
        </w:rPr>
      </w:pPr>
    </w:p>
    <w:p w14:paraId="0A4B630C"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color w:val="000000"/>
          <w:sz w:val="22"/>
          <w:szCs w:val="22"/>
        </w:rPr>
        <w:t xml:space="preserve"> Personal relationships among co-workers must not enter the organization in any manner that interferes with work or creates potential conflicts among our staff.</w:t>
      </w:r>
    </w:p>
    <w:p w14:paraId="3CE28D4A" w14:textId="77777777" w:rsidR="0058485C" w:rsidRPr="007C537A" w:rsidRDefault="0058485C" w:rsidP="0058485C">
      <w:pPr>
        <w:rPr>
          <w:color w:val="000000"/>
          <w:sz w:val="22"/>
          <w:szCs w:val="22"/>
        </w:rPr>
      </w:pPr>
    </w:p>
    <w:p w14:paraId="090DA723" w14:textId="77777777" w:rsidR="0058485C" w:rsidRPr="007C537A" w:rsidRDefault="0058485C" w:rsidP="0058485C">
      <w:pPr>
        <w:rPr>
          <w:b/>
          <w:color w:val="000000"/>
          <w:sz w:val="22"/>
          <w:szCs w:val="22"/>
          <w:u w:val="single"/>
        </w:rPr>
      </w:pPr>
      <w:r w:rsidRPr="007C537A">
        <w:rPr>
          <w:b/>
          <w:color w:val="000000"/>
          <w:sz w:val="22"/>
          <w:szCs w:val="22"/>
          <w:u w:val="single"/>
        </w:rPr>
        <w:t>Procedure:</w:t>
      </w:r>
    </w:p>
    <w:p w14:paraId="03E60B2D" w14:textId="77777777" w:rsidR="0058485C" w:rsidRPr="007C537A" w:rsidRDefault="0058485C" w:rsidP="0058485C">
      <w:pPr>
        <w:rPr>
          <w:color w:val="000000"/>
          <w:sz w:val="22"/>
          <w:szCs w:val="22"/>
        </w:rPr>
      </w:pPr>
    </w:p>
    <w:p w14:paraId="6AEC2B14" w14:textId="77777777" w:rsidR="0058485C" w:rsidRPr="00F52EF6" w:rsidRDefault="0058485C" w:rsidP="00F52EF6">
      <w:pPr>
        <w:rPr>
          <w:b/>
          <w:bCs/>
          <w:color w:val="000000"/>
          <w:sz w:val="22"/>
          <w:szCs w:val="22"/>
        </w:rPr>
      </w:pPr>
      <w:r w:rsidRPr="007C537A">
        <w:rPr>
          <w:b/>
          <w:bCs/>
          <w:color w:val="000000"/>
          <w:sz w:val="22"/>
          <w:szCs w:val="22"/>
        </w:rPr>
        <w:t>I.</w:t>
      </w:r>
      <w:r w:rsidRPr="007C537A">
        <w:rPr>
          <w:b/>
          <w:bCs/>
          <w:color w:val="000000"/>
          <w:sz w:val="22"/>
          <w:szCs w:val="22"/>
        </w:rPr>
        <w:tab/>
        <w:t>Standards.</w:t>
      </w:r>
      <w:r w:rsidRPr="007C537A">
        <w:rPr>
          <w:b/>
          <w:bCs/>
          <w:color w:val="000000"/>
          <w:sz w:val="22"/>
          <w:szCs w:val="22"/>
        </w:rPr>
        <w:tab/>
      </w:r>
      <w:r w:rsidRPr="007C537A">
        <w:rPr>
          <w:color w:val="000000"/>
          <w:sz w:val="22"/>
          <w:szCs w:val="22"/>
        </w:rPr>
        <w:t xml:space="preserve"> </w:t>
      </w:r>
    </w:p>
    <w:p w14:paraId="41A1092D" w14:textId="77777777" w:rsidR="0058485C" w:rsidRPr="007C537A" w:rsidRDefault="0058485C" w:rsidP="0058485C">
      <w:pPr>
        <w:ind w:left="720"/>
        <w:rPr>
          <w:color w:val="000000"/>
          <w:sz w:val="22"/>
          <w:szCs w:val="22"/>
        </w:rPr>
      </w:pPr>
    </w:p>
    <w:p w14:paraId="683D4DD0" w14:textId="77777777" w:rsidR="0058485C" w:rsidRPr="007C537A" w:rsidRDefault="00F52EF6" w:rsidP="0058485C">
      <w:pPr>
        <w:ind w:left="1440" w:hanging="720"/>
        <w:rPr>
          <w:color w:val="000000"/>
          <w:sz w:val="22"/>
          <w:szCs w:val="22"/>
        </w:rPr>
      </w:pPr>
      <w:r>
        <w:rPr>
          <w:color w:val="000000"/>
          <w:sz w:val="22"/>
          <w:szCs w:val="22"/>
        </w:rPr>
        <w:t>a.</w:t>
      </w:r>
      <w:r w:rsidR="0058485C" w:rsidRPr="007C537A">
        <w:rPr>
          <w:color w:val="000000"/>
          <w:sz w:val="22"/>
          <w:szCs w:val="22"/>
        </w:rPr>
        <w:tab/>
      </w:r>
      <w:r w:rsidR="003B66EB" w:rsidRPr="007C537A">
        <w:rPr>
          <w:color w:val="000000"/>
          <w:sz w:val="22"/>
          <w:szCs w:val="22"/>
        </w:rPr>
        <w:t>I</w:t>
      </w:r>
      <w:r w:rsidR="0058485C" w:rsidRPr="007C537A">
        <w:rPr>
          <w:color w:val="000000"/>
          <w:sz w:val="22"/>
          <w:szCs w:val="22"/>
        </w:rPr>
        <w:t>n the event that a romantic relationship exists, the following activities are prohibited:</w:t>
      </w:r>
    </w:p>
    <w:p w14:paraId="03CC5A65" w14:textId="77777777" w:rsidR="0058485C" w:rsidRPr="007C537A" w:rsidRDefault="0058485C" w:rsidP="0058485C">
      <w:pPr>
        <w:ind w:left="1440" w:hanging="720"/>
        <w:rPr>
          <w:color w:val="000000"/>
          <w:sz w:val="22"/>
          <w:szCs w:val="22"/>
        </w:rPr>
      </w:pPr>
    </w:p>
    <w:p w14:paraId="0D50CFE5" w14:textId="77777777" w:rsidR="0058485C" w:rsidRPr="007C537A" w:rsidRDefault="0058485C" w:rsidP="0058485C">
      <w:pPr>
        <w:ind w:left="720" w:firstLine="720"/>
        <w:rPr>
          <w:color w:val="000000"/>
          <w:sz w:val="22"/>
          <w:szCs w:val="22"/>
        </w:rPr>
      </w:pPr>
      <w:r w:rsidRPr="007C537A">
        <w:rPr>
          <w:color w:val="000000"/>
          <w:sz w:val="22"/>
          <w:szCs w:val="22"/>
        </w:rPr>
        <w:t>1.</w:t>
      </w:r>
      <w:r w:rsidRPr="007C537A">
        <w:rPr>
          <w:color w:val="000000"/>
          <w:sz w:val="22"/>
          <w:szCs w:val="22"/>
        </w:rPr>
        <w:tab/>
        <w:t>Dating activities on Company time or Company property.</w:t>
      </w:r>
    </w:p>
    <w:p w14:paraId="63ACB6A2" w14:textId="77777777" w:rsidR="0058485C" w:rsidRPr="007C537A" w:rsidRDefault="0058485C" w:rsidP="0058485C">
      <w:pPr>
        <w:rPr>
          <w:color w:val="000000"/>
          <w:sz w:val="22"/>
          <w:szCs w:val="22"/>
        </w:rPr>
      </w:pPr>
    </w:p>
    <w:p w14:paraId="1E9BDD63" w14:textId="77777777" w:rsidR="0058485C" w:rsidRPr="007C537A" w:rsidRDefault="0058485C" w:rsidP="0058485C">
      <w:pPr>
        <w:ind w:left="720" w:firstLine="720"/>
        <w:rPr>
          <w:color w:val="000000"/>
          <w:sz w:val="22"/>
          <w:szCs w:val="22"/>
        </w:rPr>
      </w:pPr>
      <w:r w:rsidRPr="007C537A">
        <w:rPr>
          <w:color w:val="000000"/>
          <w:sz w:val="22"/>
          <w:szCs w:val="22"/>
        </w:rPr>
        <w:t>2.</w:t>
      </w:r>
      <w:r w:rsidRPr="007C537A">
        <w:rPr>
          <w:color w:val="000000"/>
          <w:sz w:val="22"/>
          <w:szCs w:val="22"/>
        </w:rPr>
        <w:tab/>
        <w:t>Use of Company property to arrange dating activities.</w:t>
      </w:r>
    </w:p>
    <w:p w14:paraId="2C8D472F" w14:textId="77777777" w:rsidR="0058485C" w:rsidRPr="007C537A" w:rsidRDefault="0058485C" w:rsidP="0058485C">
      <w:pPr>
        <w:rPr>
          <w:color w:val="000000"/>
          <w:sz w:val="22"/>
          <w:szCs w:val="22"/>
        </w:rPr>
      </w:pPr>
    </w:p>
    <w:p w14:paraId="1B4379D2" w14:textId="77777777" w:rsidR="0058485C" w:rsidRPr="007C537A" w:rsidRDefault="0058485C" w:rsidP="0058485C">
      <w:pPr>
        <w:ind w:left="2160" w:hanging="720"/>
        <w:rPr>
          <w:color w:val="000000"/>
          <w:sz w:val="22"/>
          <w:szCs w:val="22"/>
        </w:rPr>
      </w:pPr>
      <w:r w:rsidRPr="007C537A">
        <w:rPr>
          <w:color w:val="000000"/>
          <w:sz w:val="22"/>
          <w:szCs w:val="22"/>
        </w:rPr>
        <w:t>3.</w:t>
      </w:r>
      <w:r w:rsidRPr="007C537A">
        <w:rPr>
          <w:color w:val="000000"/>
          <w:sz w:val="22"/>
          <w:szCs w:val="22"/>
        </w:rPr>
        <w:tab/>
        <w:t>Hand holding, kissing, hugging, sexual comments and other behavior generally associated with a dating or romantic relationship on Company time or Company property.</w:t>
      </w:r>
    </w:p>
    <w:p w14:paraId="4EE55097" w14:textId="77777777" w:rsidR="0058485C" w:rsidRPr="007C537A" w:rsidRDefault="0058485C" w:rsidP="0058485C">
      <w:pPr>
        <w:rPr>
          <w:color w:val="000000"/>
          <w:sz w:val="22"/>
          <w:szCs w:val="22"/>
        </w:rPr>
      </w:pPr>
    </w:p>
    <w:p w14:paraId="30911C9F" w14:textId="77777777" w:rsidR="0058485C" w:rsidRPr="007C537A" w:rsidRDefault="00F52EF6" w:rsidP="00F52EF6">
      <w:pPr>
        <w:ind w:left="720"/>
        <w:rPr>
          <w:color w:val="000000"/>
          <w:sz w:val="22"/>
          <w:szCs w:val="22"/>
        </w:rPr>
      </w:pPr>
      <w:r>
        <w:rPr>
          <w:color w:val="000000"/>
          <w:sz w:val="22"/>
          <w:szCs w:val="22"/>
        </w:rPr>
        <w:t>b.</w:t>
      </w:r>
      <w:r>
        <w:rPr>
          <w:color w:val="000000"/>
          <w:sz w:val="22"/>
          <w:szCs w:val="22"/>
        </w:rPr>
        <w:tab/>
      </w:r>
      <w:r w:rsidR="0058485C" w:rsidRPr="007C537A">
        <w:rPr>
          <w:color w:val="000000"/>
          <w:sz w:val="22"/>
          <w:szCs w:val="22"/>
        </w:rPr>
        <w:t xml:space="preserve">To the extent that a dating relationship or romance occurs among two </w:t>
      </w:r>
      <w:r w:rsidR="0090789B">
        <w:rPr>
          <w:color w:val="000000"/>
          <w:sz w:val="22"/>
          <w:szCs w:val="22"/>
        </w:rPr>
        <w:t>members</w:t>
      </w:r>
      <w:r w:rsidR="0058485C" w:rsidRPr="007C537A">
        <w:rPr>
          <w:color w:val="000000"/>
          <w:sz w:val="22"/>
          <w:szCs w:val="22"/>
        </w:rPr>
        <w:t xml:space="preserve">, and the relationship interferes with the ability to perform job duties, or leads to a breach of our professional standards or inappropriate behavior, </w:t>
      </w:r>
      <w:r w:rsidR="0090789B">
        <w:rPr>
          <w:color w:val="000000"/>
          <w:sz w:val="22"/>
          <w:szCs w:val="22"/>
        </w:rPr>
        <w:t xml:space="preserve">the </w:t>
      </w:r>
      <w:r w:rsidR="0090789B">
        <w:rPr>
          <w:color w:val="000000"/>
          <w:sz w:val="22"/>
          <w:szCs w:val="22"/>
        </w:rPr>
        <w:lastRenderedPageBreak/>
        <w:t>members may be subject to discipline in accordance with the Easton EMS discipline policy</w:t>
      </w:r>
    </w:p>
    <w:p w14:paraId="68AE7378" w14:textId="77777777" w:rsidR="0058485C" w:rsidRPr="007C537A" w:rsidRDefault="0058485C" w:rsidP="0058485C">
      <w:pPr>
        <w:rPr>
          <w:color w:val="000000"/>
          <w:sz w:val="22"/>
          <w:szCs w:val="22"/>
        </w:rPr>
      </w:pPr>
      <w:r w:rsidRPr="007C537A">
        <w:rPr>
          <w:color w:val="000000"/>
          <w:sz w:val="22"/>
          <w:szCs w:val="22"/>
        </w:rPr>
        <w:br w:type="page"/>
      </w:r>
    </w:p>
    <w:p w14:paraId="0FE222CB" w14:textId="77777777" w:rsidR="0058485C" w:rsidRPr="007C537A" w:rsidRDefault="0058485C" w:rsidP="0058485C">
      <w:pPr>
        <w:pStyle w:val="Heading1"/>
        <w:rPr>
          <w:color w:val="000000"/>
          <w:sz w:val="22"/>
          <w:szCs w:val="22"/>
        </w:rPr>
      </w:pPr>
      <w:bookmarkStart w:id="228" w:name="_Toc122759513"/>
      <w:bookmarkStart w:id="229" w:name="_Toc512341918"/>
      <w:bookmarkStart w:id="230" w:name="_Toc39913407"/>
      <w:r w:rsidRPr="007C537A">
        <w:rPr>
          <w:color w:val="000000"/>
          <w:sz w:val="22"/>
          <w:szCs w:val="22"/>
        </w:rPr>
        <w:lastRenderedPageBreak/>
        <w:t>Patient Relations</w:t>
      </w:r>
      <w:bookmarkEnd w:id="228"/>
      <w:bookmarkEnd w:id="229"/>
      <w:bookmarkEnd w:id="230"/>
    </w:p>
    <w:p w14:paraId="33CE2273" w14:textId="77777777" w:rsidR="0058485C" w:rsidRPr="007C537A" w:rsidRDefault="0058485C" w:rsidP="0058485C">
      <w:pPr>
        <w:rPr>
          <w:b/>
          <w:bCs/>
          <w:color w:val="000000"/>
          <w:sz w:val="22"/>
          <w:szCs w:val="22"/>
        </w:rPr>
      </w:pPr>
    </w:p>
    <w:p w14:paraId="59CA3B16" w14:textId="77777777" w:rsidR="0058485C" w:rsidRPr="007C537A" w:rsidRDefault="0058485C" w:rsidP="0058485C">
      <w:pPr>
        <w:rPr>
          <w:b/>
          <w:bCs/>
          <w:color w:val="000000"/>
          <w:sz w:val="22"/>
          <w:szCs w:val="22"/>
          <w:u w:val="single"/>
        </w:rPr>
      </w:pPr>
    </w:p>
    <w:p w14:paraId="03976121"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maintain a positive image and maintain good standing with our patients and the community that we serve. </w:t>
      </w:r>
    </w:p>
    <w:p w14:paraId="5CF92296" w14:textId="77777777" w:rsidR="0058485C" w:rsidRPr="007C537A" w:rsidRDefault="0058485C" w:rsidP="0058485C">
      <w:pPr>
        <w:rPr>
          <w:b/>
          <w:bCs/>
          <w:color w:val="000000"/>
          <w:sz w:val="22"/>
          <w:szCs w:val="22"/>
          <w:u w:val="single"/>
        </w:rPr>
      </w:pPr>
    </w:p>
    <w:p w14:paraId="58A00A61" w14:textId="77777777" w:rsidR="0058485C" w:rsidRPr="007C537A" w:rsidRDefault="0058485C" w:rsidP="0058485C">
      <w:pPr>
        <w:rPr>
          <w:b/>
          <w:bCs/>
          <w:color w:val="000000"/>
          <w:sz w:val="22"/>
          <w:szCs w:val="22"/>
          <w:u w:val="single"/>
        </w:rPr>
      </w:pPr>
      <w:r w:rsidRPr="007C537A">
        <w:rPr>
          <w:b/>
          <w:bCs/>
          <w:color w:val="000000"/>
          <w:sz w:val="22"/>
          <w:szCs w:val="22"/>
          <w:u w:val="single"/>
        </w:rPr>
        <w:t>Policy:</w:t>
      </w:r>
      <w:r w:rsidRPr="007C537A">
        <w:rPr>
          <w:color w:val="000000"/>
          <w:sz w:val="22"/>
          <w:szCs w:val="22"/>
        </w:rPr>
        <w:t xml:space="preserve"> All personnel shall be good ambassadors for the goodwill of </w:t>
      </w:r>
      <w:r w:rsidRPr="007C537A">
        <w:rPr>
          <w:bCs/>
          <w:color w:val="000000"/>
          <w:sz w:val="22"/>
          <w:szCs w:val="22"/>
        </w:rPr>
        <w:t>Easton EMS and treat others with respect and dignity at all times</w:t>
      </w:r>
      <w:r w:rsidRPr="007C537A">
        <w:rPr>
          <w:color w:val="000000"/>
          <w:sz w:val="22"/>
          <w:szCs w:val="22"/>
        </w:rPr>
        <w:t xml:space="preserve">. </w:t>
      </w:r>
    </w:p>
    <w:p w14:paraId="3BCBCB4C" w14:textId="77777777" w:rsidR="0058485C" w:rsidRPr="007C537A" w:rsidRDefault="0058485C" w:rsidP="0058485C">
      <w:pPr>
        <w:rPr>
          <w:color w:val="000000"/>
          <w:sz w:val="22"/>
          <w:szCs w:val="22"/>
        </w:rPr>
      </w:pPr>
    </w:p>
    <w:p w14:paraId="1CA16C49" w14:textId="77777777" w:rsidR="0058485C" w:rsidRPr="007C537A" w:rsidRDefault="0058485C" w:rsidP="0058485C">
      <w:pPr>
        <w:rPr>
          <w:b/>
          <w:color w:val="000000"/>
          <w:sz w:val="22"/>
          <w:szCs w:val="22"/>
          <w:u w:val="single"/>
        </w:rPr>
      </w:pPr>
      <w:r w:rsidRPr="007C537A">
        <w:rPr>
          <w:b/>
          <w:color w:val="000000"/>
          <w:sz w:val="22"/>
          <w:szCs w:val="22"/>
          <w:u w:val="single"/>
        </w:rPr>
        <w:t>Procedure:</w:t>
      </w:r>
    </w:p>
    <w:p w14:paraId="5B48A671" w14:textId="77777777" w:rsidR="0058485C" w:rsidRPr="007C537A" w:rsidRDefault="0058485C" w:rsidP="0058485C">
      <w:pPr>
        <w:rPr>
          <w:color w:val="000000"/>
          <w:sz w:val="22"/>
          <w:szCs w:val="22"/>
        </w:rPr>
      </w:pPr>
    </w:p>
    <w:p w14:paraId="3D749A99" w14:textId="77777777" w:rsidR="0058485C" w:rsidRPr="007C537A" w:rsidRDefault="0058485C" w:rsidP="0058485C">
      <w:pPr>
        <w:pStyle w:val="BodyText"/>
        <w:ind w:left="720" w:hanging="720"/>
        <w:rPr>
          <w:b/>
          <w:bCs/>
          <w:color w:val="000000"/>
          <w:sz w:val="22"/>
          <w:szCs w:val="22"/>
        </w:rPr>
      </w:pPr>
      <w:r w:rsidRPr="007C537A">
        <w:rPr>
          <w:b/>
          <w:bCs/>
          <w:color w:val="000000"/>
          <w:sz w:val="22"/>
          <w:szCs w:val="22"/>
        </w:rPr>
        <w:t xml:space="preserve">I. </w:t>
      </w:r>
      <w:r w:rsidRPr="007C537A">
        <w:rPr>
          <w:b/>
          <w:bCs/>
          <w:color w:val="000000"/>
          <w:sz w:val="22"/>
          <w:szCs w:val="22"/>
        </w:rPr>
        <w:tab/>
        <w:t>Standards.</w:t>
      </w:r>
    </w:p>
    <w:p w14:paraId="675380AA" w14:textId="77777777" w:rsidR="0058485C" w:rsidRPr="007C537A" w:rsidRDefault="0058485C" w:rsidP="0058485C">
      <w:pPr>
        <w:pStyle w:val="BodyText"/>
        <w:rPr>
          <w:color w:val="000000"/>
          <w:sz w:val="22"/>
          <w:szCs w:val="22"/>
        </w:rPr>
      </w:pPr>
    </w:p>
    <w:p w14:paraId="6189390B" w14:textId="77777777" w:rsidR="0058485C" w:rsidRPr="007C537A" w:rsidRDefault="0058485C" w:rsidP="00C022F6">
      <w:pPr>
        <w:pStyle w:val="BodyText"/>
        <w:numPr>
          <w:ilvl w:val="1"/>
          <w:numId w:val="15"/>
        </w:numPr>
        <w:tabs>
          <w:tab w:val="clear" w:pos="2520"/>
          <w:tab w:val="num" w:pos="1440"/>
        </w:tabs>
        <w:spacing w:after="0"/>
        <w:ind w:left="1440" w:hanging="720"/>
        <w:rPr>
          <w:color w:val="000000"/>
          <w:sz w:val="22"/>
          <w:szCs w:val="22"/>
        </w:rPr>
      </w:pPr>
      <w:r w:rsidRPr="007C537A">
        <w:rPr>
          <w:color w:val="000000"/>
          <w:sz w:val="22"/>
          <w:szCs w:val="22"/>
        </w:rPr>
        <w:t>Personnel must act competently and deal with patients and their families in a professional, courteous, and respectful manner. The way we perform our individual jobs presents an image reflective of our entire organization.</w:t>
      </w:r>
    </w:p>
    <w:p w14:paraId="2D830042" w14:textId="77777777" w:rsidR="0058485C" w:rsidRPr="007C537A" w:rsidRDefault="0058485C" w:rsidP="0058485C">
      <w:pPr>
        <w:pStyle w:val="BodyText"/>
        <w:ind w:left="720"/>
        <w:rPr>
          <w:color w:val="000000"/>
          <w:sz w:val="22"/>
          <w:szCs w:val="22"/>
        </w:rPr>
      </w:pPr>
    </w:p>
    <w:p w14:paraId="11B7115F" w14:textId="77777777" w:rsidR="0058485C" w:rsidRPr="007C537A" w:rsidRDefault="0058485C" w:rsidP="00C022F6">
      <w:pPr>
        <w:pStyle w:val="BodyText"/>
        <w:numPr>
          <w:ilvl w:val="1"/>
          <w:numId w:val="15"/>
        </w:numPr>
        <w:tabs>
          <w:tab w:val="clear" w:pos="2520"/>
          <w:tab w:val="num" w:pos="1440"/>
        </w:tabs>
        <w:spacing w:after="0"/>
        <w:ind w:left="1440" w:hanging="720"/>
        <w:rPr>
          <w:color w:val="000000"/>
          <w:sz w:val="22"/>
          <w:szCs w:val="22"/>
        </w:rPr>
      </w:pPr>
      <w:r w:rsidRPr="007C537A">
        <w:rPr>
          <w:color w:val="000000"/>
          <w:sz w:val="22"/>
          <w:szCs w:val="22"/>
        </w:rPr>
        <w:t>Personnel shall communicate pleasantly and respectfully with other personnel, patients, family members, vendors, health care associates and business partners at all times. Positive relations not only enhance the public’s perception or image of Easton EMS, but also pay off in loyalty and future service requests.</w:t>
      </w:r>
    </w:p>
    <w:p w14:paraId="46CCE917" w14:textId="77777777" w:rsidR="0058485C" w:rsidRPr="007C537A" w:rsidRDefault="0058485C" w:rsidP="0058485C">
      <w:pPr>
        <w:pStyle w:val="BodyText"/>
        <w:rPr>
          <w:color w:val="000000"/>
          <w:sz w:val="22"/>
          <w:szCs w:val="22"/>
        </w:rPr>
      </w:pPr>
    </w:p>
    <w:p w14:paraId="6B79D9FE" w14:textId="77777777" w:rsidR="0058485C" w:rsidRPr="007C537A" w:rsidRDefault="0058485C" w:rsidP="00C022F6">
      <w:pPr>
        <w:pStyle w:val="BodyText"/>
        <w:numPr>
          <w:ilvl w:val="1"/>
          <w:numId w:val="15"/>
        </w:numPr>
        <w:tabs>
          <w:tab w:val="clear" w:pos="2520"/>
          <w:tab w:val="num" w:pos="1440"/>
        </w:tabs>
        <w:spacing w:after="0"/>
        <w:ind w:left="1440" w:hanging="720"/>
        <w:rPr>
          <w:color w:val="000000"/>
          <w:sz w:val="22"/>
          <w:szCs w:val="22"/>
        </w:rPr>
      </w:pPr>
      <w:r w:rsidRPr="007C537A">
        <w:rPr>
          <w:color w:val="000000"/>
          <w:sz w:val="22"/>
          <w:szCs w:val="22"/>
        </w:rPr>
        <w:t>Personnel are expected to follow-up on orders and questions promptly, provide professional replies to inquiries and requests, and perform all duties in an orderly manner. Serving the best interests and needs of all patients is our ultimate goal.</w:t>
      </w:r>
    </w:p>
    <w:p w14:paraId="70D96B49" w14:textId="77777777" w:rsidR="0058485C" w:rsidRPr="007C537A" w:rsidRDefault="0058485C" w:rsidP="0058485C">
      <w:pPr>
        <w:pStyle w:val="BodyText"/>
        <w:rPr>
          <w:color w:val="000000"/>
          <w:sz w:val="22"/>
          <w:szCs w:val="22"/>
        </w:rPr>
      </w:pPr>
    </w:p>
    <w:p w14:paraId="07CB6271" w14:textId="77777777" w:rsidR="0058485C" w:rsidRPr="007C537A" w:rsidRDefault="0058485C" w:rsidP="00C022F6">
      <w:pPr>
        <w:pStyle w:val="BodyText"/>
        <w:numPr>
          <w:ilvl w:val="1"/>
          <w:numId w:val="15"/>
        </w:numPr>
        <w:tabs>
          <w:tab w:val="clear" w:pos="2520"/>
          <w:tab w:val="num" w:pos="1440"/>
        </w:tabs>
        <w:spacing w:after="0"/>
        <w:ind w:left="1440" w:hanging="720"/>
        <w:rPr>
          <w:color w:val="000000"/>
          <w:sz w:val="22"/>
          <w:szCs w:val="22"/>
        </w:rPr>
      </w:pPr>
      <w:r w:rsidRPr="007C537A">
        <w:rPr>
          <w:color w:val="000000"/>
          <w:sz w:val="22"/>
          <w:szCs w:val="22"/>
        </w:rPr>
        <w:t xml:space="preserve">Personnel should take great pride in the work they do, and to perform at the best level possible. Individual behavior and professionalism, as well as that presented by Easton EMS, is important for all persons with whom we deal. </w:t>
      </w:r>
    </w:p>
    <w:p w14:paraId="162343FA" w14:textId="77777777" w:rsidR="0058485C" w:rsidRPr="007C537A" w:rsidRDefault="0058485C" w:rsidP="0058485C">
      <w:pPr>
        <w:pStyle w:val="Heading1"/>
        <w:jc w:val="left"/>
        <w:rPr>
          <w:b w:val="0"/>
          <w:bCs w:val="0"/>
          <w:color w:val="000000"/>
          <w:sz w:val="22"/>
          <w:szCs w:val="22"/>
        </w:rPr>
      </w:pPr>
    </w:p>
    <w:p w14:paraId="508B5DBC" w14:textId="77777777" w:rsidR="0058485C" w:rsidRPr="007C537A" w:rsidRDefault="0058485C" w:rsidP="0058485C">
      <w:pPr>
        <w:rPr>
          <w:b/>
          <w:bCs/>
          <w:color w:val="000000"/>
          <w:sz w:val="22"/>
          <w:szCs w:val="22"/>
        </w:rPr>
      </w:pPr>
      <w:r w:rsidRPr="007C537A">
        <w:rPr>
          <w:b/>
          <w:bCs/>
          <w:color w:val="000000"/>
          <w:sz w:val="22"/>
          <w:szCs w:val="22"/>
        </w:rPr>
        <w:t>II.</w:t>
      </w:r>
      <w:r w:rsidRPr="007C537A">
        <w:rPr>
          <w:b/>
          <w:bCs/>
          <w:color w:val="000000"/>
          <w:sz w:val="22"/>
          <w:szCs w:val="22"/>
        </w:rPr>
        <w:tab/>
        <w:t>Patient Care.</w:t>
      </w:r>
    </w:p>
    <w:p w14:paraId="44CD0D84" w14:textId="77777777" w:rsidR="0058485C" w:rsidRPr="007C537A" w:rsidRDefault="0058485C" w:rsidP="0058485C">
      <w:pPr>
        <w:rPr>
          <w:color w:val="000000"/>
          <w:sz w:val="22"/>
          <w:szCs w:val="22"/>
        </w:rPr>
      </w:pPr>
    </w:p>
    <w:p w14:paraId="3CC0E44A"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Personnel must treat all patients equally and without respect to race, color, national origin, ancestry, religion, sex, age, disability, political belief, military service, or any other protected class.</w:t>
      </w:r>
    </w:p>
    <w:p w14:paraId="0E5EEF3F" w14:textId="77777777" w:rsidR="0058485C" w:rsidRPr="007C537A" w:rsidRDefault="0058485C" w:rsidP="0058485C">
      <w:pPr>
        <w:ind w:left="1440" w:hanging="720"/>
        <w:rPr>
          <w:color w:val="000000"/>
          <w:sz w:val="22"/>
          <w:szCs w:val="22"/>
        </w:rPr>
      </w:pPr>
    </w:p>
    <w:p w14:paraId="4D089D19" w14:textId="77777777" w:rsidR="0058485C" w:rsidRPr="007C537A" w:rsidRDefault="0058485C" w:rsidP="0058485C">
      <w:pPr>
        <w:ind w:left="1440" w:hanging="720"/>
        <w:rPr>
          <w:color w:val="000000"/>
          <w:sz w:val="22"/>
          <w:szCs w:val="22"/>
        </w:rPr>
      </w:pPr>
      <w:r w:rsidRPr="007C537A">
        <w:rPr>
          <w:color w:val="000000"/>
          <w:sz w:val="22"/>
          <w:szCs w:val="22"/>
        </w:rPr>
        <w:t>b.</w:t>
      </w:r>
      <w:r w:rsidRPr="007C537A">
        <w:rPr>
          <w:color w:val="000000"/>
          <w:sz w:val="22"/>
          <w:szCs w:val="22"/>
        </w:rPr>
        <w:tab/>
        <w:t xml:space="preserve">Personnel must provide patients, family members, and others with the highest degree of care they are certified to provide and as appropriate to </w:t>
      </w:r>
      <w:r w:rsidRPr="007C537A">
        <w:rPr>
          <w:color w:val="000000"/>
          <w:sz w:val="22"/>
          <w:szCs w:val="22"/>
        </w:rPr>
        <w:lastRenderedPageBreak/>
        <w:t xml:space="preserve">the situation. At no time shall any personnel be expected to perform a service that he or she is not qualified to perform. </w:t>
      </w:r>
    </w:p>
    <w:p w14:paraId="017DFA3C" w14:textId="77777777" w:rsidR="0058485C" w:rsidRPr="007C537A" w:rsidRDefault="0058485C" w:rsidP="0058485C">
      <w:pPr>
        <w:ind w:left="1440" w:hanging="720"/>
        <w:rPr>
          <w:color w:val="000000"/>
          <w:sz w:val="22"/>
          <w:szCs w:val="22"/>
        </w:rPr>
      </w:pPr>
    </w:p>
    <w:p w14:paraId="73732968" w14:textId="77777777" w:rsidR="0058485C" w:rsidRPr="007C537A" w:rsidRDefault="0058485C" w:rsidP="0058485C">
      <w:pPr>
        <w:ind w:left="1440" w:hanging="720"/>
        <w:rPr>
          <w:color w:val="000000"/>
          <w:sz w:val="22"/>
          <w:szCs w:val="22"/>
        </w:rPr>
      </w:pPr>
      <w:r w:rsidRPr="007C537A">
        <w:rPr>
          <w:color w:val="000000"/>
          <w:sz w:val="22"/>
          <w:szCs w:val="22"/>
        </w:rPr>
        <w:t>c.</w:t>
      </w:r>
      <w:r w:rsidRPr="007C537A">
        <w:rPr>
          <w:color w:val="000000"/>
          <w:sz w:val="22"/>
          <w:szCs w:val="22"/>
        </w:rPr>
        <w:tab/>
        <w:t xml:space="preserve">Personnel shall follow all relevant patient care procedures.  Following these standards helps to assure that the highest level of patient care is provided. </w:t>
      </w:r>
    </w:p>
    <w:p w14:paraId="486D2828" w14:textId="77777777" w:rsidR="0058485C" w:rsidRPr="007C537A" w:rsidRDefault="0058485C" w:rsidP="0058485C">
      <w:pPr>
        <w:rPr>
          <w:b/>
          <w:bCs/>
          <w:color w:val="000000"/>
          <w:sz w:val="22"/>
          <w:szCs w:val="22"/>
        </w:rPr>
      </w:pPr>
    </w:p>
    <w:p w14:paraId="6DE2FEB1" w14:textId="77777777" w:rsidR="007244E9" w:rsidRPr="007C537A" w:rsidRDefault="007244E9" w:rsidP="0058485C">
      <w:pPr>
        <w:rPr>
          <w:b/>
          <w:bCs/>
          <w:color w:val="000000"/>
          <w:sz w:val="22"/>
          <w:szCs w:val="22"/>
        </w:rPr>
      </w:pPr>
    </w:p>
    <w:p w14:paraId="7287B6D4" w14:textId="77777777" w:rsidR="007244E9" w:rsidRPr="007C537A" w:rsidRDefault="007244E9" w:rsidP="0058485C">
      <w:pPr>
        <w:rPr>
          <w:b/>
          <w:bCs/>
          <w:color w:val="000000"/>
          <w:sz w:val="22"/>
          <w:szCs w:val="22"/>
        </w:rPr>
      </w:pPr>
    </w:p>
    <w:p w14:paraId="5022F28E" w14:textId="77777777" w:rsidR="007244E9" w:rsidRPr="007C537A" w:rsidRDefault="007244E9" w:rsidP="0058485C">
      <w:pPr>
        <w:rPr>
          <w:b/>
          <w:bCs/>
          <w:color w:val="000000"/>
          <w:sz w:val="22"/>
          <w:szCs w:val="22"/>
        </w:rPr>
      </w:pPr>
    </w:p>
    <w:p w14:paraId="7DF58DD2" w14:textId="77777777" w:rsidR="0058485C" w:rsidRPr="007C537A" w:rsidRDefault="0058485C" w:rsidP="0058485C">
      <w:pPr>
        <w:rPr>
          <w:b/>
          <w:bCs/>
          <w:color w:val="000000"/>
          <w:sz w:val="22"/>
          <w:szCs w:val="22"/>
        </w:rPr>
      </w:pPr>
      <w:r w:rsidRPr="007C537A">
        <w:rPr>
          <w:b/>
          <w:bCs/>
          <w:color w:val="000000"/>
          <w:sz w:val="22"/>
          <w:szCs w:val="22"/>
        </w:rPr>
        <w:t>III.</w:t>
      </w:r>
      <w:r w:rsidRPr="007C537A">
        <w:rPr>
          <w:b/>
          <w:bCs/>
          <w:color w:val="000000"/>
          <w:sz w:val="22"/>
          <w:szCs w:val="22"/>
        </w:rPr>
        <w:tab/>
        <w:t>Patient Requests and Complaints.</w:t>
      </w:r>
    </w:p>
    <w:p w14:paraId="6B7FF49D" w14:textId="77777777" w:rsidR="0058485C" w:rsidRPr="007C537A" w:rsidRDefault="0058485C" w:rsidP="0058485C">
      <w:pPr>
        <w:ind w:left="1440" w:hanging="720"/>
        <w:rPr>
          <w:color w:val="000000"/>
          <w:sz w:val="22"/>
          <w:szCs w:val="22"/>
        </w:rPr>
      </w:pPr>
    </w:p>
    <w:p w14:paraId="29418BA2"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Patient requests and complaints shall be handled in a professional and courteous manner. Nothing is more important than being courteous, friendly, helpful, and prompt in the attention given to patients, since that is the way in which Easton EMS will be judged.</w:t>
      </w:r>
    </w:p>
    <w:p w14:paraId="4CC059DA" w14:textId="77777777" w:rsidR="0058485C" w:rsidRPr="007C537A" w:rsidRDefault="0058485C" w:rsidP="0058485C">
      <w:pPr>
        <w:ind w:left="1440" w:hanging="720"/>
        <w:rPr>
          <w:color w:val="000000"/>
          <w:sz w:val="22"/>
          <w:szCs w:val="22"/>
        </w:rPr>
      </w:pPr>
    </w:p>
    <w:p w14:paraId="4FFEBC06" w14:textId="77777777" w:rsidR="0058485C" w:rsidRPr="007C537A" w:rsidRDefault="0058485C" w:rsidP="0058485C">
      <w:pPr>
        <w:ind w:left="1440" w:hanging="720"/>
        <w:rPr>
          <w:color w:val="000000"/>
          <w:sz w:val="22"/>
          <w:szCs w:val="22"/>
        </w:rPr>
      </w:pPr>
      <w:r w:rsidRPr="007C537A">
        <w:rPr>
          <w:color w:val="000000"/>
          <w:sz w:val="22"/>
          <w:szCs w:val="22"/>
        </w:rPr>
        <w:t>b.</w:t>
      </w:r>
      <w:r w:rsidRPr="007C537A">
        <w:rPr>
          <w:color w:val="000000"/>
          <w:sz w:val="22"/>
          <w:szCs w:val="22"/>
        </w:rPr>
        <w:tab/>
        <w:t xml:space="preserve">Patient requests for information should be handled in accordance with HIPAA release of information policies. </w:t>
      </w:r>
    </w:p>
    <w:p w14:paraId="41DA1215" w14:textId="77777777" w:rsidR="0058485C" w:rsidRPr="007C537A" w:rsidRDefault="0058485C" w:rsidP="0058485C">
      <w:pPr>
        <w:ind w:left="1440" w:hanging="720"/>
        <w:rPr>
          <w:color w:val="000000"/>
          <w:sz w:val="22"/>
          <w:szCs w:val="22"/>
        </w:rPr>
      </w:pPr>
    </w:p>
    <w:p w14:paraId="7B3030E3" w14:textId="77777777" w:rsidR="0058485C" w:rsidRPr="007C537A" w:rsidRDefault="0058485C" w:rsidP="0058485C">
      <w:pPr>
        <w:ind w:left="1440" w:hanging="720"/>
        <w:rPr>
          <w:color w:val="000000"/>
          <w:sz w:val="22"/>
          <w:szCs w:val="22"/>
        </w:rPr>
      </w:pPr>
      <w:r w:rsidRPr="007C537A">
        <w:rPr>
          <w:color w:val="000000"/>
          <w:sz w:val="22"/>
          <w:szCs w:val="22"/>
        </w:rPr>
        <w:t>c.</w:t>
      </w:r>
      <w:r w:rsidRPr="007C537A">
        <w:rPr>
          <w:color w:val="000000"/>
          <w:sz w:val="22"/>
          <w:szCs w:val="22"/>
        </w:rPr>
        <w:tab/>
        <w:t xml:space="preserve">Patient requests (or refusals) during care and/or transport shall be made in accordance with relevant patient care policies and applicable protocols. </w:t>
      </w:r>
    </w:p>
    <w:p w14:paraId="4CF13355" w14:textId="77777777" w:rsidR="0058485C" w:rsidRPr="007C537A" w:rsidRDefault="0058485C" w:rsidP="0058485C">
      <w:pPr>
        <w:ind w:left="1440" w:hanging="720"/>
        <w:rPr>
          <w:color w:val="000000"/>
          <w:sz w:val="22"/>
          <w:szCs w:val="22"/>
        </w:rPr>
      </w:pPr>
    </w:p>
    <w:p w14:paraId="38365FE7" w14:textId="77777777" w:rsidR="0058485C" w:rsidRPr="007C537A" w:rsidRDefault="0058485C" w:rsidP="0058485C">
      <w:pPr>
        <w:ind w:left="1440" w:hanging="720"/>
        <w:rPr>
          <w:color w:val="000000"/>
          <w:sz w:val="22"/>
          <w:szCs w:val="22"/>
        </w:rPr>
      </w:pPr>
      <w:r w:rsidRPr="007C537A">
        <w:rPr>
          <w:color w:val="000000"/>
          <w:sz w:val="22"/>
          <w:szCs w:val="22"/>
        </w:rPr>
        <w:t>d.</w:t>
      </w:r>
      <w:r w:rsidRPr="007C537A">
        <w:rPr>
          <w:color w:val="000000"/>
          <w:sz w:val="22"/>
          <w:szCs w:val="22"/>
        </w:rPr>
        <w:tab/>
        <w:t xml:space="preserve">In all cases, HIPAA considerations must be evaluated. When possible, a supervisor or manager should be contacted, who should field the request or complaint. To the extent that a supervisor is not available, the staff member should record the information from the caller, and make sure that the appropriate personnel is notified (e.g. HIPAA Privacy Officer, supervisor on duty, HR personnel, etc.). </w:t>
      </w:r>
    </w:p>
    <w:p w14:paraId="3DA529F9" w14:textId="77777777" w:rsidR="0058485C" w:rsidRPr="007C537A" w:rsidRDefault="0058485C" w:rsidP="0058485C">
      <w:pPr>
        <w:pStyle w:val="TOC4"/>
        <w:rPr>
          <w:color w:val="000000"/>
          <w:sz w:val="22"/>
          <w:szCs w:val="22"/>
        </w:rPr>
      </w:pPr>
    </w:p>
    <w:p w14:paraId="709844AF" w14:textId="77777777" w:rsidR="0058485C" w:rsidRPr="007C537A" w:rsidRDefault="0058485C" w:rsidP="0058485C">
      <w:pPr>
        <w:pStyle w:val="TOC4"/>
        <w:rPr>
          <w:color w:val="000000"/>
          <w:sz w:val="22"/>
          <w:szCs w:val="22"/>
        </w:rPr>
      </w:pPr>
      <w:r w:rsidRPr="007C537A">
        <w:rPr>
          <w:color w:val="000000"/>
          <w:sz w:val="22"/>
          <w:szCs w:val="22"/>
        </w:rPr>
        <w:t>e.</w:t>
      </w:r>
      <w:r w:rsidRPr="007C537A">
        <w:rPr>
          <w:color w:val="000000"/>
          <w:sz w:val="22"/>
          <w:szCs w:val="22"/>
        </w:rPr>
        <w:tab/>
        <w:t xml:space="preserve">Efforts should be made to make management aware of such a complaint as soon as possible, so that quick resolution may be made. Additional information on handling patient complaints can also be found as part of the “Conflict Resolution and Problem Solving” Policy. </w:t>
      </w:r>
    </w:p>
    <w:p w14:paraId="6CD137CE" w14:textId="77777777" w:rsidR="0058485C" w:rsidRPr="007C537A" w:rsidRDefault="0058485C" w:rsidP="0058485C">
      <w:pPr>
        <w:rPr>
          <w:color w:val="000000"/>
          <w:sz w:val="22"/>
          <w:szCs w:val="22"/>
        </w:rPr>
      </w:pPr>
    </w:p>
    <w:p w14:paraId="791F3E6F" w14:textId="77777777" w:rsidR="0058485C" w:rsidRPr="007C537A" w:rsidRDefault="0058485C" w:rsidP="0058485C">
      <w:pPr>
        <w:rPr>
          <w:b/>
          <w:bCs/>
          <w:color w:val="000000"/>
          <w:sz w:val="22"/>
          <w:szCs w:val="22"/>
        </w:rPr>
      </w:pPr>
      <w:r w:rsidRPr="007C537A">
        <w:rPr>
          <w:b/>
          <w:bCs/>
          <w:color w:val="000000"/>
          <w:sz w:val="22"/>
          <w:szCs w:val="22"/>
        </w:rPr>
        <w:t>IV.</w:t>
      </w:r>
      <w:r w:rsidRPr="007C537A">
        <w:rPr>
          <w:b/>
          <w:bCs/>
          <w:color w:val="000000"/>
          <w:sz w:val="22"/>
          <w:szCs w:val="22"/>
        </w:rPr>
        <w:tab/>
        <w:t>Patient Bill of Rights.</w:t>
      </w:r>
    </w:p>
    <w:p w14:paraId="07E4BC8B" w14:textId="77777777" w:rsidR="0058485C" w:rsidRPr="007C537A" w:rsidRDefault="0058485C" w:rsidP="0058485C">
      <w:pPr>
        <w:rPr>
          <w:color w:val="000000"/>
          <w:sz w:val="22"/>
          <w:szCs w:val="22"/>
        </w:rPr>
      </w:pPr>
    </w:p>
    <w:p w14:paraId="41184B07"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In dealing with patients and in rendering care, all personnel are expected to respect the patient's rights, and to provide medical care and transportation at all times in accordance with certain rights.   Failure to do so is a basis for discipline, up to and including dismissal.</w:t>
      </w:r>
    </w:p>
    <w:p w14:paraId="34F1C49A" w14:textId="77777777" w:rsidR="0058485C" w:rsidRPr="007C537A" w:rsidRDefault="0058485C" w:rsidP="0058485C">
      <w:pPr>
        <w:ind w:left="1440" w:hanging="720"/>
        <w:rPr>
          <w:color w:val="000000"/>
          <w:sz w:val="22"/>
          <w:szCs w:val="22"/>
        </w:rPr>
      </w:pPr>
    </w:p>
    <w:p w14:paraId="570B5B52" w14:textId="77777777" w:rsidR="0058485C" w:rsidRPr="007C537A" w:rsidRDefault="0058485C" w:rsidP="0058485C">
      <w:pPr>
        <w:ind w:left="1440" w:hanging="720"/>
        <w:rPr>
          <w:b/>
          <w:bCs/>
          <w:color w:val="000000"/>
          <w:sz w:val="22"/>
          <w:szCs w:val="22"/>
        </w:rPr>
      </w:pPr>
      <w:r w:rsidRPr="007C537A">
        <w:rPr>
          <w:color w:val="000000"/>
          <w:sz w:val="22"/>
          <w:szCs w:val="22"/>
        </w:rPr>
        <w:t>b.</w:t>
      </w:r>
      <w:r w:rsidRPr="007C537A">
        <w:rPr>
          <w:color w:val="000000"/>
          <w:sz w:val="22"/>
          <w:szCs w:val="22"/>
        </w:rPr>
        <w:tab/>
        <w:t>Patients have the following rights</w:t>
      </w:r>
      <w:r w:rsidR="006C6675" w:rsidRPr="007C537A">
        <w:rPr>
          <w:color w:val="000000"/>
          <w:sz w:val="22"/>
          <w:szCs w:val="22"/>
        </w:rPr>
        <w:t>:</w:t>
      </w:r>
    </w:p>
    <w:p w14:paraId="6A956623" w14:textId="77777777" w:rsidR="0058485C" w:rsidRPr="007C537A" w:rsidRDefault="0058485C" w:rsidP="0058485C">
      <w:pPr>
        <w:ind w:left="1440" w:hanging="720"/>
        <w:rPr>
          <w:color w:val="000000"/>
          <w:sz w:val="22"/>
          <w:szCs w:val="22"/>
        </w:rPr>
      </w:pPr>
    </w:p>
    <w:p w14:paraId="5CC818B0"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t>To receive respectful care given by competent personnel.</w:t>
      </w:r>
    </w:p>
    <w:p w14:paraId="05DBCD01" w14:textId="77777777" w:rsidR="0058485C" w:rsidRPr="007C537A" w:rsidRDefault="0058485C" w:rsidP="0058485C">
      <w:pPr>
        <w:ind w:left="720" w:hanging="720"/>
        <w:rPr>
          <w:color w:val="000000"/>
          <w:sz w:val="22"/>
          <w:szCs w:val="22"/>
        </w:rPr>
      </w:pPr>
    </w:p>
    <w:p w14:paraId="2945DBB7"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To receive every consideration of his or her privacy concerning medical care.  Case discussion, examination and treatment are considered confidential and should be conducted as discretely as possible.</w:t>
      </w:r>
    </w:p>
    <w:p w14:paraId="4F027B32" w14:textId="77777777" w:rsidR="0058485C" w:rsidRPr="007C537A" w:rsidRDefault="0058485C" w:rsidP="0058485C">
      <w:pPr>
        <w:ind w:left="720" w:hanging="720"/>
        <w:rPr>
          <w:color w:val="000000"/>
          <w:sz w:val="22"/>
          <w:szCs w:val="22"/>
        </w:rPr>
      </w:pPr>
    </w:p>
    <w:p w14:paraId="208FCCA1" w14:textId="77777777" w:rsidR="0058485C" w:rsidRPr="007C537A" w:rsidRDefault="0058485C" w:rsidP="0058485C">
      <w:pPr>
        <w:ind w:left="2160" w:hanging="720"/>
        <w:rPr>
          <w:color w:val="000000"/>
          <w:sz w:val="22"/>
          <w:szCs w:val="22"/>
        </w:rPr>
      </w:pPr>
      <w:r w:rsidRPr="007C537A">
        <w:rPr>
          <w:color w:val="000000"/>
          <w:sz w:val="22"/>
          <w:szCs w:val="22"/>
        </w:rPr>
        <w:t>3.</w:t>
      </w:r>
      <w:r w:rsidRPr="007C537A">
        <w:rPr>
          <w:color w:val="000000"/>
          <w:sz w:val="22"/>
          <w:szCs w:val="22"/>
        </w:rPr>
        <w:tab/>
        <w:t>To have all records pertaining to medical care treated as confidential, except as otherwise provided by law.</w:t>
      </w:r>
    </w:p>
    <w:p w14:paraId="63FF2D74" w14:textId="77777777" w:rsidR="0058485C" w:rsidRPr="007C537A" w:rsidRDefault="0058485C" w:rsidP="0058485C">
      <w:pPr>
        <w:ind w:left="720" w:hanging="720"/>
        <w:rPr>
          <w:color w:val="000000"/>
          <w:sz w:val="22"/>
          <w:szCs w:val="22"/>
        </w:rPr>
      </w:pPr>
    </w:p>
    <w:p w14:paraId="2A642D6A" w14:textId="77777777" w:rsidR="0058485C" w:rsidRPr="007C537A" w:rsidRDefault="0058485C" w:rsidP="0058485C">
      <w:pPr>
        <w:ind w:left="2160" w:hanging="720"/>
        <w:rPr>
          <w:color w:val="000000"/>
          <w:sz w:val="22"/>
          <w:szCs w:val="22"/>
        </w:rPr>
      </w:pPr>
      <w:r w:rsidRPr="007C537A">
        <w:rPr>
          <w:color w:val="000000"/>
          <w:sz w:val="22"/>
          <w:szCs w:val="22"/>
        </w:rPr>
        <w:t>4.</w:t>
      </w:r>
      <w:r w:rsidRPr="007C537A">
        <w:rPr>
          <w:color w:val="000000"/>
          <w:sz w:val="22"/>
          <w:szCs w:val="22"/>
        </w:rPr>
        <w:tab/>
        <w:t>To receive quality care and high professional standards that are continually maintained and reviewed.</w:t>
      </w:r>
    </w:p>
    <w:p w14:paraId="3DCF3892" w14:textId="77777777" w:rsidR="0058485C" w:rsidRPr="007C537A" w:rsidRDefault="0058485C" w:rsidP="0058485C">
      <w:pPr>
        <w:ind w:left="720" w:hanging="720"/>
        <w:rPr>
          <w:color w:val="000000"/>
          <w:sz w:val="22"/>
          <w:szCs w:val="22"/>
        </w:rPr>
      </w:pPr>
    </w:p>
    <w:p w14:paraId="6E965F40" w14:textId="77777777" w:rsidR="0058485C" w:rsidRPr="007C537A" w:rsidRDefault="0058485C" w:rsidP="0058485C">
      <w:pPr>
        <w:ind w:left="720" w:firstLine="720"/>
        <w:rPr>
          <w:color w:val="000000"/>
          <w:sz w:val="22"/>
          <w:szCs w:val="22"/>
        </w:rPr>
      </w:pPr>
      <w:r w:rsidRPr="007C537A">
        <w:rPr>
          <w:color w:val="000000"/>
          <w:sz w:val="22"/>
          <w:szCs w:val="22"/>
        </w:rPr>
        <w:t>5.</w:t>
      </w:r>
      <w:r w:rsidRPr="007C537A">
        <w:rPr>
          <w:color w:val="000000"/>
          <w:sz w:val="22"/>
          <w:szCs w:val="22"/>
        </w:rPr>
        <w:tab/>
        <w:t>To expect emergency procedures be implemented without delay.</w:t>
      </w:r>
    </w:p>
    <w:p w14:paraId="2787F392" w14:textId="77777777" w:rsidR="0058485C" w:rsidRPr="007C537A" w:rsidRDefault="0058485C" w:rsidP="0058485C">
      <w:pPr>
        <w:ind w:left="720" w:hanging="720"/>
        <w:rPr>
          <w:color w:val="000000"/>
          <w:sz w:val="22"/>
          <w:szCs w:val="22"/>
        </w:rPr>
      </w:pPr>
    </w:p>
    <w:p w14:paraId="537F712F" w14:textId="77777777" w:rsidR="0058485C" w:rsidRPr="007C537A" w:rsidRDefault="0058485C" w:rsidP="0058485C">
      <w:pPr>
        <w:ind w:left="2160" w:hanging="720"/>
        <w:rPr>
          <w:color w:val="000000"/>
          <w:sz w:val="22"/>
          <w:szCs w:val="22"/>
        </w:rPr>
      </w:pPr>
      <w:r w:rsidRPr="007C537A">
        <w:rPr>
          <w:color w:val="000000"/>
          <w:sz w:val="22"/>
          <w:szCs w:val="22"/>
        </w:rPr>
        <w:t>6.</w:t>
      </w:r>
      <w:r w:rsidRPr="007C537A">
        <w:rPr>
          <w:color w:val="000000"/>
          <w:sz w:val="22"/>
          <w:szCs w:val="22"/>
        </w:rPr>
        <w:tab/>
        <w:t>To refuse drugs, treatment or procedures offered to the extent permitted by law, and to be informed of the medical consequences of the refusal of any drugs, treatment, or procedure.</w:t>
      </w:r>
    </w:p>
    <w:p w14:paraId="5D068C59" w14:textId="77777777" w:rsidR="0058485C" w:rsidRPr="007C537A" w:rsidRDefault="0058485C" w:rsidP="0058485C">
      <w:pPr>
        <w:ind w:left="720" w:hanging="720"/>
        <w:rPr>
          <w:color w:val="000000"/>
          <w:sz w:val="22"/>
          <w:szCs w:val="22"/>
        </w:rPr>
      </w:pPr>
    </w:p>
    <w:p w14:paraId="69144F84" w14:textId="77777777" w:rsidR="0058485C" w:rsidRPr="007C537A" w:rsidRDefault="0058485C" w:rsidP="0058485C">
      <w:pPr>
        <w:ind w:left="2160" w:hanging="720"/>
        <w:rPr>
          <w:color w:val="000000"/>
          <w:sz w:val="22"/>
          <w:szCs w:val="22"/>
        </w:rPr>
      </w:pPr>
      <w:r w:rsidRPr="007C537A">
        <w:rPr>
          <w:color w:val="000000"/>
          <w:sz w:val="22"/>
          <w:szCs w:val="22"/>
        </w:rPr>
        <w:t>7.</w:t>
      </w:r>
      <w:r w:rsidRPr="007C537A">
        <w:rPr>
          <w:color w:val="000000"/>
          <w:sz w:val="22"/>
          <w:szCs w:val="22"/>
        </w:rPr>
        <w:tab/>
        <w:t>To receive medically appropriate services without discrimination based upon race, color, national origin, ancestry, religion, sex, age, disability, political belief, military service, or any other protected class.</w:t>
      </w:r>
    </w:p>
    <w:p w14:paraId="341A276E" w14:textId="77777777" w:rsidR="0058485C" w:rsidRPr="007C537A" w:rsidRDefault="0058485C" w:rsidP="0058485C">
      <w:pPr>
        <w:rPr>
          <w:color w:val="000000"/>
          <w:sz w:val="22"/>
          <w:szCs w:val="22"/>
        </w:rPr>
      </w:pPr>
    </w:p>
    <w:p w14:paraId="029B9FEB" w14:textId="77777777" w:rsidR="0058485C" w:rsidRPr="007C537A" w:rsidRDefault="0058485C" w:rsidP="0058485C">
      <w:pPr>
        <w:pStyle w:val="DefaultText"/>
        <w:ind w:left="2160" w:hanging="720"/>
        <w:rPr>
          <w:color w:val="000000"/>
          <w:sz w:val="22"/>
          <w:szCs w:val="22"/>
          <w:highlight w:val="white"/>
        </w:rPr>
      </w:pPr>
      <w:r w:rsidRPr="007C537A">
        <w:rPr>
          <w:color w:val="000000"/>
          <w:sz w:val="22"/>
          <w:szCs w:val="22"/>
          <w:highlight w:val="white"/>
        </w:rPr>
        <w:t>8.</w:t>
      </w:r>
      <w:r w:rsidRPr="007C537A">
        <w:rPr>
          <w:color w:val="000000"/>
          <w:sz w:val="22"/>
          <w:szCs w:val="22"/>
          <w:highlight w:val="white"/>
        </w:rPr>
        <w:tab/>
        <w:t>To receive appropriate pre-transport assessment, evaluation and treatment; careful handling, preparation, and monitoring of conditions, including thoughtful regard for those individuals associated with the patient; attention to all medical needs during transport; and a comfortable, safe ride to the acute care facility of their choice and/or the most medically appropriate facility.</w:t>
      </w:r>
    </w:p>
    <w:p w14:paraId="53BACD0F" w14:textId="77777777" w:rsidR="0058485C" w:rsidRPr="007C537A" w:rsidRDefault="0058485C" w:rsidP="0058485C">
      <w:pPr>
        <w:pStyle w:val="DefaultText"/>
        <w:rPr>
          <w:color w:val="000000"/>
          <w:sz w:val="22"/>
          <w:szCs w:val="22"/>
          <w:highlight w:val="white"/>
        </w:rPr>
      </w:pPr>
    </w:p>
    <w:p w14:paraId="1B3F9AE2" w14:textId="77777777" w:rsidR="0058485C" w:rsidRPr="007C537A" w:rsidRDefault="0058485C" w:rsidP="00C022F6">
      <w:pPr>
        <w:pStyle w:val="DefaultText"/>
        <w:numPr>
          <w:ilvl w:val="0"/>
          <w:numId w:val="17"/>
        </w:numPr>
        <w:tabs>
          <w:tab w:val="clear" w:pos="1080"/>
          <w:tab w:val="num" w:pos="2160"/>
        </w:tabs>
        <w:overflowPunct/>
        <w:autoSpaceDE/>
        <w:autoSpaceDN/>
        <w:adjustRightInd/>
        <w:ind w:left="2160" w:hanging="720"/>
        <w:textAlignment w:val="auto"/>
        <w:rPr>
          <w:color w:val="000000"/>
          <w:sz w:val="22"/>
          <w:szCs w:val="22"/>
        </w:rPr>
      </w:pPr>
      <w:r w:rsidRPr="007C537A">
        <w:rPr>
          <w:color w:val="000000"/>
          <w:sz w:val="22"/>
          <w:szCs w:val="22"/>
          <w:highlight w:val="white"/>
        </w:rPr>
        <w:t>To be served with state of the art, strictly maintained, and properly functioning emergency medical equipment, including the ambulance, litters, and portable equipment</w:t>
      </w:r>
      <w:r w:rsidRPr="007C537A">
        <w:rPr>
          <w:color w:val="000000"/>
          <w:sz w:val="22"/>
          <w:szCs w:val="22"/>
        </w:rPr>
        <w:t>.</w:t>
      </w:r>
    </w:p>
    <w:p w14:paraId="4AE6BDC3" w14:textId="77777777" w:rsidR="0058485C" w:rsidRPr="007C537A" w:rsidRDefault="0058485C" w:rsidP="0058485C">
      <w:pPr>
        <w:pStyle w:val="DefaultText"/>
        <w:rPr>
          <w:color w:val="000000"/>
          <w:sz w:val="22"/>
          <w:szCs w:val="22"/>
          <w:highlight w:val="white"/>
        </w:rPr>
      </w:pPr>
    </w:p>
    <w:p w14:paraId="762CC78E" w14:textId="77777777" w:rsidR="0058485C" w:rsidRPr="007C537A" w:rsidRDefault="0058485C" w:rsidP="00C022F6">
      <w:pPr>
        <w:pStyle w:val="DefaultText"/>
        <w:numPr>
          <w:ilvl w:val="0"/>
          <w:numId w:val="17"/>
        </w:numPr>
        <w:tabs>
          <w:tab w:val="clear" w:pos="1080"/>
          <w:tab w:val="num" w:pos="2160"/>
        </w:tabs>
        <w:overflowPunct/>
        <w:autoSpaceDE/>
        <w:autoSpaceDN/>
        <w:adjustRightInd/>
        <w:ind w:left="2160" w:hanging="720"/>
        <w:textAlignment w:val="auto"/>
        <w:rPr>
          <w:color w:val="000000"/>
          <w:sz w:val="22"/>
          <w:szCs w:val="22"/>
        </w:rPr>
      </w:pPr>
      <w:r w:rsidRPr="007C537A">
        <w:rPr>
          <w:color w:val="000000"/>
          <w:sz w:val="22"/>
          <w:szCs w:val="22"/>
          <w:highlight w:val="white"/>
        </w:rPr>
        <w:t>To receive professional, cheerful and attentive service throughout the course of the transport.</w:t>
      </w:r>
    </w:p>
    <w:p w14:paraId="6CDA7058" w14:textId="77777777" w:rsidR="0058485C" w:rsidRPr="007C537A" w:rsidRDefault="0058485C" w:rsidP="0058485C">
      <w:pPr>
        <w:rPr>
          <w:color w:val="000000"/>
          <w:sz w:val="22"/>
          <w:szCs w:val="22"/>
        </w:rPr>
      </w:pPr>
    </w:p>
    <w:p w14:paraId="25171DC7" w14:textId="77777777" w:rsidR="0058485C" w:rsidRPr="007C537A" w:rsidRDefault="0058485C" w:rsidP="0058485C">
      <w:pPr>
        <w:pStyle w:val="Heading1"/>
        <w:rPr>
          <w:color w:val="000000"/>
          <w:sz w:val="22"/>
          <w:szCs w:val="22"/>
        </w:rPr>
      </w:pPr>
      <w:bookmarkStart w:id="231" w:name="_Toc122759514"/>
      <w:bookmarkStart w:id="232" w:name="_Toc512341919"/>
      <w:bookmarkStart w:id="233" w:name="_Toc39913408"/>
      <w:r w:rsidRPr="007C537A">
        <w:rPr>
          <w:color w:val="000000"/>
          <w:sz w:val="22"/>
          <w:szCs w:val="22"/>
        </w:rPr>
        <w:t>Privacy and Security of Patient Information</w:t>
      </w:r>
      <w:bookmarkEnd w:id="231"/>
      <w:bookmarkEnd w:id="232"/>
      <w:bookmarkEnd w:id="233"/>
    </w:p>
    <w:p w14:paraId="1D7BD492" w14:textId="77777777" w:rsidR="0058485C" w:rsidRPr="007C537A" w:rsidRDefault="0058485C" w:rsidP="0058485C">
      <w:pPr>
        <w:rPr>
          <w:b/>
          <w:bCs/>
          <w:color w:val="000000"/>
          <w:sz w:val="22"/>
          <w:szCs w:val="22"/>
        </w:rPr>
      </w:pPr>
    </w:p>
    <w:p w14:paraId="1D1F4880" w14:textId="77777777" w:rsidR="0058485C" w:rsidRPr="007C537A" w:rsidRDefault="0058485C" w:rsidP="0058485C">
      <w:pPr>
        <w:rPr>
          <w:b/>
          <w:bCs/>
          <w:color w:val="000000"/>
          <w:sz w:val="22"/>
          <w:szCs w:val="22"/>
          <w:u w:val="single"/>
        </w:rPr>
      </w:pPr>
    </w:p>
    <w:p w14:paraId="61637AF4"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remain in compliance with all state and federal laws designed to protect the privacy, confidentiality, and security of patient information. </w:t>
      </w:r>
    </w:p>
    <w:p w14:paraId="0612E972" w14:textId="77777777" w:rsidR="0058485C" w:rsidRPr="007C537A" w:rsidRDefault="0058485C" w:rsidP="0058485C">
      <w:pPr>
        <w:rPr>
          <w:color w:val="000000"/>
          <w:sz w:val="22"/>
          <w:szCs w:val="22"/>
        </w:rPr>
      </w:pPr>
    </w:p>
    <w:p w14:paraId="1E381947"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b/>
          <w:color w:val="000000"/>
          <w:sz w:val="22"/>
          <w:szCs w:val="22"/>
        </w:rPr>
        <w:t>:</w:t>
      </w:r>
      <w:r w:rsidRPr="007C537A">
        <w:rPr>
          <w:color w:val="000000"/>
          <w:sz w:val="22"/>
          <w:szCs w:val="22"/>
        </w:rPr>
        <w:t xml:space="preserve"> All </w:t>
      </w:r>
      <w:r w:rsidRPr="007C537A">
        <w:rPr>
          <w:bCs/>
          <w:color w:val="000000"/>
          <w:sz w:val="22"/>
          <w:szCs w:val="22"/>
        </w:rPr>
        <w:t xml:space="preserve">personnel </w:t>
      </w:r>
      <w:r w:rsidRPr="007C537A">
        <w:rPr>
          <w:color w:val="000000"/>
          <w:sz w:val="22"/>
          <w:szCs w:val="22"/>
        </w:rPr>
        <w:t xml:space="preserve">shall maintain the confidentiality of patient and other confidential information in accordance with applicable legal and ethical standards and all Easton EMS Patient Privacy Policies. </w:t>
      </w:r>
    </w:p>
    <w:p w14:paraId="4DFFF28C" w14:textId="77777777" w:rsidR="0058485C" w:rsidRPr="007C537A" w:rsidRDefault="0058485C" w:rsidP="0058485C">
      <w:pPr>
        <w:pStyle w:val="50s"/>
        <w:spacing w:after="0"/>
        <w:ind w:firstLine="0"/>
        <w:rPr>
          <w:b/>
          <w:color w:val="000000"/>
          <w:sz w:val="22"/>
          <w:szCs w:val="22"/>
        </w:rPr>
      </w:pPr>
    </w:p>
    <w:p w14:paraId="7AE44D87" w14:textId="77777777" w:rsidR="0058485C" w:rsidRPr="007C537A" w:rsidRDefault="0058485C" w:rsidP="0058485C">
      <w:pPr>
        <w:pStyle w:val="50s"/>
        <w:spacing w:after="0"/>
        <w:ind w:firstLine="0"/>
        <w:rPr>
          <w:b/>
          <w:color w:val="000000"/>
          <w:sz w:val="22"/>
          <w:szCs w:val="22"/>
          <w:u w:val="single"/>
        </w:rPr>
      </w:pPr>
      <w:r w:rsidRPr="007C537A">
        <w:rPr>
          <w:b/>
          <w:color w:val="000000"/>
          <w:sz w:val="22"/>
          <w:szCs w:val="22"/>
          <w:u w:val="single"/>
        </w:rPr>
        <w:t>Procedure:</w:t>
      </w:r>
    </w:p>
    <w:p w14:paraId="66FCFE07" w14:textId="77777777" w:rsidR="0058485C" w:rsidRPr="007C537A" w:rsidRDefault="0058485C" w:rsidP="0058485C">
      <w:pPr>
        <w:pStyle w:val="50s"/>
        <w:spacing w:after="0"/>
        <w:ind w:firstLine="0"/>
        <w:rPr>
          <w:b/>
          <w:color w:val="000000"/>
          <w:sz w:val="22"/>
          <w:szCs w:val="22"/>
        </w:rPr>
      </w:pPr>
    </w:p>
    <w:p w14:paraId="2F73D811" w14:textId="77777777" w:rsidR="0058485C" w:rsidRPr="007C537A" w:rsidRDefault="0058485C" w:rsidP="0058485C">
      <w:pPr>
        <w:pStyle w:val="50s"/>
        <w:spacing w:after="0"/>
        <w:ind w:firstLine="0"/>
        <w:rPr>
          <w:color w:val="000000"/>
          <w:sz w:val="22"/>
          <w:szCs w:val="22"/>
        </w:rPr>
      </w:pPr>
      <w:r w:rsidRPr="007C537A">
        <w:rPr>
          <w:b/>
          <w:color w:val="000000"/>
          <w:sz w:val="22"/>
          <w:szCs w:val="22"/>
        </w:rPr>
        <w:t>I.</w:t>
      </w:r>
      <w:r w:rsidRPr="007C537A">
        <w:rPr>
          <w:b/>
          <w:color w:val="000000"/>
          <w:sz w:val="22"/>
          <w:szCs w:val="22"/>
        </w:rPr>
        <w:tab/>
      </w:r>
      <w:r w:rsidRPr="007C537A">
        <w:rPr>
          <w:b/>
          <w:bCs/>
          <w:color w:val="000000"/>
          <w:sz w:val="22"/>
          <w:szCs w:val="22"/>
        </w:rPr>
        <w:t>Background.</w:t>
      </w:r>
    </w:p>
    <w:p w14:paraId="0CE5CD97" w14:textId="77777777" w:rsidR="0058485C" w:rsidRPr="007C537A" w:rsidRDefault="0058485C" w:rsidP="0058485C">
      <w:pPr>
        <w:pStyle w:val="50s"/>
        <w:spacing w:after="0"/>
        <w:rPr>
          <w:color w:val="000000"/>
          <w:sz w:val="22"/>
          <w:szCs w:val="22"/>
        </w:rPr>
      </w:pPr>
    </w:p>
    <w:p w14:paraId="6882FFA8" w14:textId="77777777" w:rsidR="0058485C" w:rsidRPr="007C537A" w:rsidRDefault="0058485C" w:rsidP="0058485C">
      <w:pPr>
        <w:pStyle w:val="50s"/>
        <w:spacing w:after="0"/>
        <w:ind w:left="1440" w:hanging="720"/>
        <w:rPr>
          <w:color w:val="000000"/>
          <w:sz w:val="22"/>
          <w:szCs w:val="22"/>
        </w:rPr>
      </w:pPr>
      <w:r w:rsidRPr="007C537A">
        <w:rPr>
          <w:color w:val="000000"/>
          <w:sz w:val="22"/>
          <w:szCs w:val="22"/>
        </w:rPr>
        <w:t>a.</w:t>
      </w:r>
      <w:r w:rsidRPr="007C537A">
        <w:rPr>
          <w:color w:val="000000"/>
          <w:sz w:val="22"/>
          <w:szCs w:val="22"/>
        </w:rPr>
        <w:tab/>
      </w:r>
      <w:r w:rsidRPr="007C537A">
        <w:rPr>
          <w:bCs/>
          <w:color w:val="000000"/>
          <w:sz w:val="22"/>
          <w:szCs w:val="22"/>
        </w:rPr>
        <w:t>Easton EMS</w:t>
      </w:r>
      <w:r w:rsidRPr="007C537A">
        <w:rPr>
          <w:color w:val="000000"/>
          <w:sz w:val="22"/>
          <w:szCs w:val="22"/>
        </w:rPr>
        <w:t xml:space="preserve"> and its personnel are in possession of, and have access to, a broad variety of confidential, sensitive, and proprietary information.  Inappropriate release of this information could be injurious to individuals, business associates, and </w:t>
      </w:r>
      <w:r w:rsidRPr="007C537A">
        <w:rPr>
          <w:bCs/>
          <w:color w:val="000000"/>
          <w:sz w:val="22"/>
          <w:szCs w:val="22"/>
        </w:rPr>
        <w:t>Easton EMS</w:t>
      </w:r>
      <w:r w:rsidRPr="007C537A">
        <w:rPr>
          <w:color w:val="000000"/>
          <w:sz w:val="22"/>
          <w:szCs w:val="22"/>
        </w:rPr>
        <w:t xml:space="preserve"> itself. All personnel have an obligation to actively protect and safeguard confidential, sensitive, and proprietary information in a manner designed to prevent the unauthorized disclosure of such information.</w:t>
      </w:r>
    </w:p>
    <w:p w14:paraId="33A0AE41" w14:textId="77777777" w:rsidR="0058485C" w:rsidRPr="007C537A" w:rsidRDefault="0058485C" w:rsidP="0058485C">
      <w:pPr>
        <w:pStyle w:val="Heading7"/>
        <w:rPr>
          <w:color w:val="000000"/>
          <w:sz w:val="22"/>
          <w:szCs w:val="22"/>
          <w:u w:val="none"/>
        </w:rPr>
      </w:pPr>
    </w:p>
    <w:p w14:paraId="59D873C7" w14:textId="77777777" w:rsidR="0058485C" w:rsidRPr="007C537A" w:rsidRDefault="0058485C" w:rsidP="0058485C">
      <w:pPr>
        <w:pStyle w:val="Heading7"/>
        <w:ind w:left="2160" w:hanging="720"/>
        <w:rPr>
          <w:color w:val="000000"/>
          <w:sz w:val="22"/>
          <w:szCs w:val="22"/>
          <w:u w:val="none"/>
        </w:rPr>
      </w:pPr>
      <w:r w:rsidRPr="007C537A">
        <w:rPr>
          <w:color w:val="000000"/>
          <w:sz w:val="22"/>
          <w:szCs w:val="22"/>
          <w:u w:val="none"/>
        </w:rPr>
        <w:t xml:space="preserve">1. </w:t>
      </w:r>
      <w:r w:rsidRPr="007C537A">
        <w:rPr>
          <w:color w:val="000000"/>
          <w:sz w:val="22"/>
          <w:szCs w:val="22"/>
          <w:u w:val="none"/>
        </w:rPr>
        <w:tab/>
        <w:t>All personnel have an obligation to conduct themselves in accordance with the Health Insurance Portability and Accountability Act (HIPAA), and Easton EMS Policies that have been enacted to address patient confidentiality.  Personnel are advised to consult appropriate HIPAA Policies or the Privacy Officer for additional information.</w:t>
      </w:r>
    </w:p>
    <w:p w14:paraId="061FEB43" w14:textId="77777777" w:rsidR="0058485C" w:rsidRPr="007C537A" w:rsidRDefault="0058485C" w:rsidP="0058485C">
      <w:pPr>
        <w:ind w:firstLine="720"/>
        <w:rPr>
          <w:color w:val="000000"/>
          <w:sz w:val="22"/>
          <w:szCs w:val="22"/>
        </w:rPr>
      </w:pPr>
    </w:p>
    <w:p w14:paraId="668F0A92"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 xml:space="preserve">There shall be periodic training on patient privacy issues and all personnel are expected to become familiar with all patient privacy policies in addition to those contained in the Handbook. </w:t>
      </w:r>
    </w:p>
    <w:p w14:paraId="188425CC" w14:textId="77777777" w:rsidR="0058485C" w:rsidRPr="007C537A" w:rsidRDefault="0058485C" w:rsidP="0058485C">
      <w:pPr>
        <w:pStyle w:val="Heading7"/>
        <w:ind w:firstLine="0"/>
        <w:rPr>
          <w:b/>
          <w:bCs/>
          <w:color w:val="000000"/>
          <w:sz w:val="22"/>
          <w:szCs w:val="22"/>
          <w:u w:val="none"/>
        </w:rPr>
      </w:pPr>
    </w:p>
    <w:p w14:paraId="255B2E37" w14:textId="77777777" w:rsidR="0058485C" w:rsidRPr="007C537A" w:rsidRDefault="0058485C" w:rsidP="0058485C">
      <w:pPr>
        <w:pStyle w:val="Heading7"/>
        <w:ind w:firstLine="0"/>
        <w:rPr>
          <w:b/>
          <w:bCs/>
          <w:color w:val="000000"/>
          <w:sz w:val="22"/>
          <w:szCs w:val="22"/>
          <w:u w:val="none"/>
        </w:rPr>
      </w:pPr>
      <w:r w:rsidRPr="007C537A">
        <w:rPr>
          <w:b/>
          <w:bCs/>
          <w:color w:val="000000"/>
          <w:sz w:val="22"/>
          <w:szCs w:val="22"/>
          <w:u w:val="none"/>
        </w:rPr>
        <w:t xml:space="preserve">II. </w:t>
      </w:r>
      <w:r w:rsidRPr="007C537A">
        <w:rPr>
          <w:b/>
          <w:bCs/>
          <w:color w:val="000000"/>
          <w:sz w:val="22"/>
          <w:szCs w:val="22"/>
          <w:u w:val="none"/>
        </w:rPr>
        <w:tab/>
        <w:t>Privacy.</w:t>
      </w:r>
    </w:p>
    <w:p w14:paraId="30563357" w14:textId="77777777" w:rsidR="0058485C" w:rsidRPr="007C537A" w:rsidRDefault="0058485C" w:rsidP="0058485C">
      <w:pPr>
        <w:pStyle w:val="Heading7"/>
        <w:ind w:firstLine="0"/>
        <w:rPr>
          <w:color w:val="000000"/>
          <w:sz w:val="22"/>
          <w:szCs w:val="22"/>
          <w:u w:val="none"/>
        </w:rPr>
      </w:pPr>
    </w:p>
    <w:p w14:paraId="7E81E0B9"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Information pertaining to a patient’s medical situation may generally only be shared with other health care professionals involved with the treatment of the patient.  Information may also be shared for other limited purposes, such as payment activities and health care operations, or other purposes specifically permitted by law, in accordance with Easton EMS policies regarding the privacy of patient information.</w:t>
      </w:r>
      <w:r w:rsidRPr="007C537A">
        <w:rPr>
          <w:color w:val="000000"/>
          <w:sz w:val="22"/>
          <w:szCs w:val="22"/>
        </w:rPr>
        <w:tab/>
      </w:r>
    </w:p>
    <w:p w14:paraId="43F804A0" w14:textId="77777777" w:rsidR="0058485C" w:rsidRPr="007C537A" w:rsidRDefault="0058485C" w:rsidP="0058485C">
      <w:pPr>
        <w:rPr>
          <w:color w:val="000000"/>
          <w:sz w:val="22"/>
          <w:szCs w:val="22"/>
        </w:rPr>
      </w:pPr>
    </w:p>
    <w:p w14:paraId="2F8D1819" w14:textId="77777777" w:rsidR="0058485C" w:rsidRPr="007C537A" w:rsidRDefault="0058485C" w:rsidP="0058485C">
      <w:pPr>
        <w:rPr>
          <w:b/>
          <w:bCs/>
          <w:color w:val="000000"/>
          <w:sz w:val="22"/>
          <w:szCs w:val="22"/>
        </w:rPr>
      </w:pPr>
      <w:r w:rsidRPr="007C537A">
        <w:rPr>
          <w:b/>
          <w:bCs/>
          <w:color w:val="000000"/>
          <w:sz w:val="22"/>
          <w:szCs w:val="22"/>
        </w:rPr>
        <w:t>III.</w:t>
      </w:r>
      <w:r w:rsidRPr="007C537A">
        <w:rPr>
          <w:b/>
          <w:bCs/>
          <w:color w:val="000000"/>
          <w:sz w:val="22"/>
          <w:szCs w:val="22"/>
        </w:rPr>
        <w:tab/>
        <w:t>Security.</w:t>
      </w:r>
    </w:p>
    <w:p w14:paraId="4200D767" w14:textId="77777777" w:rsidR="0058485C" w:rsidRPr="007C537A" w:rsidRDefault="0058485C" w:rsidP="0058485C">
      <w:pPr>
        <w:rPr>
          <w:color w:val="000000"/>
          <w:sz w:val="22"/>
          <w:szCs w:val="22"/>
        </w:rPr>
      </w:pPr>
    </w:p>
    <w:p w14:paraId="57D793DB"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 xml:space="preserve">Much of the patient information that we collect is maintained on computers, and stored and transmitted electronically. In order to preserve the integrity of that data, and protect the confidentiality and security of this patient information, personnel must follow all applicable computer use and data security policies. </w:t>
      </w:r>
    </w:p>
    <w:p w14:paraId="496217B0" w14:textId="77777777" w:rsidR="0058485C" w:rsidRPr="007C537A" w:rsidRDefault="0058485C" w:rsidP="0058485C">
      <w:pPr>
        <w:ind w:left="1440" w:hanging="720"/>
        <w:rPr>
          <w:color w:val="000000"/>
          <w:sz w:val="22"/>
          <w:szCs w:val="22"/>
        </w:rPr>
      </w:pPr>
    </w:p>
    <w:p w14:paraId="5737C556" w14:textId="77777777" w:rsidR="0058485C" w:rsidRPr="007C537A" w:rsidRDefault="0058485C" w:rsidP="0058485C">
      <w:pPr>
        <w:rPr>
          <w:b/>
          <w:color w:val="000000"/>
          <w:sz w:val="22"/>
          <w:szCs w:val="22"/>
        </w:rPr>
      </w:pPr>
      <w:r w:rsidRPr="007C537A">
        <w:rPr>
          <w:b/>
          <w:color w:val="000000"/>
          <w:sz w:val="22"/>
          <w:szCs w:val="22"/>
        </w:rPr>
        <w:t>IV.</w:t>
      </w:r>
      <w:r w:rsidRPr="007C537A">
        <w:rPr>
          <w:b/>
          <w:color w:val="000000"/>
          <w:sz w:val="22"/>
          <w:szCs w:val="22"/>
        </w:rPr>
        <w:tab/>
        <w:t>Privacy/Security Officer.</w:t>
      </w:r>
    </w:p>
    <w:p w14:paraId="66C82AA8" w14:textId="77777777" w:rsidR="0058485C" w:rsidRPr="007C537A" w:rsidRDefault="0058485C" w:rsidP="0058485C">
      <w:pPr>
        <w:rPr>
          <w:b/>
          <w:color w:val="000000"/>
          <w:sz w:val="22"/>
          <w:szCs w:val="22"/>
        </w:rPr>
      </w:pPr>
    </w:p>
    <w:p w14:paraId="3154874C" w14:textId="77777777" w:rsidR="00636B97" w:rsidRDefault="0058485C" w:rsidP="00636B97">
      <w:pPr>
        <w:ind w:left="1440" w:hanging="720"/>
        <w:rPr>
          <w:color w:val="000000"/>
          <w:sz w:val="22"/>
          <w:szCs w:val="22"/>
        </w:rPr>
      </w:pPr>
      <w:r w:rsidRPr="007C537A">
        <w:rPr>
          <w:color w:val="000000"/>
          <w:sz w:val="22"/>
          <w:szCs w:val="22"/>
        </w:rPr>
        <w:t>a.</w:t>
      </w:r>
      <w:r w:rsidRPr="007C537A">
        <w:rPr>
          <w:color w:val="000000"/>
          <w:sz w:val="22"/>
          <w:szCs w:val="22"/>
        </w:rPr>
        <w:tab/>
        <w:t>Easton EMS has appointed a Privacy/Security Officer who is responsible for overall Privacy and Security Policies.</w:t>
      </w:r>
      <w:r w:rsidR="00C35391">
        <w:rPr>
          <w:color w:val="000000"/>
          <w:sz w:val="22"/>
          <w:szCs w:val="22"/>
        </w:rPr>
        <w:t xml:space="preserve">  This duty shall be carried out by Assistant Chief of Administration or their designee.</w:t>
      </w:r>
      <w:r w:rsidRPr="007C537A">
        <w:rPr>
          <w:color w:val="000000"/>
          <w:sz w:val="22"/>
          <w:szCs w:val="22"/>
        </w:rPr>
        <w:t xml:space="preserve">  If you have any questions about the use or release of any patient information, you shou</w:t>
      </w:r>
      <w:r w:rsidR="00636B97">
        <w:rPr>
          <w:color w:val="000000"/>
          <w:sz w:val="22"/>
          <w:szCs w:val="22"/>
        </w:rPr>
        <w:t>ld contact the Privacy/Security</w:t>
      </w:r>
      <w:r w:rsidRPr="007C537A">
        <w:rPr>
          <w:color w:val="000000"/>
          <w:sz w:val="22"/>
          <w:szCs w:val="22"/>
        </w:rPr>
        <w:t>Officer.</w:t>
      </w:r>
      <w:bookmarkStart w:id="234" w:name="_Toc122759515"/>
      <w:bookmarkStart w:id="235" w:name="_Toc512341920"/>
      <w:bookmarkStart w:id="236" w:name="_Toc105558409"/>
    </w:p>
    <w:p w14:paraId="4631F88E" w14:textId="77777777" w:rsidR="00636B97" w:rsidRDefault="00636B97" w:rsidP="0058485C">
      <w:pPr>
        <w:pStyle w:val="Heading1"/>
        <w:rPr>
          <w:color w:val="000000"/>
          <w:sz w:val="22"/>
          <w:szCs w:val="22"/>
        </w:rPr>
      </w:pPr>
    </w:p>
    <w:p w14:paraId="4AF909B0" w14:textId="77777777" w:rsidR="00636B97" w:rsidRDefault="00636B97" w:rsidP="0058485C">
      <w:pPr>
        <w:pStyle w:val="Heading1"/>
        <w:rPr>
          <w:color w:val="000000"/>
          <w:sz w:val="22"/>
          <w:szCs w:val="22"/>
        </w:rPr>
      </w:pPr>
    </w:p>
    <w:p w14:paraId="4885100A" w14:textId="77777777" w:rsidR="00636B97" w:rsidRPr="00636B97" w:rsidRDefault="00636B97" w:rsidP="00636B97"/>
    <w:p w14:paraId="1F146A90" w14:textId="77777777" w:rsidR="0058485C" w:rsidRPr="007C537A" w:rsidRDefault="00636B97" w:rsidP="0058485C">
      <w:pPr>
        <w:pStyle w:val="Heading1"/>
        <w:rPr>
          <w:color w:val="000000"/>
          <w:sz w:val="22"/>
          <w:szCs w:val="22"/>
        </w:rPr>
      </w:pPr>
      <w:bookmarkStart w:id="237" w:name="_Toc39913409"/>
      <w:r>
        <w:rPr>
          <w:color w:val="000000"/>
          <w:sz w:val="22"/>
          <w:szCs w:val="22"/>
        </w:rPr>
        <w:t>R</w:t>
      </w:r>
      <w:r w:rsidR="0058485C" w:rsidRPr="007C537A">
        <w:rPr>
          <w:color w:val="000000"/>
          <w:sz w:val="22"/>
          <w:szCs w:val="22"/>
        </w:rPr>
        <w:t>eimbursement</w:t>
      </w:r>
      <w:bookmarkEnd w:id="234"/>
      <w:bookmarkEnd w:id="235"/>
      <w:bookmarkEnd w:id="237"/>
      <w:r w:rsidR="0058485C" w:rsidRPr="007C537A">
        <w:rPr>
          <w:color w:val="000000"/>
          <w:sz w:val="22"/>
          <w:szCs w:val="22"/>
        </w:rPr>
        <w:t xml:space="preserve"> </w:t>
      </w:r>
      <w:bookmarkEnd w:id="236"/>
    </w:p>
    <w:p w14:paraId="3D7CEA7F" w14:textId="77777777" w:rsidR="0058485C" w:rsidRPr="007C537A" w:rsidRDefault="0058485C" w:rsidP="0058485C">
      <w:pPr>
        <w:rPr>
          <w:b/>
          <w:bCs/>
          <w:color w:val="000000"/>
          <w:sz w:val="22"/>
          <w:szCs w:val="22"/>
        </w:rPr>
      </w:pPr>
    </w:p>
    <w:p w14:paraId="6DF670E6" w14:textId="77777777" w:rsidR="0058485C" w:rsidRPr="007C537A" w:rsidRDefault="0058485C" w:rsidP="0058485C">
      <w:pPr>
        <w:rPr>
          <w:color w:val="000000"/>
          <w:sz w:val="22"/>
          <w:szCs w:val="22"/>
        </w:rPr>
      </w:pPr>
    </w:p>
    <w:p w14:paraId="4F9F75EE"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assist personnel, by covering the cost of certain work related expenses, including uniforms and educational classes. </w:t>
      </w:r>
    </w:p>
    <w:p w14:paraId="66597038" w14:textId="77777777" w:rsidR="0058485C" w:rsidRPr="007C537A" w:rsidRDefault="0058485C" w:rsidP="0058485C">
      <w:pPr>
        <w:rPr>
          <w:color w:val="000000"/>
          <w:sz w:val="22"/>
          <w:szCs w:val="22"/>
        </w:rPr>
      </w:pPr>
    </w:p>
    <w:p w14:paraId="0883CE74"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color w:val="000000"/>
          <w:sz w:val="22"/>
          <w:szCs w:val="22"/>
        </w:rPr>
        <w:t xml:space="preserve"> Easton EMS may reimburse personnel for certain organization or work-related expenses, and training expenses, in accordance with this policy.</w:t>
      </w:r>
    </w:p>
    <w:p w14:paraId="017458F3" w14:textId="77777777" w:rsidR="0058485C" w:rsidRPr="007C537A" w:rsidRDefault="0058485C" w:rsidP="0058485C">
      <w:pPr>
        <w:rPr>
          <w:color w:val="000000"/>
          <w:sz w:val="22"/>
          <w:szCs w:val="22"/>
        </w:rPr>
      </w:pPr>
    </w:p>
    <w:p w14:paraId="328A6BA2" w14:textId="77777777" w:rsidR="0058485C" w:rsidRPr="007C537A" w:rsidRDefault="0058485C" w:rsidP="0058485C">
      <w:pPr>
        <w:rPr>
          <w:b/>
          <w:color w:val="000000"/>
          <w:sz w:val="22"/>
          <w:szCs w:val="22"/>
          <w:u w:val="single"/>
        </w:rPr>
      </w:pPr>
      <w:r w:rsidRPr="007C537A">
        <w:rPr>
          <w:b/>
          <w:color w:val="000000"/>
          <w:sz w:val="22"/>
          <w:szCs w:val="22"/>
          <w:u w:val="single"/>
        </w:rPr>
        <w:t>Procedure:</w:t>
      </w:r>
    </w:p>
    <w:p w14:paraId="60086500" w14:textId="77777777" w:rsidR="0058485C" w:rsidRPr="007C537A" w:rsidRDefault="0058485C" w:rsidP="0058485C">
      <w:pPr>
        <w:rPr>
          <w:b/>
          <w:color w:val="000000"/>
          <w:sz w:val="22"/>
          <w:szCs w:val="22"/>
          <w:u w:val="single"/>
        </w:rPr>
      </w:pPr>
    </w:p>
    <w:p w14:paraId="765B3079" w14:textId="77777777" w:rsidR="0058485C" w:rsidRPr="007C537A" w:rsidRDefault="0058485C" w:rsidP="00C022F6">
      <w:pPr>
        <w:numPr>
          <w:ilvl w:val="0"/>
          <w:numId w:val="11"/>
        </w:numPr>
        <w:tabs>
          <w:tab w:val="clear" w:pos="360"/>
          <w:tab w:val="num" w:pos="720"/>
        </w:tabs>
        <w:rPr>
          <w:b/>
          <w:bCs/>
          <w:color w:val="000000"/>
          <w:sz w:val="22"/>
          <w:szCs w:val="22"/>
        </w:rPr>
      </w:pPr>
      <w:r w:rsidRPr="007C537A">
        <w:rPr>
          <w:b/>
          <w:bCs/>
          <w:color w:val="000000"/>
          <w:sz w:val="22"/>
          <w:szCs w:val="22"/>
        </w:rPr>
        <w:t>Standards.</w:t>
      </w:r>
    </w:p>
    <w:p w14:paraId="6A9BAC8F" w14:textId="77777777" w:rsidR="0058485C" w:rsidRPr="007C537A" w:rsidRDefault="0058485C" w:rsidP="0058485C">
      <w:pPr>
        <w:rPr>
          <w:color w:val="000000"/>
          <w:sz w:val="22"/>
          <w:szCs w:val="22"/>
        </w:rPr>
      </w:pPr>
    </w:p>
    <w:p w14:paraId="185DD0F0"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 xml:space="preserve">Generally, Easton EMS will reimburse staff members for reasonable, work-related expenses as pre-approved by management.  All requests for advance approval and for reimbursement shall be submitted to </w:t>
      </w:r>
      <w:r w:rsidR="006C6675" w:rsidRPr="007C537A">
        <w:rPr>
          <w:color w:val="000000"/>
          <w:sz w:val="22"/>
          <w:szCs w:val="22"/>
        </w:rPr>
        <w:t>the Chief of the Service</w:t>
      </w:r>
    </w:p>
    <w:p w14:paraId="7CDD8603" w14:textId="77777777" w:rsidR="0058485C" w:rsidRPr="007C537A" w:rsidRDefault="0058485C" w:rsidP="00C022F6">
      <w:pPr>
        <w:numPr>
          <w:ilvl w:val="3"/>
          <w:numId w:val="10"/>
        </w:numPr>
        <w:tabs>
          <w:tab w:val="clear" w:pos="3960"/>
          <w:tab w:val="num" w:pos="2160"/>
        </w:tabs>
        <w:ind w:left="2160" w:hanging="720"/>
        <w:rPr>
          <w:color w:val="000000"/>
          <w:sz w:val="22"/>
          <w:szCs w:val="22"/>
        </w:rPr>
      </w:pPr>
      <w:r w:rsidRPr="007C537A">
        <w:rPr>
          <w:color w:val="000000"/>
          <w:sz w:val="22"/>
          <w:szCs w:val="22"/>
        </w:rPr>
        <w:t xml:space="preserve">Where the item(s) have already been purchased, a request for reimbursement must be accompanied by a receipt clearly indicating the item(s) purchased, the price, and the name of the vendor. </w:t>
      </w:r>
    </w:p>
    <w:p w14:paraId="2C28ACFC" w14:textId="77777777" w:rsidR="0058485C" w:rsidRPr="007C537A" w:rsidRDefault="0058485C" w:rsidP="0058485C">
      <w:pPr>
        <w:ind w:left="1440"/>
        <w:rPr>
          <w:color w:val="000000"/>
          <w:sz w:val="22"/>
          <w:szCs w:val="22"/>
        </w:rPr>
      </w:pPr>
    </w:p>
    <w:p w14:paraId="66DE68C5" w14:textId="77777777" w:rsidR="0058485C" w:rsidRPr="007C537A" w:rsidRDefault="0058485C" w:rsidP="00C022F6">
      <w:pPr>
        <w:numPr>
          <w:ilvl w:val="3"/>
          <w:numId w:val="10"/>
        </w:numPr>
        <w:tabs>
          <w:tab w:val="clear" w:pos="3960"/>
          <w:tab w:val="num" w:pos="2160"/>
        </w:tabs>
        <w:ind w:left="2160" w:hanging="720"/>
        <w:rPr>
          <w:color w:val="000000"/>
          <w:sz w:val="22"/>
          <w:szCs w:val="22"/>
        </w:rPr>
      </w:pPr>
      <w:r w:rsidRPr="007C537A">
        <w:rPr>
          <w:color w:val="000000"/>
          <w:sz w:val="22"/>
          <w:szCs w:val="22"/>
        </w:rPr>
        <w:t xml:space="preserve">Where possible, requests for reimbursement shall be submitted prior to any purchase, in which case a Purchase Order (PO) will be completed (if applicable). </w:t>
      </w:r>
    </w:p>
    <w:p w14:paraId="67525D00" w14:textId="77777777" w:rsidR="0058485C" w:rsidRPr="007C537A" w:rsidRDefault="0058485C" w:rsidP="0058485C">
      <w:pPr>
        <w:rPr>
          <w:color w:val="000000"/>
          <w:sz w:val="22"/>
          <w:szCs w:val="22"/>
        </w:rPr>
      </w:pPr>
    </w:p>
    <w:p w14:paraId="57963001" w14:textId="77777777" w:rsidR="0058485C" w:rsidRPr="007C537A" w:rsidRDefault="0058485C" w:rsidP="0058485C">
      <w:pPr>
        <w:ind w:left="1440" w:hanging="720"/>
        <w:rPr>
          <w:color w:val="000000"/>
          <w:sz w:val="22"/>
          <w:szCs w:val="22"/>
        </w:rPr>
      </w:pPr>
      <w:r w:rsidRPr="007C537A">
        <w:rPr>
          <w:color w:val="000000"/>
          <w:sz w:val="22"/>
          <w:szCs w:val="22"/>
        </w:rPr>
        <w:t xml:space="preserve">b. </w:t>
      </w:r>
      <w:r w:rsidRPr="007C537A">
        <w:rPr>
          <w:color w:val="000000"/>
          <w:sz w:val="22"/>
          <w:szCs w:val="22"/>
        </w:rPr>
        <w:tab/>
        <w:t>The following items are reimbursable</w:t>
      </w:r>
      <w:r w:rsidR="006C6675" w:rsidRPr="007C537A">
        <w:rPr>
          <w:color w:val="000000"/>
          <w:sz w:val="22"/>
          <w:szCs w:val="22"/>
        </w:rPr>
        <w:t xml:space="preserve"> if granted prior approval</w:t>
      </w:r>
      <w:r w:rsidRPr="007C537A">
        <w:rPr>
          <w:color w:val="000000"/>
          <w:sz w:val="22"/>
          <w:szCs w:val="22"/>
        </w:rPr>
        <w:t xml:space="preserve">: </w:t>
      </w:r>
    </w:p>
    <w:p w14:paraId="02A3EDED" w14:textId="77777777" w:rsidR="0058485C" w:rsidRPr="007C537A" w:rsidRDefault="0058485C" w:rsidP="0058485C">
      <w:pPr>
        <w:ind w:left="1440"/>
        <w:rPr>
          <w:color w:val="000000"/>
          <w:sz w:val="22"/>
          <w:szCs w:val="22"/>
        </w:rPr>
      </w:pPr>
    </w:p>
    <w:p w14:paraId="0200BAD3" w14:textId="77777777" w:rsidR="0058485C" w:rsidRPr="007C537A" w:rsidRDefault="0058485C" w:rsidP="0058485C">
      <w:pPr>
        <w:ind w:left="2160" w:hanging="720"/>
        <w:rPr>
          <w:color w:val="000000"/>
          <w:sz w:val="22"/>
          <w:szCs w:val="22"/>
        </w:rPr>
      </w:pPr>
      <w:r w:rsidRPr="007C537A">
        <w:rPr>
          <w:color w:val="000000"/>
          <w:sz w:val="22"/>
          <w:szCs w:val="22"/>
        </w:rPr>
        <w:t xml:space="preserve">1. </w:t>
      </w:r>
      <w:r w:rsidRPr="007C537A">
        <w:rPr>
          <w:color w:val="000000"/>
          <w:sz w:val="22"/>
          <w:szCs w:val="22"/>
        </w:rPr>
        <w:tab/>
        <w:t>Uniforms</w:t>
      </w:r>
      <w:r w:rsidR="006C6675" w:rsidRPr="007C537A">
        <w:rPr>
          <w:color w:val="000000"/>
          <w:sz w:val="22"/>
          <w:szCs w:val="22"/>
        </w:rPr>
        <w:t xml:space="preserve"> </w:t>
      </w:r>
    </w:p>
    <w:p w14:paraId="63B496E2" w14:textId="77777777" w:rsidR="0058485C" w:rsidRPr="007C537A" w:rsidRDefault="0058485C" w:rsidP="0058485C">
      <w:pPr>
        <w:ind w:left="1440"/>
        <w:rPr>
          <w:color w:val="000000"/>
          <w:sz w:val="22"/>
          <w:szCs w:val="22"/>
        </w:rPr>
      </w:pPr>
    </w:p>
    <w:p w14:paraId="3A871899" w14:textId="77777777" w:rsidR="0058485C" w:rsidRPr="007C537A" w:rsidRDefault="0058485C" w:rsidP="0058485C">
      <w:pPr>
        <w:rPr>
          <w:color w:val="000000"/>
          <w:sz w:val="22"/>
          <w:szCs w:val="22"/>
        </w:rPr>
      </w:pPr>
    </w:p>
    <w:p w14:paraId="570BFF8A" w14:textId="77777777" w:rsidR="0058485C" w:rsidRPr="007C537A" w:rsidRDefault="006C6675" w:rsidP="0058485C">
      <w:pPr>
        <w:ind w:left="2160" w:hanging="720"/>
        <w:rPr>
          <w:color w:val="000000"/>
          <w:sz w:val="22"/>
          <w:szCs w:val="22"/>
        </w:rPr>
      </w:pPr>
      <w:r w:rsidRPr="007C537A">
        <w:rPr>
          <w:color w:val="000000"/>
          <w:sz w:val="22"/>
          <w:szCs w:val="22"/>
        </w:rPr>
        <w:lastRenderedPageBreak/>
        <w:t>2</w:t>
      </w:r>
      <w:r w:rsidR="0058485C" w:rsidRPr="007C537A">
        <w:rPr>
          <w:color w:val="000000"/>
          <w:sz w:val="22"/>
          <w:szCs w:val="22"/>
        </w:rPr>
        <w:t xml:space="preserve">. </w:t>
      </w:r>
      <w:r w:rsidR="0058485C" w:rsidRPr="007C537A">
        <w:rPr>
          <w:color w:val="000000"/>
          <w:sz w:val="22"/>
          <w:szCs w:val="22"/>
        </w:rPr>
        <w:tab/>
        <w:t xml:space="preserve">EMS related training courses and seminars Easton EMS requires personnel to take.  </w:t>
      </w:r>
      <w:r w:rsidRPr="007C537A">
        <w:rPr>
          <w:color w:val="000000"/>
          <w:sz w:val="22"/>
          <w:szCs w:val="22"/>
        </w:rPr>
        <w:t>If same course is offered by Easton EMS it is preferabl</w:t>
      </w:r>
      <w:r w:rsidR="00EF3721">
        <w:rPr>
          <w:color w:val="000000"/>
          <w:sz w:val="22"/>
          <w:szCs w:val="22"/>
        </w:rPr>
        <w:t>e that the course be taken here</w:t>
      </w:r>
      <w:r w:rsidRPr="007C537A">
        <w:rPr>
          <w:color w:val="000000"/>
          <w:sz w:val="22"/>
          <w:szCs w:val="22"/>
        </w:rPr>
        <w:t xml:space="preserve"> to limit cost</w:t>
      </w:r>
    </w:p>
    <w:p w14:paraId="2F6D4EFB" w14:textId="77777777" w:rsidR="0058485C" w:rsidRDefault="0058485C" w:rsidP="0058485C">
      <w:pPr>
        <w:ind w:left="1440"/>
        <w:rPr>
          <w:color w:val="000000"/>
          <w:sz w:val="22"/>
          <w:szCs w:val="22"/>
        </w:rPr>
      </w:pPr>
    </w:p>
    <w:p w14:paraId="5FF6C89B" w14:textId="77777777" w:rsidR="00C35391" w:rsidRDefault="00C35391" w:rsidP="00C022F6">
      <w:pPr>
        <w:numPr>
          <w:ilvl w:val="0"/>
          <w:numId w:val="10"/>
        </w:numPr>
        <w:rPr>
          <w:color w:val="000000"/>
          <w:sz w:val="22"/>
          <w:szCs w:val="22"/>
        </w:rPr>
      </w:pPr>
      <w:r>
        <w:rPr>
          <w:color w:val="000000"/>
          <w:sz w:val="22"/>
          <w:szCs w:val="22"/>
        </w:rPr>
        <w:t>Items deemed necessary for operation of Easton EMS.</w:t>
      </w:r>
    </w:p>
    <w:p w14:paraId="035A956E" w14:textId="77777777" w:rsidR="00C35391" w:rsidRDefault="00C35391" w:rsidP="00C35391">
      <w:pPr>
        <w:ind w:left="1800"/>
        <w:rPr>
          <w:color w:val="000000"/>
          <w:sz w:val="22"/>
          <w:szCs w:val="22"/>
        </w:rPr>
      </w:pPr>
    </w:p>
    <w:p w14:paraId="58F34CFB" w14:textId="77777777" w:rsidR="006C6675" w:rsidRDefault="0058485C" w:rsidP="0058485C">
      <w:pPr>
        <w:numPr>
          <w:ilvl w:val="0"/>
          <w:numId w:val="10"/>
        </w:numPr>
        <w:rPr>
          <w:color w:val="000000"/>
          <w:sz w:val="22"/>
          <w:szCs w:val="22"/>
        </w:rPr>
      </w:pPr>
      <w:r w:rsidRPr="00C35391">
        <w:rPr>
          <w:color w:val="000000"/>
          <w:sz w:val="22"/>
          <w:szCs w:val="22"/>
        </w:rPr>
        <w:t xml:space="preserve">Courses to maintain certification of personnel (e.g. EMT, Paramedic, etc.).  </w:t>
      </w:r>
    </w:p>
    <w:p w14:paraId="7BC35E71" w14:textId="77777777" w:rsidR="00EF3721" w:rsidRPr="00EF3721" w:rsidRDefault="00EF3721" w:rsidP="00EF3721">
      <w:pPr>
        <w:rPr>
          <w:color w:val="000000"/>
          <w:sz w:val="22"/>
          <w:szCs w:val="22"/>
        </w:rPr>
      </w:pPr>
    </w:p>
    <w:p w14:paraId="264C1A0E" w14:textId="77777777" w:rsidR="006C6675" w:rsidRPr="007C537A" w:rsidRDefault="006C6675" w:rsidP="0058485C">
      <w:pPr>
        <w:rPr>
          <w:color w:val="000000"/>
          <w:sz w:val="22"/>
          <w:szCs w:val="22"/>
        </w:rPr>
      </w:pPr>
    </w:p>
    <w:p w14:paraId="650FBBFF" w14:textId="77777777" w:rsidR="0058485C" w:rsidRPr="007C537A" w:rsidRDefault="0058485C" w:rsidP="0058485C">
      <w:pPr>
        <w:ind w:left="1440" w:hanging="720"/>
        <w:rPr>
          <w:color w:val="000000"/>
          <w:sz w:val="22"/>
          <w:szCs w:val="22"/>
        </w:rPr>
      </w:pPr>
      <w:r w:rsidRPr="007C537A">
        <w:rPr>
          <w:color w:val="000000"/>
          <w:sz w:val="22"/>
          <w:szCs w:val="22"/>
        </w:rPr>
        <w:t xml:space="preserve"> </w:t>
      </w:r>
      <w:r w:rsidRPr="007C537A">
        <w:rPr>
          <w:color w:val="000000"/>
          <w:sz w:val="22"/>
          <w:szCs w:val="22"/>
        </w:rPr>
        <w:tab/>
        <w:t xml:space="preserve">Denial of Reimbursement. </w:t>
      </w:r>
    </w:p>
    <w:p w14:paraId="3DC20B7F" w14:textId="77777777" w:rsidR="0058485C" w:rsidRPr="007C537A" w:rsidRDefault="0058485C" w:rsidP="0058485C">
      <w:pPr>
        <w:ind w:left="1440"/>
        <w:rPr>
          <w:color w:val="000000"/>
          <w:sz w:val="22"/>
          <w:szCs w:val="22"/>
        </w:rPr>
      </w:pPr>
    </w:p>
    <w:p w14:paraId="10195FA8"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t>Where the reimbursement request is denied, you will be provided with the reason for the denial.</w:t>
      </w:r>
    </w:p>
    <w:p w14:paraId="222C0D7E" w14:textId="77777777" w:rsidR="0058485C" w:rsidRPr="007C537A" w:rsidRDefault="0058485C" w:rsidP="0058485C">
      <w:pPr>
        <w:rPr>
          <w:color w:val="000000"/>
          <w:sz w:val="22"/>
          <w:szCs w:val="22"/>
        </w:rPr>
      </w:pPr>
    </w:p>
    <w:p w14:paraId="075CF28B" w14:textId="77777777" w:rsidR="0058485C" w:rsidRPr="007C537A" w:rsidRDefault="0058485C" w:rsidP="0058485C">
      <w:pPr>
        <w:ind w:left="1440"/>
        <w:rPr>
          <w:color w:val="000000"/>
          <w:sz w:val="22"/>
          <w:szCs w:val="22"/>
        </w:rPr>
      </w:pPr>
      <w:r w:rsidRPr="007C537A">
        <w:rPr>
          <w:color w:val="000000"/>
          <w:sz w:val="22"/>
          <w:szCs w:val="22"/>
        </w:rPr>
        <w:t xml:space="preserve">2. </w:t>
      </w:r>
      <w:r w:rsidRPr="007C537A">
        <w:rPr>
          <w:color w:val="000000"/>
          <w:sz w:val="22"/>
          <w:szCs w:val="22"/>
        </w:rPr>
        <w:tab/>
        <w:t>Reasons for denial of reimbursement include, but are not limited to:</w:t>
      </w:r>
    </w:p>
    <w:p w14:paraId="2DE00C70" w14:textId="77777777" w:rsidR="0058485C" w:rsidRPr="007C537A" w:rsidRDefault="0058485C" w:rsidP="0058485C">
      <w:pPr>
        <w:ind w:left="2160" w:firstLine="720"/>
        <w:rPr>
          <w:color w:val="000000"/>
          <w:sz w:val="22"/>
          <w:szCs w:val="22"/>
        </w:rPr>
      </w:pPr>
    </w:p>
    <w:p w14:paraId="5677EC3F" w14:textId="77777777" w:rsidR="0058485C" w:rsidRPr="007C537A" w:rsidRDefault="0058485C" w:rsidP="00C022F6">
      <w:pPr>
        <w:numPr>
          <w:ilvl w:val="0"/>
          <w:numId w:val="12"/>
        </w:numPr>
        <w:tabs>
          <w:tab w:val="clear" w:pos="2520"/>
          <w:tab w:val="num" w:pos="2880"/>
        </w:tabs>
        <w:ind w:left="2880" w:hanging="720"/>
        <w:rPr>
          <w:color w:val="000000"/>
          <w:sz w:val="22"/>
          <w:szCs w:val="22"/>
        </w:rPr>
      </w:pPr>
      <w:r w:rsidRPr="007C537A">
        <w:rPr>
          <w:color w:val="000000"/>
          <w:sz w:val="22"/>
          <w:szCs w:val="22"/>
        </w:rPr>
        <w:t>You have already met the maximum amount of reimbursement allowed.</w:t>
      </w:r>
    </w:p>
    <w:p w14:paraId="0828AFE0" w14:textId="77777777" w:rsidR="0058485C" w:rsidRPr="007C537A" w:rsidRDefault="0058485C" w:rsidP="0058485C">
      <w:pPr>
        <w:ind w:left="2160"/>
        <w:rPr>
          <w:color w:val="000000"/>
          <w:sz w:val="22"/>
          <w:szCs w:val="22"/>
        </w:rPr>
      </w:pPr>
    </w:p>
    <w:p w14:paraId="12B3F693" w14:textId="77777777" w:rsidR="0058485C" w:rsidRPr="007C537A" w:rsidRDefault="0058485C" w:rsidP="00C022F6">
      <w:pPr>
        <w:numPr>
          <w:ilvl w:val="0"/>
          <w:numId w:val="12"/>
        </w:numPr>
        <w:tabs>
          <w:tab w:val="clear" w:pos="2520"/>
          <w:tab w:val="num" w:pos="2880"/>
        </w:tabs>
        <w:ind w:left="2880" w:hanging="720"/>
        <w:rPr>
          <w:color w:val="000000"/>
          <w:sz w:val="22"/>
          <w:szCs w:val="22"/>
        </w:rPr>
      </w:pPr>
      <w:r w:rsidRPr="007C537A">
        <w:rPr>
          <w:color w:val="000000"/>
          <w:sz w:val="22"/>
          <w:szCs w:val="22"/>
        </w:rPr>
        <w:t xml:space="preserve">You seek reimbursement of items that are not covered or approved in advance by management.   </w:t>
      </w:r>
    </w:p>
    <w:p w14:paraId="7BBBDB27" w14:textId="77777777" w:rsidR="0058485C" w:rsidRPr="007C537A" w:rsidRDefault="0058485C" w:rsidP="0058485C">
      <w:pPr>
        <w:pStyle w:val="BodyTextIndent"/>
        <w:ind w:left="0"/>
        <w:rPr>
          <w:color w:val="000000"/>
          <w:sz w:val="22"/>
          <w:szCs w:val="22"/>
        </w:rPr>
      </w:pPr>
    </w:p>
    <w:p w14:paraId="34351186" w14:textId="77777777" w:rsidR="0058485C" w:rsidRPr="007C537A" w:rsidRDefault="0058485C" w:rsidP="0058485C">
      <w:pPr>
        <w:pStyle w:val="Heading1"/>
        <w:rPr>
          <w:color w:val="000000"/>
          <w:sz w:val="22"/>
          <w:szCs w:val="22"/>
        </w:rPr>
      </w:pPr>
      <w:bookmarkStart w:id="238" w:name="_Toc122759516"/>
      <w:bookmarkStart w:id="239" w:name="_Toc512341921"/>
      <w:bookmarkStart w:id="240" w:name="_Toc39913410"/>
      <w:r w:rsidRPr="007C537A">
        <w:rPr>
          <w:color w:val="000000"/>
          <w:sz w:val="22"/>
          <w:szCs w:val="22"/>
        </w:rPr>
        <w:t>Release of Information to Media</w:t>
      </w:r>
      <w:bookmarkEnd w:id="238"/>
      <w:bookmarkEnd w:id="239"/>
      <w:bookmarkEnd w:id="240"/>
    </w:p>
    <w:p w14:paraId="68285AC0" w14:textId="77777777" w:rsidR="0058485C" w:rsidRPr="007C537A" w:rsidRDefault="0058485C" w:rsidP="0058485C">
      <w:pPr>
        <w:rPr>
          <w:color w:val="000000"/>
          <w:sz w:val="22"/>
          <w:szCs w:val="22"/>
        </w:rPr>
      </w:pPr>
    </w:p>
    <w:p w14:paraId="63ED297C" w14:textId="77777777" w:rsidR="0058485C" w:rsidRPr="007C537A" w:rsidRDefault="0058485C" w:rsidP="0058485C">
      <w:pPr>
        <w:rPr>
          <w:color w:val="000000"/>
          <w:sz w:val="22"/>
          <w:szCs w:val="22"/>
        </w:rPr>
      </w:pPr>
    </w:p>
    <w:p w14:paraId="49441279"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prevent the inappropriate release of confidential patient information and other confidential Company information to the media, and to ensure a consistent approach to media relations. </w:t>
      </w:r>
    </w:p>
    <w:p w14:paraId="700A880C" w14:textId="77777777" w:rsidR="0058485C" w:rsidRPr="007C537A" w:rsidRDefault="0058485C" w:rsidP="0058485C">
      <w:pPr>
        <w:rPr>
          <w:color w:val="000000"/>
          <w:sz w:val="22"/>
          <w:szCs w:val="22"/>
        </w:rPr>
      </w:pPr>
    </w:p>
    <w:p w14:paraId="246D787C"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color w:val="000000"/>
          <w:sz w:val="22"/>
          <w:szCs w:val="22"/>
        </w:rPr>
        <w:t xml:space="preserve"> As a general rule, only designated personnel may contact and/or speak with the media or release information to members of the media. All personnel shall refer any media requests for information to the designated person within the organization to handle media requests. </w:t>
      </w:r>
    </w:p>
    <w:p w14:paraId="7D962636" w14:textId="77777777" w:rsidR="0058485C" w:rsidRPr="007C537A" w:rsidRDefault="0058485C" w:rsidP="0058485C">
      <w:pPr>
        <w:rPr>
          <w:b/>
          <w:bCs/>
          <w:color w:val="000000"/>
          <w:sz w:val="22"/>
          <w:szCs w:val="22"/>
        </w:rPr>
      </w:pPr>
    </w:p>
    <w:p w14:paraId="4131F6C3" w14:textId="77777777" w:rsidR="0058485C" w:rsidRPr="007C537A" w:rsidRDefault="0058485C" w:rsidP="0058485C">
      <w:pPr>
        <w:rPr>
          <w:b/>
          <w:bCs/>
          <w:color w:val="000000"/>
          <w:sz w:val="22"/>
          <w:szCs w:val="22"/>
          <w:u w:val="single"/>
        </w:rPr>
      </w:pPr>
      <w:r w:rsidRPr="007C537A">
        <w:rPr>
          <w:b/>
          <w:bCs/>
          <w:color w:val="000000"/>
          <w:sz w:val="22"/>
          <w:szCs w:val="22"/>
          <w:u w:val="single"/>
        </w:rPr>
        <w:t>Procedure:</w:t>
      </w:r>
    </w:p>
    <w:p w14:paraId="2A552BBE" w14:textId="77777777" w:rsidR="0058485C" w:rsidRPr="007C537A" w:rsidRDefault="0058485C" w:rsidP="0058485C">
      <w:pPr>
        <w:rPr>
          <w:b/>
          <w:bCs/>
          <w:color w:val="000000"/>
          <w:sz w:val="22"/>
          <w:szCs w:val="22"/>
        </w:rPr>
      </w:pPr>
    </w:p>
    <w:p w14:paraId="3F04A387" w14:textId="77777777" w:rsidR="0058485C" w:rsidRPr="007C537A" w:rsidRDefault="0058485C" w:rsidP="0058485C">
      <w:pPr>
        <w:rPr>
          <w:color w:val="000000"/>
          <w:sz w:val="22"/>
          <w:szCs w:val="22"/>
        </w:rPr>
      </w:pPr>
      <w:r w:rsidRPr="007C537A">
        <w:rPr>
          <w:b/>
          <w:bCs/>
          <w:color w:val="000000"/>
          <w:sz w:val="22"/>
          <w:szCs w:val="22"/>
        </w:rPr>
        <w:t xml:space="preserve">I. </w:t>
      </w:r>
      <w:r w:rsidRPr="007C537A">
        <w:rPr>
          <w:b/>
          <w:bCs/>
          <w:color w:val="000000"/>
          <w:sz w:val="22"/>
          <w:szCs w:val="22"/>
        </w:rPr>
        <w:tab/>
        <w:t>Standards.</w:t>
      </w:r>
    </w:p>
    <w:p w14:paraId="41558D7E" w14:textId="77777777" w:rsidR="0058485C" w:rsidRPr="007C537A" w:rsidRDefault="0058485C" w:rsidP="0058485C">
      <w:pPr>
        <w:rPr>
          <w:color w:val="000000"/>
          <w:sz w:val="22"/>
          <w:szCs w:val="22"/>
        </w:rPr>
      </w:pPr>
    </w:p>
    <w:p w14:paraId="4ADC8313" w14:textId="77777777" w:rsidR="0058485C" w:rsidRPr="007C537A" w:rsidRDefault="0058485C" w:rsidP="00C022F6">
      <w:pPr>
        <w:numPr>
          <w:ilvl w:val="0"/>
          <w:numId w:val="8"/>
        </w:numPr>
        <w:tabs>
          <w:tab w:val="clear" w:pos="1080"/>
          <w:tab w:val="num" w:pos="1440"/>
        </w:tabs>
        <w:ind w:left="1440" w:hanging="720"/>
        <w:rPr>
          <w:color w:val="000000"/>
          <w:sz w:val="22"/>
          <w:szCs w:val="22"/>
        </w:rPr>
      </w:pPr>
      <w:r w:rsidRPr="007C537A">
        <w:rPr>
          <w:color w:val="000000"/>
          <w:sz w:val="22"/>
          <w:szCs w:val="22"/>
        </w:rPr>
        <w:t>Personnel may from time to time, receive media inquiries from various news/media agencies, including:</w:t>
      </w:r>
    </w:p>
    <w:p w14:paraId="791C0BC8" w14:textId="77777777" w:rsidR="0058485C" w:rsidRPr="007C537A" w:rsidRDefault="0058485C" w:rsidP="0058485C">
      <w:pPr>
        <w:ind w:left="720"/>
        <w:rPr>
          <w:color w:val="000000"/>
          <w:sz w:val="22"/>
          <w:szCs w:val="22"/>
        </w:rPr>
      </w:pPr>
    </w:p>
    <w:p w14:paraId="4A2A67B2" w14:textId="77777777" w:rsidR="0058485C" w:rsidRPr="007C537A" w:rsidRDefault="0058485C" w:rsidP="0058485C">
      <w:pPr>
        <w:ind w:left="2160" w:hanging="720"/>
        <w:rPr>
          <w:color w:val="000000"/>
          <w:sz w:val="22"/>
          <w:szCs w:val="22"/>
        </w:rPr>
      </w:pPr>
      <w:r w:rsidRPr="007C537A">
        <w:rPr>
          <w:color w:val="000000"/>
          <w:sz w:val="22"/>
          <w:szCs w:val="22"/>
        </w:rPr>
        <w:lastRenderedPageBreak/>
        <w:t>1.</w:t>
      </w:r>
      <w:r w:rsidRPr="007C537A">
        <w:rPr>
          <w:color w:val="000000"/>
          <w:sz w:val="22"/>
          <w:szCs w:val="22"/>
        </w:rPr>
        <w:tab/>
        <w:t>Newspapers and television stations, for reporting a rescue, accident response, fatality, or reporting on EMS activity, or general coverage” of EMS.</w:t>
      </w:r>
    </w:p>
    <w:p w14:paraId="6109F0E2" w14:textId="77777777" w:rsidR="0058485C" w:rsidRPr="007C537A" w:rsidRDefault="0058485C" w:rsidP="0058485C">
      <w:pPr>
        <w:rPr>
          <w:color w:val="000000"/>
          <w:sz w:val="22"/>
          <w:szCs w:val="22"/>
        </w:rPr>
      </w:pPr>
    </w:p>
    <w:p w14:paraId="55FCAABC"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Magazines or periodicals, interviewing personnel related to incidents or general EMS issues of interest to the public.</w:t>
      </w:r>
    </w:p>
    <w:p w14:paraId="39C05CC7" w14:textId="77777777" w:rsidR="0058485C" w:rsidRPr="007C537A" w:rsidRDefault="0058485C" w:rsidP="0058485C">
      <w:pPr>
        <w:rPr>
          <w:color w:val="000000"/>
          <w:sz w:val="22"/>
          <w:szCs w:val="22"/>
        </w:rPr>
      </w:pPr>
    </w:p>
    <w:p w14:paraId="40A523EF" w14:textId="77777777" w:rsidR="0058485C" w:rsidRPr="007C537A" w:rsidRDefault="0058485C" w:rsidP="0058485C">
      <w:pPr>
        <w:ind w:left="1440" w:hanging="720"/>
        <w:rPr>
          <w:color w:val="000000"/>
          <w:sz w:val="22"/>
          <w:szCs w:val="22"/>
        </w:rPr>
      </w:pPr>
      <w:r w:rsidRPr="007C537A">
        <w:rPr>
          <w:color w:val="000000"/>
          <w:sz w:val="22"/>
          <w:szCs w:val="22"/>
        </w:rPr>
        <w:t>b.</w:t>
      </w:r>
      <w:r w:rsidRPr="007C537A">
        <w:rPr>
          <w:color w:val="000000"/>
          <w:sz w:val="22"/>
          <w:szCs w:val="22"/>
        </w:rPr>
        <w:tab/>
        <w:t>When contacted by the media you must notify management with general information about the nature of the request and contact information for the reporter/writer.  When contacted by the media you should refer the request to management.</w:t>
      </w:r>
    </w:p>
    <w:p w14:paraId="1EF533CB" w14:textId="77777777" w:rsidR="0058485C" w:rsidRPr="007C537A" w:rsidRDefault="0058485C" w:rsidP="0058485C">
      <w:pPr>
        <w:rPr>
          <w:color w:val="000000"/>
          <w:sz w:val="22"/>
          <w:szCs w:val="22"/>
        </w:rPr>
      </w:pPr>
    </w:p>
    <w:p w14:paraId="736D9A0F" w14:textId="77777777" w:rsidR="0058485C" w:rsidRPr="007C537A" w:rsidRDefault="0058485C" w:rsidP="0058485C">
      <w:pPr>
        <w:ind w:left="1440" w:hanging="720"/>
        <w:rPr>
          <w:color w:val="000000"/>
          <w:sz w:val="22"/>
          <w:szCs w:val="22"/>
        </w:rPr>
      </w:pPr>
      <w:r w:rsidRPr="007C537A">
        <w:rPr>
          <w:color w:val="000000"/>
          <w:sz w:val="22"/>
          <w:szCs w:val="22"/>
        </w:rPr>
        <w:t>c.</w:t>
      </w:r>
      <w:r w:rsidRPr="007C537A">
        <w:rPr>
          <w:color w:val="000000"/>
          <w:sz w:val="22"/>
          <w:szCs w:val="22"/>
        </w:rPr>
        <w:tab/>
        <w:t>All communication with the media must be approved by management.  When approved, personnel may discuss general topics of interest and ambulance and EMS related issues with the media. In talking with the media about non-patient or organization specific issues, all personnel should follow the following guidelines:</w:t>
      </w:r>
    </w:p>
    <w:p w14:paraId="22E2EB0F" w14:textId="77777777" w:rsidR="0058485C" w:rsidRPr="007C537A" w:rsidRDefault="0058485C" w:rsidP="0058485C">
      <w:pPr>
        <w:ind w:left="720"/>
        <w:rPr>
          <w:color w:val="000000"/>
          <w:sz w:val="22"/>
          <w:szCs w:val="22"/>
        </w:rPr>
      </w:pPr>
    </w:p>
    <w:p w14:paraId="68E02757"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t>Refrain from giving an “off the record” comment.  Never consider any comment as “off the record.”</w:t>
      </w:r>
    </w:p>
    <w:p w14:paraId="5F1A1ADB" w14:textId="77777777" w:rsidR="0058485C" w:rsidRPr="007C537A" w:rsidRDefault="0058485C" w:rsidP="0058485C">
      <w:pPr>
        <w:ind w:left="720"/>
        <w:rPr>
          <w:color w:val="000000"/>
          <w:sz w:val="22"/>
          <w:szCs w:val="22"/>
        </w:rPr>
      </w:pPr>
    </w:p>
    <w:p w14:paraId="13A96D3C"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The following types of information should NEVER be released:</w:t>
      </w:r>
    </w:p>
    <w:p w14:paraId="6D013848" w14:textId="77777777" w:rsidR="0058485C" w:rsidRPr="007C537A" w:rsidRDefault="0058485C" w:rsidP="0058485C">
      <w:pPr>
        <w:ind w:left="2160" w:hanging="720"/>
        <w:rPr>
          <w:color w:val="000000"/>
          <w:sz w:val="22"/>
          <w:szCs w:val="22"/>
        </w:rPr>
      </w:pPr>
    </w:p>
    <w:p w14:paraId="050CE395" w14:textId="77777777" w:rsidR="0058485C" w:rsidRPr="007C537A" w:rsidRDefault="0058485C" w:rsidP="0058485C">
      <w:pPr>
        <w:ind w:left="2880" w:hanging="720"/>
        <w:rPr>
          <w:color w:val="000000"/>
          <w:sz w:val="22"/>
          <w:szCs w:val="22"/>
        </w:rPr>
      </w:pPr>
      <w:r w:rsidRPr="007C537A">
        <w:rPr>
          <w:color w:val="000000"/>
          <w:sz w:val="22"/>
          <w:szCs w:val="22"/>
        </w:rPr>
        <w:t>A.</w:t>
      </w:r>
      <w:r w:rsidRPr="007C537A">
        <w:rPr>
          <w:color w:val="000000"/>
          <w:sz w:val="22"/>
          <w:szCs w:val="22"/>
        </w:rPr>
        <w:tab/>
        <w:t xml:space="preserve">Patient-specific information, including names, addresses, assessment of injuries, treatment provided, and history/diagnosis. As a covered entity, we are bound by HIPAA to preserve patient confidentiality. Release of patient-specific information to the media is not permitted. </w:t>
      </w:r>
    </w:p>
    <w:p w14:paraId="104D497C" w14:textId="77777777" w:rsidR="0058485C" w:rsidRPr="007C537A" w:rsidRDefault="0058485C" w:rsidP="0058485C">
      <w:pPr>
        <w:ind w:left="2880" w:hanging="720"/>
        <w:rPr>
          <w:color w:val="000000"/>
          <w:sz w:val="22"/>
          <w:szCs w:val="22"/>
        </w:rPr>
      </w:pPr>
    </w:p>
    <w:p w14:paraId="745F2D4A" w14:textId="77777777" w:rsidR="0058485C" w:rsidRPr="007C537A" w:rsidRDefault="0058485C" w:rsidP="0058485C">
      <w:pPr>
        <w:ind w:left="2880" w:hanging="720"/>
        <w:rPr>
          <w:color w:val="000000"/>
          <w:sz w:val="22"/>
          <w:szCs w:val="22"/>
        </w:rPr>
      </w:pPr>
      <w:r w:rsidRPr="007C537A">
        <w:rPr>
          <w:color w:val="000000"/>
          <w:sz w:val="22"/>
          <w:szCs w:val="22"/>
        </w:rPr>
        <w:t>B.</w:t>
      </w:r>
      <w:r w:rsidRPr="007C537A">
        <w:rPr>
          <w:color w:val="000000"/>
          <w:sz w:val="22"/>
          <w:szCs w:val="22"/>
        </w:rPr>
        <w:tab/>
        <w:t xml:space="preserve">Information that may be prejudicial to law enforcement investigations (e.g. “I think the driver that caused the accident was drinking alcohol”). </w:t>
      </w:r>
    </w:p>
    <w:p w14:paraId="2C344184" w14:textId="77777777" w:rsidR="0058485C" w:rsidRPr="007C537A" w:rsidRDefault="0058485C" w:rsidP="0058485C">
      <w:pPr>
        <w:ind w:left="2880" w:hanging="720"/>
        <w:rPr>
          <w:color w:val="000000"/>
          <w:sz w:val="22"/>
          <w:szCs w:val="22"/>
        </w:rPr>
      </w:pPr>
    </w:p>
    <w:p w14:paraId="31D35346" w14:textId="77777777" w:rsidR="0058485C" w:rsidRPr="007C537A" w:rsidRDefault="0058485C" w:rsidP="0058485C">
      <w:pPr>
        <w:ind w:left="2880" w:hanging="720"/>
        <w:rPr>
          <w:color w:val="000000"/>
          <w:sz w:val="22"/>
          <w:szCs w:val="22"/>
        </w:rPr>
      </w:pPr>
      <w:r w:rsidRPr="007C537A">
        <w:rPr>
          <w:color w:val="000000"/>
          <w:sz w:val="22"/>
          <w:szCs w:val="22"/>
        </w:rPr>
        <w:t>C.</w:t>
      </w:r>
      <w:r w:rsidRPr="007C537A">
        <w:rPr>
          <w:color w:val="000000"/>
          <w:sz w:val="22"/>
          <w:szCs w:val="22"/>
        </w:rPr>
        <w:tab/>
        <w:t>Information that is not known for certain such as subjective or your “opinion” (e.g. “The car must have been speeding at the time of the accident”).</w:t>
      </w:r>
    </w:p>
    <w:p w14:paraId="13AA0B87" w14:textId="77777777" w:rsidR="0058485C" w:rsidRPr="007C537A" w:rsidRDefault="0058485C" w:rsidP="0058485C">
      <w:pPr>
        <w:ind w:left="2880" w:hanging="720"/>
        <w:rPr>
          <w:color w:val="000000"/>
          <w:sz w:val="22"/>
          <w:szCs w:val="22"/>
        </w:rPr>
      </w:pPr>
    </w:p>
    <w:p w14:paraId="16ECC9BA" w14:textId="77777777" w:rsidR="0058485C" w:rsidRPr="007C537A" w:rsidRDefault="0058485C" w:rsidP="0058485C">
      <w:pPr>
        <w:ind w:left="2880" w:hanging="720"/>
        <w:rPr>
          <w:color w:val="000000"/>
          <w:sz w:val="22"/>
          <w:szCs w:val="22"/>
        </w:rPr>
      </w:pPr>
      <w:r w:rsidRPr="007C537A">
        <w:rPr>
          <w:color w:val="000000"/>
          <w:sz w:val="22"/>
          <w:szCs w:val="22"/>
        </w:rPr>
        <w:t>D.</w:t>
      </w:r>
      <w:r w:rsidRPr="007C537A">
        <w:rPr>
          <w:color w:val="000000"/>
          <w:sz w:val="22"/>
          <w:szCs w:val="22"/>
        </w:rPr>
        <w:tab/>
        <w:t xml:space="preserve">Information that may be an invasion of privacy, such as suicide information, AIDS status, overdose, psychiatric transport, cause of death. </w:t>
      </w:r>
    </w:p>
    <w:p w14:paraId="0E474E68" w14:textId="77777777" w:rsidR="0058485C" w:rsidRPr="007C537A" w:rsidRDefault="0058485C" w:rsidP="0058485C">
      <w:pPr>
        <w:rPr>
          <w:color w:val="000000"/>
          <w:sz w:val="22"/>
          <w:szCs w:val="22"/>
        </w:rPr>
      </w:pPr>
      <w:r w:rsidRPr="007C537A">
        <w:rPr>
          <w:color w:val="000000"/>
          <w:sz w:val="22"/>
          <w:szCs w:val="22"/>
        </w:rPr>
        <w:tab/>
      </w:r>
      <w:r w:rsidRPr="007C537A">
        <w:rPr>
          <w:color w:val="000000"/>
          <w:sz w:val="22"/>
          <w:szCs w:val="22"/>
        </w:rPr>
        <w:tab/>
      </w:r>
    </w:p>
    <w:p w14:paraId="45C161FC" w14:textId="77777777" w:rsidR="0058485C" w:rsidRPr="007C537A" w:rsidRDefault="0058485C" w:rsidP="0058485C">
      <w:pPr>
        <w:ind w:left="2160" w:hanging="720"/>
        <w:rPr>
          <w:color w:val="000000"/>
          <w:sz w:val="22"/>
          <w:szCs w:val="22"/>
        </w:rPr>
      </w:pPr>
      <w:r w:rsidRPr="007C537A">
        <w:rPr>
          <w:color w:val="000000"/>
          <w:sz w:val="22"/>
          <w:szCs w:val="22"/>
        </w:rPr>
        <w:t>4.</w:t>
      </w:r>
      <w:r w:rsidRPr="007C537A">
        <w:rPr>
          <w:color w:val="000000"/>
          <w:sz w:val="22"/>
          <w:szCs w:val="22"/>
        </w:rPr>
        <w:tab/>
        <w:t xml:space="preserve">Personnel are encouraged to respond to requests for media interviews to discuss your job, your role as an EMT, and your experiences at Easton EMS. As long as patient information is not </w:t>
      </w:r>
      <w:r w:rsidRPr="007C537A">
        <w:rPr>
          <w:color w:val="000000"/>
          <w:sz w:val="22"/>
          <w:szCs w:val="22"/>
        </w:rPr>
        <w:lastRenderedPageBreak/>
        <w:t xml:space="preserve">discussed, the name of Easton EMS is not placed in a negative light, and confidential business information is not released, such interviews will generally be approved and permitted. </w:t>
      </w:r>
    </w:p>
    <w:p w14:paraId="50DF6546" w14:textId="77777777" w:rsidR="0058485C" w:rsidRPr="007C537A" w:rsidRDefault="0058485C" w:rsidP="0058485C">
      <w:pPr>
        <w:ind w:left="720" w:firstLine="720"/>
        <w:rPr>
          <w:color w:val="000000"/>
          <w:sz w:val="22"/>
          <w:szCs w:val="22"/>
        </w:rPr>
      </w:pPr>
    </w:p>
    <w:p w14:paraId="0F32BCC8" w14:textId="77777777" w:rsidR="0058485C" w:rsidRPr="007C537A" w:rsidRDefault="0058485C" w:rsidP="0058485C">
      <w:pPr>
        <w:ind w:left="2160" w:hanging="720"/>
        <w:rPr>
          <w:color w:val="000000"/>
          <w:sz w:val="22"/>
          <w:szCs w:val="22"/>
        </w:rPr>
      </w:pPr>
      <w:r w:rsidRPr="007C537A">
        <w:rPr>
          <w:color w:val="000000"/>
          <w:sz w:val="22"/>
          <w:szCs w:val="22"/>
        </w:rPr>
        <w:t>5.</w:t>
      </w:r>
      <w:r w:rsidRPr="007C537A">
        <w:rPr>
          <w:color w:val="000000"/>
          <w:sz w:val="22"/>
          <w:szCs w:val="22"/>
        </w:rPr>
        <w:tab/>
        <w:t xml:space="preserve">In any situation where an interview becomes uncomfortable, you are free to stop it at any time. You are not required to talk to members of the media.  You are also free to completely refrain from speaking to the media about any topic at all. </w:t>
      </w:r>
    </w:p>
    <w:p w14:paraId="740FBA26" w14:textId="77777777" w:rsidR="0058485C" w:rsidRPr="007C537A" w:rsidRDefault="0058485C" w:rsidP="0058485C">
      <w:pPr>
        <w:ind w:left="720" w:firstLine="720"/>
        <w:rPr>
          <w:color w:val="000000"/>
          <w:sz w:val="22"/>
          <w:szCs w:val="22"/>
        </w:rPr>
      </w:pPr>
    </w:p>
    <w:p w14:paraId="1AEB9F2C" w14:textId="77777777" w:rsidR="0058485C" w:rsidRPr="007C537A" w:rsidRDefault="0058485C" w:rsidP="0058485C">
      <w:pPr>
        <w:ind w:left="1440" w:hanging="720"/>
        <w:rPr>
          <w:color w:val="000000"/>
          <w:sz w:val="22"/>
          <w:szCs w:val="22"/>
        </w:rPr>
      </w:pPr>
      <w:r w:rsidRPr="007C537A">
        <w:rPr>
          <w:color w:val="000000"/>
          <w:sz w:val="22"/>
          <w:szCs w:val="22"/>
        </w:rPr>
        <w:t>c.</w:t>
      </w:r>
      <w:r w:rsidRPr="007C537A">
        <w:rPr>
          <w:color w:val="000000"/>
          <w:sz w:val="22"/>
          <w:szCs w:val="22"/>
        </w:rPr>
        <w:tab/>
        <w:t xml:space="preserve">We must balance providing the public with information about the services we provide against the individual rights of the patient to keep their medical information confidential.  We fully respect the right of the public to know about our activities as we are a public agency subject to public scrutiny.  But we can provide information to the public only to the extent that the law allows us.  </w:t>
      </w:r>
    </w:p>
    <w:p w14:paraId="025E7F4C" w14:textId="77777777" w:rsidR="0058485C" w:rsidRPr="007C537A" w:rsidRDefault="0058485C" w:rsidP="0058485C">
      <w:pPr>
        <w:ind w:left="1440" w:hanging="720"/>
        <w:rPr>
          <w:color w:val="000000"/>
          <w:sz w:val="22"/>
          <w:szCs w:val="22"/>
        </w:rPr>
      </w:pPr>
    </w:p>
    <w:p w14:paraId="208AB1FE" w14:textId="77777777" w:rsidR="0058485C" w:rsidRPr="007C537A" w:rsidRDefault="0058485C" w:rsidP="0058485C">
      <w:pPr>
        <w:ind w:left="1440" w:hanging="720"/>
        <w:rPr>
          <w:color w:val="000000"/>
          <w:sz w:val="22"/>
          <w:szCs w:val="22"/>
        </w:rPr>
      </w:pPr>
      <w:r w:rsidRPr="007C537A">
        <w:rPr>
          <w:color w:val="000000"/>
          <w:sz w:val="22"/>
          <w:szCs w:val="22"/>
        </w:rPr>
        <w:t>d.</w:t>
      </w:r>
      <w:r w:rsidRPr="007C537A">
        <w:rPr>
          <w:color w:val="000000"/>
          <w:sz w:val="22"/>
          <w:szCs w:val="22"/>
        </w:rPr>
        <w:tab/>
        <w:t xml:space="preserve">Personnel must refer all media inquiries to </w:t>
      </w:r>
      <w:r w:rsidR="006C6675" w:rsidRPr="007C537A">
        <w:rPr>
          <w:color w:val="000000"/>
          <w:sz w:val="22"/>
          <w:szCs w:val="22"/>
        </w:rPr>
        <w:t>the Chief of Service</w:t>
      </w:r>
      <w:r w:rsidR="00212A8A">
        <w:rPr>
          <w:color w:val="000000"/>
          <w:sz w:val="22"/>
          <w:szCs w:val="22"/>
        </w:rPr>
        <w:t xml:space="preserve"> and or Director of Public Relations</w:t>
      </w:r>
      <w:r w:rsidRPr="007C537A">
        <w:rPr>
          <w:color w:val="000000"/>
          <w:sz w:val="22"/>
          <w:szCs w:val="22"/>
        </w:rPr>
        <w:t xml:space="preserve">.  Doing so helps assure that appropriate information is released and our public image is maintained. </w:t>
      </w:r>
    </w:p>
    <w:p w14:paraId="100C5B58" w14:textId="77777777" w:rsidR="0058485C" w:rsidRPr="007C537A" w:rsidRDefault="0058485C" w:rsidP="0058485C">
      <w:pPr>
        <w:rPr>
          <w:color w:val="000000"/>
          <w:sz w:val="22"/>
          <w:szCs w:val="22"/>
        </w:rPr>
      </w:pPr>
      <w:r w:rsidRPr="007C537A">
        <w:rPr>
          <w:color w:val="000000"/>
          <w:sz w:val="22"/>
          <w:szCs w:val="22"/>
        </w:rPr>
        <w:t xml:space="preserve"> </w:t>
      </w:r>
    </w:p>
    <w:p w14:paraId="526139AB" w14:textId="77777777" w:rsidR="00FB3B52" w:rsidRPr="007C537A" w:rsidRDefault="00FB3B52" w:rsidP="0058485C">
      <w:pPr>
        <w:rPr>
          <w:color w:val="000000"/>
          <w:sz w:val="22"/>
          <w:szCs w:val="22"/>
        </w:rPr>
      </w:pPr>
    </w:p>
    <w:p w14:paraId="60A5ECF6" w14:textId="77777777" w:rsidR="00FB3B52" w:rsidRPr="007C537A" w:rsidRDefault="00FB3B52" w:rsidP="0058485C">
      <w:pPr>
        <w:rPr>
          <w:color w:val="000000"/>
          <w:sz w:val="22"/>
          <w:szCs w:val="22"/>
        </w:rPr>
      </w:pPr>
    </w:p>
    <w:p w14:paraId="07B15200" w14:textId="77777777" w:rsidR="00FB3B52" w:rsidRPr="007C537A" w:rsidRDefault="00FB3B52" w:rsidP="0058485C">
      <w:pPr>
        <w:rPr>
          <w:color w:val="000000"/>
          <w:sz w:val="22"/>
          <w:szCs w:val="22"/>
        </w:rPr>
      </w:pPr>
    </w:p>
    <w:p w14:paraId="490E2721" w14:textId="77777777" w:rsidR="00FB3B52" w:rsidRPr="007C537A" w:rsidRDefault="00FB3B52" w:rsidP="0058485C">
      <w:pPr>
        <w:rPr>
          <w:color w:val="000000"/>
          <w:sz w:val="22"/>
          <w:szCs w:val="22"/>
        </w:rPr>
      </w:pPr>
    </w:p>
    <w:p w14:paraId="282224BB" w14:textId="77777777" w:rsidR="0058485C" w:rsidRPr="007C537A" w:rsidRDefault="0058485C" w:rsidP="0058485C">
      <w:pPr>
        <w:pStyle w:val="E-mailSignature"/>
        <w:rPr>
          <w:b/>
          <w:bCs/>
          <w:color w:val="000000"/>
          <w:sz w:val="22"/>
          <w:szCs w:val="22"/>
        </w:rPr>
      </w:pPr>
      <w:r w:rsidRPr="007C537A">
        <w:rPr>
          <w:b/>
          <w:bCs/>
          <w:color w:val="000000"/>
          <w:sz w:val="22"/>
          <w:szCs w:val="22"/>
        </w:rPr>
        <w:t xml:space="preserve">II. </w:t>
      </w:r>
      <w:r w:rsidRPr="007C537A">
        <w:rPr>
          <w:b/>
          <w:bCs/>
          <w:color w:val="000000"/>
          <w:sz w:val="22"/>
          <w:szCs w:val="22"/>
        </w:rPr>
        <w:tab/>
        <w:t xml:space="preserve">Specific Standards for Dealing with Media Requests for Patient Information. </w:t>
      </w:r>
    </w:p>
    <w:p w14:paraId="5AE6D6BE" w14:textId="77777777" w:rsidR="0058485C" w:rsidRPr="007C537A" w:rsidRDefault="0058485C" w:rsidP="0058485C">
      <w:pPr>
        <w:pStyle w:val="E-mailSignature"/>
        <w:rPr>
          <w:color w:val="000000"/>
          <w:sz w:val="22"/>
          <w:szCs w:val="22"/>
        </w:rPr>
      </w:pPr>
    </w:p>
    <w:p w14:paraId="4BEABE28" w14:textId="77777777" w:rsidR="0058485C" w:rsidRPr="007C537A" w:rsidRDefault="00B621B4" w:rsidP="00C022F6">
      <w:pPr>
        <w:pStyle w:val="E-mailSignature"/>
        <w:numPr>
          <w:ilvl w:val="0"/>
          <w:numId w:val="7"/>
        </w:numPr>
        <w:tabs>
          <w:tab w:val="clear" w:pos="1665"/>
          <w:tab w:val="num" w:pos="1440"/>
        </w:tabs>
        <w:ind w:left="1440" w:hanging="720"/>
        <w:rPr>
          <w:color w:val="000000"/>
          <w:sz w:val="22"/>
          <w:szCs w:val="22"/>
        </w:rPr>
      </w:pPr>
      <w:r w:rsidRPr="007C537A">
        <w:rPr>
          <w:color w:val="000000"/>
          <w:sz w:val="22"/>
          <w:szCs w:val="22"/>
        </w:rPr>
        <w:t xml:space="preserve">All media requests should be directed towards the Chief or their designee. </w:t>
      </w:r>
      <w:r w:rsidR="0058485C" w:rsidRPr="007C537A">
        <w:rPr>
          <w:color w:val="000000"/>
          <w:sz w:val="22"/>
          <w:szCs w:val="22"/>
        </w:rPr>
        <w:t>General information about a response may be released, provided that patient identifying information is not offered. For example, acceptable releases include:</w:t>
      </w:r>
    </w:p>
    <w:p w14:paraId="064791A8" w14:textId="77777777" w:rsidR="0058485C" w:rsidRPr="007C537A" w:rsidRDefault="0058485C" w:rsidP="0058485C">
      <w:pPr>
        <w:pStyle w:val="E-mailSignature"/>
        <w:rPr>
          <w:color w:val="000000"/>
          <w:sz w:val="22"/>
          <w:szCs w:val="22"/>
        </w:rPr>
      </w:pPr>
    </w:p>
    <w:p w14:paraId="2F45A504"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r>
      <w:r w:rsidRPr="007C537A">
        <w:rPr>
          <w:color w:val="000000"/>
          <w:sz w:val="22"/>
          <w:szCs w:val="22"/>
          <w:u w:val="single"/>
        </w:rPr>
        <w:t>Name of hospital</w:t>
      </w:r>
      <w:r w:rsidRPr="007C537A">
        <w:rPr>
          <w:color w:val="000000"/>
          <w:sz w:val="22"/>
          <w:szCs w:val="22"/>
        </w:rPr>
        <w:t>.  You may provide the name of the hospital to which patients have been transported.  (</w:t>
      </w:r>
      <w:r w:rsidRPr="007C537A">
        <w:rPr>
          <w:color w:val="000000"/>
          <w:sz w:val="22"/>
          <w:szCs w:val="22"/>
          <w:u w:val="single"/>
        </w:rPr>
        <w:t>Acceptable Example</w:t>
      </w:r>
      <w:r w:rsidRPr="007C537A">
        <w:rPr>
          <w:color w:val="000000"/>
          <w:sz w:val="22"/>
          <w:szCs w:val="22"/>
        </w:rPr>
        <w:t xml:space="preserve">: The media calls about “the accident at Third and Main earlier this afternoon.”  You may inform the media “a patient was transported from the accident scene to County General Hospital.”).  THE NAME OF THE PATIENT SHOULD </w:t>
      </w:r>
      <w:r w:rsidRPr="007C537A">
        <w:rPr>
          <w:color w:val="000000"/>
          <w:sz w:val="22"/>
          <w:szCs w:val="22"/>
          <w:u w:val="single"/>
        </w:rPr>
        <w:t>NOT</w:t>
      </w:r>
      <w:r w:rsidRPr="007C537A">
        <w:rPr>
          <w:color w:val="000000"/>
          <w:sz w:val="22"/>
          <w:szCs w:val="22"/>
        </w:rPr>
        <w:t xml:space="preserve"> BE RELEASED TO THE MEDIA.   It is not appropriate for us to confirm or deny the identity of a patient.  Requests for patient identity should be directed to a law enforcement agency or to the hospital.   Law enforcement agencies are not subject to the strict requirements of protecting patient information as we are under HIPAA.</w:t>
      </w:r>
    </w:p>
    <w:p w14:paraId="4BF6756B" w14:textId="77777777" w:rsidR="0058485C" w:rsidRPr="007C537A" w:rsidRDefault="0058485C" w:rsidP="0058485C">
      <w:pPr>
        <w:ind w:left="2160" w:hanging="720"/>
        <w:rPr>
          <w:color w:val="000000"/>
          <w:sz w:val="22"/>
          <w:szCs w:val="22"/>
        </w:rPr>
      </w:pPr>
    </w:p>
    <w:p w14:paraId="1D338D79" w14:textId="77777777" w:rsidR="0058485C" w:rsidRPr="007C537A" w:rsidRDefault="0058485C" w:rsidP="0058485C">
      <w:pPr>
        <w:ind w:left="2160" w:hanging="720"/>
        <w:rPr>
          <w:color w:val="000000"/>
          <w:sz w:val="22"/>
          <w:szCs w:val="22"/>
        </w:rPr>
      </w:pPr>
      <w:r w:rsidRPr="007C537A">
        <w:rPr>
          <w:color w:val="000000"/>
          <w:sz w:val="22"/>
          <w:szCs w:val="22"/>
        </w:rPr>
        <w:lastRenderedPageBreak/>
        <w:t>2.</w:t>
      </w:r>
      <w:r w:rsidRPr="007C537A">
        <w:rPr>
          <w:color w:val="000000"/>
          <w:sz w:val="22"/>
          <w:szCs w:val="22"/>
        </w:rPr>
        <w:tab/>
      </w:r>
      <w:r w:rsidRPr="007C537A">
        <w:rPr>
          <w:color w:val="000000"/>
          <w:sz w:val="22"/>
          <w:szCs w:val="22"/>
          <w:u w:val="single"/>
        </w:rPr>
        <w:t>Number of patients</w:t>
      </w:r>
      <w:r w:rsidRPr="007C537A">
        <w:rPr>
          <w:color w:val="000000"/>
          <w:sz w:val="22"/>
          <w:szCs w:val="22"/>
        </w:rPr>
        <w:t>.  You may provide the total number of patients involved in an accident or transported to a facility.  You may not indicate specifics about the vehicle a patient was driving or which patient went to a particular facility. (</w:t>
      </w:r>
      <w:r w:rsidRPr="007C537A">
        <w:rPr>
          <w:color w:val="000000"/>
          <w:sz w:val="22"/>
          <w:szCs w:val="22"/>
          <w:u w:val="single"/>
        </w:rPr>
        <w:t>Acceptable Example:</w:t>
      </w:r>
      <w:r w:rsidRPr="007C537A">
        <w:rPr>
          <w:color w:val="000000"/>
          <w:sz w:val="22"/>
          <w:szCs w:val="22"/>
        </w:rPr>
        <w:t xml:space="preserve">  You may inform the media that “four patients were transported from the fire at the XYZ Chemical Factory. Two were taken to County General Hospital and two were taken to the Regional Medical Center.”)</w:t>
      </w:r>
    </w:p>
    <w:p w14:paraId="587D3BE7" w14:textId="77777777" w:rsidR="0058485C" w:rsidRPr="007C537A" w:rsidRDefault="0058485C" w:rsidP="0058485C">
      <w:pPr>
        <w:rPr>
          <w:color w:val="000000"/>
          <w:sz w:val="22"/>
          <w:szCs w:val="22"/>
          <w:u w:val="single"/>
        </w:rPr>
      </w:pPr>
    </w:p>
    <w:p w14:paraId="2633C2D4" w14:textId="77777777" w:rsidR="0058485C" w:rsidRPr="007C537A" w:rsidRDefault="0058485C" w:rsidP="0058485C">
      <w:pPr>
        <w:ind w:left="2160" w:hanging="720"/>
        <w:rPr>
          <w:color w:val="000000"/>
          <w:sz w:val="22"/>
          <w:szCs w:val="22"/>
          <w:u w:val="single"/>
        </w:rPr>
      </w:pPr>
      <w:r w:rsidRPr="007C537A">
        <w:rPr>
          <w:color w:val="000000"/>
          <w:sz w:val="22"/>
          <w:szCs w:val="22"/>
        </w:rPr>
        <w:t>3.</w:t>
      </w:r>
      <w:r w:rsidRPr="007C537A">
        <w:rPr>
          <w:color w:val="000000"/>
          <w:sz w:val="22"/>
          <w:szCs w:val="22"/>
        </w:rPr>
        <w:tab/>
      </w:r>
      <w:r w:rsidRPr="007C537A">
        <w:rPr>
          <w:color w:val="000000"/>
          <w:sz w:val="22"/>
          <w:szCs w:val="22"/>
          <w:u w:val="single"/>
        </w:rPr>
        <w:t>Age &amp; Gender</w:t>
      </w:r>
      <w:r w:rsidRPr="007C537A">
        <w:rPr>
          <w:color w:val="000000"/>
          <w:sz w:val="22"/>
          <w:szCs w:val="22"/>
        </w:rPr>
        <w:t>.  You may provide the age of a patient and the gender of the patient, unless it could reasonably be used to identify the patient. (</w:t>
      </w:r>
      <w:r w:rsidRPr="007C537A">
        <w:rPr>
          <w:color w:val="000000"/>
          <w:sz w:val="22"/>
          <w:szCs w:val="22"/>
          <w:u w:val="single"/>
        </w:rPr>
        <w:t>Acceptable Example:</w:t>
      </w:r>
      <w:r w:rsidRPr="007C537A">
        <w:rPr>
          <w:color w:val="000000"/>
          <w:sz w:val="22"/>
          <w:szCs w:val="22"/>
        </w:rPr>
        <w:t xml:space="preserve">  You may inform the media “a 39 y/o male was transported from the accident on the Interstate.”  You would </w:t>
      </w:r>
      <w:r w:rsidRPr="007C537A">
        <w:rPr>
          <w:color w:val="000000"/>
          <w:sz w:val="22"/>
          <w:szCs w:val="22"/>
          <w:u w:val="single"/>
        </w:rPr>
        <w:t>not</w:t>
      </w:r>
      <w:r w:rsidRPr="007C537A">
        <w:rPr>
          <w:color w:val="000000"/>
          <w:sz w:val="22"/>
          <w:szCs w:val="22"/>
        </w:rPr>
        <w:t xml:space="preserve"> want to disclose to the media “a 39 y/o male was transported from 124 Main St.” since this information can be used to determine the identity of the patient.)</w:t>
      </w:r>
    </w:p>
    <w:p w14:paraId="683DC078" w14:textId="77777777" w:rsidR="0058485C" w:rsidRPr="007C537A" w:rsidRDefault="0058485C" w:rsidP="0058485C">
      <w:pPr>
        <w:rPr>
          <w:color w:val="000000"/>
          <w:sz w:val="22"/>
          <w:szCs w:val="22"/>
          <w:u w:val="single"/>
        </w:rPr>
      </w:pPr>
    </w:p>
    <w:p w14:paraId="22871E04" w14:textId="77777777" w:rsidR="0058485C" w:rsidRPr="007C537A" w:rsidRDefault="0058485C" w:rsidP="0058485C">
      <w:pPr>
        <w:ind w:left="2160" w:hanging="720"/>
        <w:rPr>
          <w:color w:val="000000"/>
          <w:sz w:val="22"/>
          <w:szCs w:val="22"/>
          <w:u w:val="single"/>
        </w:rPr>
      </w:pPr>
      <w:r w:rsidRPr="007C537A">
        <w:rPr>
          <w:color w:val="000000"/>
          <w:sz w:val="22"/>
          <w:szCs w:val="22"/>
        </w:rPr>
        <w:t>4.</w:t>
      </w:r>
      <w:r w:rsidRPr="007C537A">
        <w:rPr>
          <w:color w:val="000000"/>
          <w:sz w:val="22"/>
          <w:szCs w:val="22"/>
        </w:rPr>
        <w:tab/>
      </w:r>
      <w:r w:rsidRPr="007C537A">
        <w:rPr>
          <w:color w:val="000000"/>
          <w:sz w:val="22"/>
          <w:szCs w:val="22"/>
          <w:u w:val="single"/>
        </w:rPr>
        <w:t>Designation of crew members</w:t>
      </w:r>
      <w:r w:rsidRPr="007C537A">
        <w:rPr>
          <w:color w:val="000000"/>
          <w:sz w:val="22"/>
          <w:szCs w:val="22"/>
        </w:rPr>
        <w:t>.  The designation of crew members as paramedics or EMTs is not protected health information.  You may state, for example, that one paramedic and two EMTs were involved in caring for the patients involved in a motor vehicle accident.  (You could identify the names of the personnel who responded, but some services prefer not to release this information). You are not permitted to describe the specific type of care rendered to patients at the scene or on the way to the hospital.  Nor may you speculate on what injuries a patient may or may not have sustained.  (</w:t>
      </w:r>
      <w:r w:rsidRPr="007C537A">
        <w:rPr>
          <w:color w:val="000000"/>
          <w:sz w:val="22"/>
          <w:szCs w:val="22"/>
          <w:u w:val="single"/>
        </w:rPr>
        <w:t>Acceptable Example:</w:t>
      </w:r>
      <w:r w:rsidRPr="007C537A">
        <w:rPr>
          <w:color w:val="000000"/>
          <w:sz w:val="22"/>
          <w:szCs w:val="22"/>
        </w:rPr>
        <w:t xml:space="preserve">  “Personnel on the scene of the incident included two paramedics and a supervisor and advanced life support was administered.”)</w:t>
      </w:r>
    </w:p>
    <w:p w14:paraId="69678E1F" w14:textId="77777777" w:rsidR="0058485C" w:rsidRPr="007C537A" w:rsidRDefault="0058485C" w:rsidP="0058485C">
      <w:pPr>
        <w:rPr>
          <w:color w:val="000000"/>
          <w:sz w:val="22"/>
          <w:szCs w:val="22"/>
          <w:u w:val="single"/>
        </w:rPr>
      </w:pPr>
    </w:p>
    <w:p w14:paraId="3EBA9F94" w14:textId="77777777" w:rsidR="0058485C" w:rsidRPr="007C537A" w:rsidRDefault="0058485C" w:rsidP="0058485C">
      <w:pPr>
        <w:ind w:left="2160" w:hanging="720"/>
        <w:rPr>
          <w:color w:val="000000"/>
          <w:sz w:val="22"/>
          <w:szCs w:val="22"/>
        </w:rPr>
      </w:pPr>
      <w:r w:rsidRPr="007C537A">
        <w:rPr>
          <w:color w:val="000000"/>
          <w:sz w:val="22"/>
          <w:szCs w:val="22"/>
        </w:rPr>
        <w:t>5.</w:t>
      </w:r>
      <w:r w:rsidRPr="007C537A">
        <w:rPr>
          <w:color w:val="000000"/>
          <w:sz w:val="22"/>
          <w:szCs w:val="22"/>
        </w:rPr>
        <w:tab/>
      </w:r>
      <w:r w:rsidRPr="007C537A">
        <w:rPr>
          <w:color w:val="000000"/>
          <w:sz w:val="22"/>
          <w:szCs w:val="22"/>
          <w:u w:val="single"/>
        </w:rPr>
        <w:t>Type of Transport</w:t>
      </w:r>
      <w:r w:rsidRPr="007C537A">
        <w:rPr>
          <w:color w:val="000000"/>
          <w:sz w:val="22"/>
          <w:szCs w:val="22"/>
        </w:rPr>
        <w:t>.  You may indicate that a particular call was an emergency and that transportation was facilitated by ambulance or helicopter.  Do not speculate on the patient’s condition even if you are sure of that condition.  (</w:t>
      </w:r>
      <w:r w:rsidRPr="007C537A">
        <w:rPr>
          <w:color w:val="000000"/>
          <w:sz w:val="22"/>
          <w:szCs w:val="22"/>
          <w:u w:val="single"/>
        </w:rPr>
        <w:t>Acceptable Example:</w:t>
      </w:r>
      <w:r w:rsidRPr="007C537A">
        <w:rPr>
          <w:color w:val="000000"/>
          <w:sz w:val="22"/>
          <w:szCs w:val="22"/>
        </w:rPr>
        <w:t xml:space="preserve">  “Of the 3 patients on the scene of the incident, one was transported by helicopter to the ABC Trauma Center and two were transported as non-emergency patients to the local hospital emergency department.”)</w:t>
      </w:r>
    </w:p>
    <w:p w14:paraId="08C1FDAD" w14:textId="77777777" w:rsidR="0058485C" w:rsidRPr="007C537A" w:rsidRDefault="0058485C" w:rsidP="0058485C">
      <w:pPr>
        <w:ind w:left="2160" w:hanging="720"/>
        <w:rPr>
          <w:color w:val="000000"/>
          <w:sz w:val="22"/>
          <w:szCs w:val="22"/>
          <w:u w:val="single"/>
        </w:rPr>
      </w:pPr>
    </w:p>
    <w:p w14:paraId="0A620291" w14:textId="77777777" w:rsidR="0058485C" w:rsidRPr="007C537A" w:rsidRDefault="0058485C" w:rsidP="0058485C">
      <w:pPr>
        <w:ind w:left="2160" w:hanging="720"/>
        <w:rPr>
          <w:color w:val="000000"/>
          <w:sz w:val="22"/>
          <w:szCs w:val="22"/>
        </w:rPr>
      </w:pPr>
      <w:r w:rsidRPr="007C537A">
        <w:rPr>
          <w:color w:val="000000"/>
          <w:sz w:val="22"/>
          <w:szCs w:val="22"/>
        </w:rPr>
        <w:t>6.</w:t>
      </w:r>
      <w:r w:rsidRPr="007C537A">
        <w:rPr>
          <w:color w:val="000000"/>
          <w:sz w:val="22"/>
          <w:szCs w:val="22"/>
        </w:rPr>
        <w:tab/>
      </w:r>
      <w:r w:rsidRPr="007C537A">
        <w:rPr>
          <w:color w:val="000000"/>
          <w:sz w:val="22"/>
          <w:szCs w:val="22"/>
          <w:u w:val="single"/>
        </w:rPr>
        <w:t>Non-PHI.</w:t>
      </w:r>
      <w:r w:rsidRPr="007C537A">
        <w:rPr>
          <w:color w:val="000000"/>
          <w:sz w:val="22"/>
          <w:szCs w:val="22"/>
        </w:rPr>
        <w:t xml:space="preserve">  Information that is not classified as PHI may be released to the media consistent with Policy and state law.  For instance, information about a fire response or a standby that did not involve patient care may be released to the media, as may general information about an event.  (</w:t>
      </w:r>
      <w:r w:rsidRPr="007C537A">
        <w:rPr>
          <w:color w:val="000000"/>
          <w:sz w:val="22"/>
          <w:szCs w:val="22"/>
          <w:u w:val="single"/>
        </w:rPr>
        <w:t>Acceptable Example:</w:t>
      </w:r>
      <w:r w:rsidRPr="007C537A">
        <w:rPr>
          <w:color w:val="000000"/>
          <w:sz w:val="22"/>
          <w:szCs w:val="22"/>
        </w:rPr>
        <w:t xml:space="preserve"> “We </w:t>
      </w:r>
      <w:r w:rsidRPr="007C537A">
        <w:rPr>
          <w:color w:val="000000"/>
          <w:sz w:val="22"/>
          <w:szCs w:val="22"/>
        </w:rPr>
        <w:lastRenderedPageBreak/>
        <w:t xml:space="preserve">treated 45 patients during the two-day festival, and 6 were transported to local hospitals for various heat-related complaints”). </w:t>
      </w:r>
    </w:p>
    <w:p w14:paraId="1084E6F5" w14:textId="77777777" w:rsidR="0058485C" w:rsidRPr="007C537A" w:rsidRDefault="0058485C" w:rsidP="0058485C">
      <w:pPr>
        <w:rPr>
          <w:color w:val="000000"/>
          <w:sz w:val="22"/>
          <w:szCs w:val="22"/>
          <w:u w:val="single"/>
        </w:rPr>
      </w:pPr>
    </w:p>
    <w:p w14:paraId="7B283F33" w14:textId="77777777" w:rsidR="0058485C" w:rsidRPr="007C537A" w:rsidRDefault="0058485C" w:rsidP="0058485C">
      <w:pPr>
        <w:ind w:left="2160" w:hanging="720"/>
        <w:rPr>
          <w:color w:val="000000"/>
          <w:sz w:val="22"/>
          <w:szCs w:val="22"/>
          <w:u w:val="single"/>
        </w:rPr>
      </w:pPr>
      <w:r w:rsidRPr="007C537A">
        <w:rPr>
          <w:color w:val="000000"/>
          <w:sz w:val="22"/>
          <w:szCs w:val="22"/>
        </w:rPr>
        <w:t>7.</w:t>
      </w:r>
      <w:r w:rsidRPr="007C537A">
        <w:rPr>
          <w:color w:val="000000"/>
          <w:sz w:val="22"/>
          <w:szCs w:val="22"/>
        </w:rPr>
        <w:tab/>
      </w:r>
      <w:r w:rsidRPr="007C537A">
        <w:rPr>
          <w:color w:val="000000"/>
          <w:sz w:val="22"/>
          <w:szCs w:val="22"/>
          <w:u w:val="single"/>
        </w:rPr>
        <w:t>Disclosures Authorized by the Patient.</w:t>
      </w:r>
      <w:r w:rsidRPr="007C537A">
        <w:rPr>
          <w:color w:val="000000"/>
          <w:sz w:val="22"/>
          <w:szCs w:val="22"/>
        </w:rPr>
        <w:t xml:space="preserve">  In the event that the patient or the patient’s legally responsible decision maker signs a HIPAA authorization form, disclosures of information, including PHI, may be made so long as they are done in accordance with the express terms of the written authorization.  Authorization forms for this purpose must be HIPAA-compliant and must be approved by the Privacy Officer.</w:t>
      </w:r>
    </w:p>
    <w:p w14:paraId="364B0712" w14:textId="77777777" w:rsidR="0058485C" w:rsidRPr="007C537A" w:rsidRDefault="0058485C" w:rsidP="0058485C">
      <w:pPr>
        <w:rPr>
          <w:color w:val="000000"/>
          <w:sz w:val="22"/>
          <w:szCs w:val="22"/>
          <w:u w:val="single"/>
        </w:rPr>
      </w:pPr>
    </w:p>
    <w:p w14:paraId="22D471E7" w14:textId="77777777" w:rsidR="0058485C" w:rsidRDefault="0058485C" w:rsidP="00636B97">
      <w:pPr>
        <w:numPr>
          <w:ilvl w:val="0"/>
          <w:numId w:val="7"/>
        </w:numPr>
        <w:rPr>
          <w:color w:val="000000"/>
          <w:sz w:val="22"/>
          <w:szCs w:val="22"/>
        </w:rPr>
      </w:pPr>
      <w:r w:rsidRPr="007C537A">
        <w:rPr>
          <w:color w:val="000000"/>
          <w:sz w:val="22"/>
          <w:szCs w:val="22"/>
        </w:rPr>
        <w:t xml:space="preserve">If at any time you are unclear about whether information may be disclosed to the media, always err on the side of caution and do not disclose. </w:t>
      </w:r>
      <w:bookmarkStart w:id="241" w:name="_Toc65567902"/>
      <w:bookmarkStart w:id="242" w:name="_Toc105558408"/>
    </w:p>
    <w:p w14:paraId="38A4CB42" w14:textId="77777777" w:rsidR="00636B97" w:rsidRDefault="00636B97" w:rsidP="00636B97">
      <w:pPr>
        <w:rPr>
          <w:color w:val="000000"/>
          <w:sz w:val="22"/>
          <w:szCs w:val="22"/>
        </w:rPr>
      </w:pPr>
    </w:p>
    <w:p w14:paraId="46F391E9" w14:textId="77777777" w:rsidR="00636B97" w:rsidRPr="007C537A" w:rsidRDefault="00636B97" w:rsidP="00636B97">
      <w:pPr>
        <w:rPr>
          <w:color w:val="000000"/>
          <w:sz w:val="22"/>
          <w:szCs w:val="22"/>
        </w:rPr>
      </w:pPr>
    </w:p>
    <w:p w14:paraId="040B36CB" w14:textId="77777777" w:rsidR="0058485C" w:rsidRPr="007C537A" w:rsidRDefault="0058485C" w:rsidP="0058485C">
      <w:pPr>
        <w:pStyle w:val="Heading1"/>
        <w:rPr>
          <w:color w:val="000000"/>
          <w:sz w:val="22"/>
          <w:szCs w:val="22"/>
        </w:rPr>
      </w:pPr>
      <w:bookmarkStart w:id="243" w:name="_Toc122759517"/>
      <w:bookmarkStart w:id="244" w:name="_Toc512341922"/>
      <w:bookmarkStart w:id="245" w:name="_Toc39913411"/>
      <w:r w:rsidRPr="007C537A">
        <w:rPr>
          <w:color w:val="000000"/>
          <w:sz w:val="22"/>
          <w:szCs w:val="22"/>
        </w:rPr>
        <w:t>Scheduling</w:t>
      </w:r>
      <w:bookmarkEnd w:id="241"/>
      <w:bookmarkEnd w:id="242"/>
      <w:bookmarkEnd w:id="243"/>
      <w:bookmarkEnd w:id="244"/>
      <w:bookmarkEnd w:id="245"/>
    </w:p>
    <w:p w14:paraId="28AC1B28" w14:textId="77777777" w:rsidR="0058485C" w:rsidRPr="007C537A" w:rsidRDefault="0058485C" w:rsidP="0058485C">
      <w:pPr>
        <w:rPr>
          <w:color w:val="000000"/>
          <w:sz w:val="22"/>
          <w:szCs w:val="22"/>
        </w:rPr>
      </w:pPr>
    </w:p>
    <w:p w14:paraId="59DE7374" w14:textId="77777777" w:rsidR="0058485C" w:rsidRPr="007C537A" w:rsidRDefault="0058485C" w:rsidP="0058485C">
      <w:pPr>
        <w:rPr>
          <w:color w:val="000000"/>
          <w:sz w:val="22"/>
          <w:szCs w:val="22"/>
        </w:rPr>
      </w:pPr>
    </w:p>
    <w:p w14:paraId="5BDF610D"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b/>
          <w:bCs/>
          <w:color w:val="000000"/>
          <w:sz w:val="22"/>
          <w:szCs w:val="22"/>
        </w:rPr>
        <w:t>:</w:t>
      </w:r>
      <w:r w:rsidRPr="007C537A">
        <w:rPr>
          <w:color w:val="000000"/>
          <w:sz w:val="22"/>
          <w:szCs w:val="22"/>
        </w:rPr>
        <w:t xml:space="preserve"> To ensure adequate emergency response and ambulance service 24 hours a day, 7 days a week, 365 days a year with the necessary complement of professional personnel. </w:t>
      </w:r>
    </w:p>
    <w:p w14:paraId="7CB7E4D9" w14:textId="77777777" w:rsidR="0058485C" w:rsidRPr="007C537A" w:rsidRDefault="0058485C" w:rsidP="0058485C">
      <w:pPr>
        <w:rPr>
          <w:color w:val="000000"/>
          <w:sz w:val="22"/>
          <w:szCs w:val="22"/>
        </w:rPr>
      </w:pPr>
    </w:p>
    <w:p w14:paraId="2FBB4765"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b/>
          <w:bCs/>
          <w:color w:val="000000"/>
          <w:sz w:val="22"/>
          <w:szCs w:val="22"/>
        </w:rPr>
        <w:t>:</w:t>
      </w:r>
      <w:r w:rsidRPr="007C537A">
        <w:rPr>
          <w:color w:val="000000"/>
          <w:sz w:val="22"/>
          <w:szCs w:val="22"/>
        </w:rPr>
        <w:t xml:space="preserve"> Easton EMS requires you to arrive on time for your scheduled shift, or to provide for appropriate coverage when you may be unavailable to serve the assigned shift. </w:t>
      </w:r>
    </w:p>
    <w:p w14:paraId="7E62752A" w14:textId="77777777" w:rsidR="006C6675" w:rsidRPr="007C537A" w:rsidRDefault="006C6675" w:rsidP="0058485C">
      <w:pPr>
        <w:rPr>
          <w:color w:val="000000"/>
          <w:sz w:val="22"/>
          <w:szCs w:val="22"/>
        </w:rPr>
      </w:pPr>
    </w:p>
    <w:p w14:paraId="04D7877F" w14:textId="77777777" w:rsidR="0058485C" w:rsidRPr="007C537A" w:rsidRDefault="0058485C" w:rsidP="0058485C">
      <w:pPr>
        <w:rPr>
          <w:b/>
          <w:color w:val="000000"/>
          <w:sz w:val="22"/>
          <w:szCs w:val="22"/>
          <w:u w:val="single"/>
        </w:rPr>
      </w:pPr>
      <w:r w:rsidRPr="007C537A">
        <w:rPr>
          <w:b/>
          <w:color w:val="000000"/>
          <w:sz w:val="22"/>
          <w:szCs w:val="22"/>
          <w:u w:val="single"/>
        </w:rPr>
        <w:t>Procedure:</w:t>
      </w:r>
    </w:p>
    <w:p w14:paraId="5822CD19" w14:textId="77777777" w:rsidR="0058485C" w:rsidRPr="007C537A" w:rsidRDefault="0058485C" w:rsidP="0058485C">
      <w:pPr>
        <w:rPr>
          <w:color w:val="000000"/>
          <w:sz w:val="22"/>
          <w:szCs w:val="22"/>
        </w:rPr>
      </w:pPr>
    </w:p>
    <w:p w14:paraId="74EC596C" w14:textId="77777777" w:rsidR="0058485C" w:rsidRPr="007C537A" w:rsidRDefault="0058485C" w:rsidP="0058485C">
      <w:pPr>
        <w:rPr>
          <w:b/>
          <w:bCs/>
          <w:color w:val="000000"/>
          <w:sz w:val="22"/>
          <w:szCs w:val="22"/>
        </w:rPr>
      </w:pPr>
      <w:r w:rsidRPr="007C537A">
        <w:rPr>
          <w:b/>
          <w:bCs/>
          <w:color w:val="000000"/>
          <w:sz w:val="22"/>
          <w:szCs w:val="22"/>
        </w:rPr>
        <w:t xml:space="preserve">I. </w:t>
      </w:r>
      <w:r w:rsidRPr="007C537A">
        <w:rPr>
          <w:b/>
          <w:bCs/>
          <w:color w:val="000000"/>
          <w:sz w:val="22"/>
          <w:szCs w:val="22"/>
        </w:rPr>
        <w:tab/>
        <w:t>Standards.</w:t>
      </w:r>
    </w:p>
    <w:p w14:paraId="264C5772" w14:textId="77777777" w:rsidR="00AA6261" w:rsidRPr="007C537A" w:rsidRDefault="00AA6261" w:rsidP="00462620">
      <w:pPr>
        <w:numPr>
          <w:ilvl w:val="0"/>
          <w:numId w:val="49"/>
        </w:numPr>
        <w:rPr>
          <w:color w:val="000000"/>
          <w:sz w:val="22"/>
          <w:szCs w:val="22"/>
        </w:rPr>
      </w:pPr>
      <w:r w:rsidRPr="007C537A">
        <w:rPr>
          <w:color w:val="000000"/>
          <w:sz w:val="22"/>
          <w:szCs w:val="22"/>
        </w:rPr>
        <w:t xml:space="preserve">Personnel are to submit their </w:t>
      </w:r>
      <w:r w:rsidR="00212A8A">
        <w:rPr>
          <w:color w:val="000000"/>
          <w:sz w:val="22"/>
          <w:szCs w:val="22"/>
        </w:rPr>
        <w:t>availability to the Director of Field Training</w:t>
      </w:r>
      <w:r w:rsidRPr="007C537A">
        <w:rPr>
          <w:color w:val="000000"/>
          <w:sz w:val="22"/>
          <w:szCs w:val="22"/>
        </w:rPr>
        <w:t xml:space="preserve">, utilizing whichever method </w:t>
      </w:r>
      <w:r w:rsidR="00B621B4" w:rsidRPr="007C537A">
        <w:rPr>
          <w:color w:val="000000"/>
          <w:sz w:val="22"/>
          <w:szCs w:val="22"/>
        </w:rPr>
        <w:t>said director chooses</w:t>
      </w:r>
      <w:r w:rsidRPr="007C537A">
        <w:rPr>
          <w:color w:val="000000"/>
          <w:sz w:val="22"/>
          <w:szCs w:val="22"/>
        </w:rPr>
        <w:t>.</w:t>
      </w:r>
    </w:p>
    <w:p w14:paraId="6D47760A" w14:textId="77777777" w:rsidR="00AA6261" w:rsidRPr="007C537A" w:rsidRDefault="00AA6261" w:rsidP="0058485C">
      <w:pPr>
        <w:ind w:left="1440" w:hanging="720"/>
        <w:rPr>
          <w:color w:val="000000"/>
          <w:sz w:val="22"/>
          <w:szCs w:val="22"/>
        </w:rPr>
      </w:pPr>
    </w:p>
    <w:p w14:paraId="1A2D6217" w14:textId="77777777" w:rsidR="00212A8A" w:rsidRDefault="00212A8A" w:rsidP="00462620">
      <w:pPr>
        <w:numPr>
          <w:ilvl w:val="0"/>
          <w:numId w:val="49"/>
        </w:numPr>
        <w:rPr>
          <w:color w:val="000000"/>
          <w:sz w:val="22"/>
          <w:szCs w:val="22"/>
        </w:rPr>
      </w:pPr>
      <w:r>
        <w:rPr>
          <w:color w:val="000000"/>
          <w:sz w:val="22"/>
          <w:szCs w:val="22"/>
        </w:rPr>
        <w:t>The Director of Field Training</w:t>
      </w:r>
      <w:r w:rsidR="00AA6261" w:rsidRPr="007C537A">
        <w:rPr>
          <w:color w:val="000000"/>
          <w:sz w:val="22"/>
          <w:szCs w:val="22"/>
        </w:rPr>
        <w:t xml:space="preserve"> will create a schedule that best fits the membership requests.</w:t>
      </w:r>
    </w:p>
    <w:p w14:paraId="46541FEE" w14:textId="77777777" w:rsidR="00212A8A" w:rsidRDefault="00212A8A" w:rsidP="00212A8A">
      <w:pPr>
        <w:ind w:left="1665"/>
        <w:rPr>
          <w:color w:val="000000"/>
          <w:sz w:val="22"/>
          <w:szCs w:val="22"/>
        </w:rPr>
      </w:pPr>
    </w:p>
    <w:p w14:paraId="713332FD" w14:textId="77777777" w:rsidR="00AA6261" w:rsidRDefault="00AA6261" w:rsidP="00462620">
      <w:pPr>
        <w:numPr>
          <w:ilvl w:val="0"/>
          <w:numId w:val="49"/>
        </w:numPr>
        <w:rPr>
          <w:color w:val="000000"/>
          <w:sz w:val="22"/>
          <w:szCs w:val="22"/>
        </w:rPr>
      </w:pPr>
      <w:r w:rsidRPr="007C537A">
        <w:rPr>
          <w:color w:val="000000"/>
          <w:sz w:val="22"/>
          <w:szCs w:val="22"/>
        </w:rPr>
        <w:t>In order to stay as a “member in good st</w:t>
      </w:r>
      <w:r w:rsidR="00212A8A">
        <w:rPr>
          <w:color w:val="000000"/>
          <w:sz w:val="22"/>
          <w:szCs w:val="22"/>
        </w:rPr>
        <w:t>anding” personnel are asked to volunteer twice a month</w:t>
      </w:r>
    </w:p>
    <w:p w14:paraId="3D0A7634" w14:textId="77777777" w:rsidR="00212A8A" w:rsidRPr="007C537A" w:rsidRDefault="00212A8A" w:rsidP="00212A8A">
      <w:pPr>
        <w:ind w:left="1665"/>
        <w:rPr>
          <w:color w:val="000000"/>
          <w:sz w:val="22"/>
          <w:szCs w:val="22"/>
        </w:rPr>
      </w:pPr>
    </w:p>
    <w:p w14:paraId="4E688913" w14:textId="77777777" w:rsidR="00AA6261" w:rsidRPr="007C537A" w:rsidRDefault="00AA6261" w:rsidP="00462620">
      <w:pPr>
        <w:numPr>
          <w:ilvl w:val="0"/>
          <w:numId w:val="49"/>
        </w:numPr>
        <w:rPr>
          <w:color w:val="000000"/>
          <w:sz w:val="22"/>
          <w:szCs w:val="22"/>
        </w:rPr>
      </w:pPr>
      <w:r w:rsidRPr="007C537A">
        <w:rPr>
          <w:color w:val="000000"/>
          <w:sz w:val="22"/>
          <w:szCs w:val="22"/>
        </w:rPr>
        <w:t>For those who cannot perform EMS duties due to an injury/illness a request for Leave of Absence should me made.</w:t>
      </w:r>
    </w:p>
    <w:p w14:paraId="480AAAE3" w14:textId="77777777" w:rsidR="0058485C" w:rsidRPr="007C537A" w:rsidRDefault="0058485C" w:rsidP="0058485C">
      <w:pPr>
        <w:ind w:left="1080" w:hanging="360"/>
        <w:rPr>
          <w:color w:val="000000"/>
          <w:sz w:val="22"/>
          <w:szCs w:val="22"/>
        </w:rPr>
      </w:pPr>
    </w:p>
    <w:p w14:paraId="6C6122F6" w14:textId="77777777" w:rsidR="0058485C" w:rsidRPr="007C537A" w:rsidRDefault="0058485C" w:rsidP="00462620">
      <w:pPr>
        <w:numPr>
          <w:ilvl w:val="0"/>
          <w:numId w:val="49"/>
        </w:numPr>
        <w:rPr>
          <w:color w:val="000000"/>
          <w:sz w:val="22"/>
          <w:szCs w:val="22"/>
        </w:rPr>
      </w:pPr>
      <w:r w:rsidRPr="007C537A">
        <w:rPr>
          <w:color w:val="000000"/>
          <w:sz w:val="22"/>
          <w:szCs w:val="22"/>
        </w:rPr>
        <w:t>It is your responsibility to arrive for and complete in full your scheduled shift, unless:</w:t>
      </w:r>
    </w:p>
    <w:p w14:paraId="615D263B" w14:textId="77777777" w:rsidR="0058485C" w:rsidRPr="007C537A" w:rsidRDefault="0058485C" w:rsidP="0058485C">
      <w:pPr>
        <w:rPr>
          <w:color w:val="000000"/>
          <w:sz w:val="22"/>
          <w:szCs w:val="22"/>
        </w:rPr>
      </w:pPr>
    </w:p>
    <w:p w14:paraId="7B5B5F5A" w14:textId="77777777" w:rsidR="0058485C" w:rsidRPr="007C537A" w:rsidRDefault="00AA6261" w:rsidP="0058485C">
      <w:pPr>
        <w:ind w:left="2160" w:hanging="720"/>
        <w:rPr>
          <w:color w:val="000000"/>
          <w:sz w:val="22"/>
          <w:szCs w:val="22"/>
        </w:rPr>
      </w:pPr>
      <w:r w:rsidRPr="007C537A">
        <w:rPr>
          <w:color w:val="000000"/>
          <w:sz w:val="22"/>
          <w:szCs w:val="22"/>
        </w:rPr>
        <w:t>1.</w:t>
      </w:r>
      <w:r w:rsidR="0058485C" w:rsidRPr="007C537A">
        <w:rPr>
          <w:color w:val="000000"/>
          <w:sz w:val="22"/>
          <w:szCs w:val="22"/>
        </w:rPr>
        <w:t>.</w:t>
      </w:r>
      <w:r w:rsidR="0058485C" w:rsidRPr="007C537A">
        <w:rPr>
          <w:color w:val="000000"/>
          <w:sz w:val="22"/>
          <w:szCs w:val="22"/>
        </w:rPr>
        <w:tab/>
        <w:t>The scheduled personnel has arranged for coverage with another person subject to the following:</w:t>
      </w:r>
    </w:p>
    <w:p w14:paraId="5FE46C25" w14:textId="77777777" w:rsidR="0058485C" w:rsidRPr="007C537A" w:rsidRDefault="0058485C" w:rsidP="0058485C">
      <w:pPr>
        <w:ind w:left="2160"/>
        <w:rPr>
          <w:color w:val="000000"/>
          <w:sz w:val="22"/>
          <w:szCs w:val="22"/>
        </w:rPr>
      </w:pPr>
    </w:p>
    <w:p w14:paraId="32424CA9" w14:textId="77777777" w:rsidR="0058485C" w:rsidRPr="007C537A" w:rsidRDefault="0058485C" w:rsidP="0058485C">
      <w:pPr>
        <w:ind w:left="2880" w:hanging="720"/>
        <w:rPr>
          <w:color w:val="000000"/>
          <w:sz w:val="22"/>
          <w:szCs w:val="22"/>
        </w:rPr>
      </w:pPr>
      <w:r w:rsidRPr="007C537A">
        <w:rPr>
          <w:color w:val="000000"/>
          <w:sz w:val="22"/>
          <w:szCs w:val="22"/>
        </w:rPr>
        <w:t>A.</w:t>
      </w:r>
      <w:r w:rsidRPr="007C537A">
        <w:rPr>
          <w:color w:val="000000"/>
          <w:sz w:val="22"/>
          <w:szCs w:val="22"/>
        </w:rPr>
        <w:tab/>
        <w:t xml:space="preserve">When arranging coverage with another person, equal “swapping” or trading shall occur. Personnel shall not expect another person to cover part or an entire shift without covering an equal amount of time for that other person. </w:t>
      </w:r>
    </w:p>
    <w:p w14:paraId="662E2991" w14:textId="77777777" w:rsidR="0058485C" w:rsidRPr="007C537A" w:rsidRDefault="0058485C" w:rsidP="0058485C">
      <w:pPr>
        <w:ind w:left="3600" w:hanging="720"/>
        <w:rPr>
          <w:color w:val="000000"/>
          <w:sz w:val="22"/>
          <w:szCs w:val="22"/>
        </w:rPr>
      </w:pPr>
    </w:p>
    <w:p w14:paraId="28906180" w14:textId="77777777" w:rsidR="0058485C" w:rsidRPr="007C537A" w:rsidRDefault="0058485C" w:rsidP="0058485C">
      <w:pPr>
        <w:ind w:left="2880" w:hanging="720"/>
        <w:rPr>
          <w:color w:val="000000"/>
          <w:sz w:val="22"/>
          <w:szCs w:val="22"/>
        </w:rPr>
      </w:pPr>
      <w:r w:rsidRPr="007C537A">
        <w:rPr>
          <w:color w:val="000000"/>
          <w:sz w:val="22"/>
          <w:szCs w:val="22"/>
        </w:rPr>
        <w:t>B.</w:t>
      </w:r>
      <w:r w:rsidRPr="007C537A">
        <w:rPr>
          <w:color w:val="000000"/>
          <w:sz w:val="22"/>
          <w:szCs w:val="22"/>
        </w:rPr>
        <w:tab/>
        <w:t xml:space="preserve">A trade of volunteer time for paid time shall not occur. But, exceptions may be made by a supervisor in extraordinary circumstances where a trade among similar personnel cannot occur and paid or overtime hours may be required (e.g. an emergency arises and coverage is required for the last shift of the week). </w:t>
      </w:r>
    </w:p>
    <w:p w14:paraId="6F6DCEE7" w14:textId="77777777" w:rsidR="0058485C" w:rsidRPr="007C537A" w:rsidRDefault="0058485C" w:rsidP="0058485C">
      <w:pPr>
        <w:rPr>
          <w:color w:val="000000"/>
          <w:sz w:val="22"/>
          <w:szCs w:val="22"/>
        </w:rPr>
      </w:pPr>
    </w:p>
    <w:p w14:paraId="2E0B661F" w14:textId="77777777" w:rsidR="0058485C" w:rsidRPr="007C537A" w:rsidRDefault="0058485C" w:rsidP="0058485C">
      <w:pPr>
        <w:ind w:left="2880" w:hanging="720"/>
        <w:rPr>
          <w:color w:val="000000"/>
          <w:sz w:val="22"/>
          <w:szCs w:val="22"/>
        </w:rPr>
      </w:pPr>
      <w:r w:rsidRPr="007C537A">
        <w:rPr>
          <w:color w:val="000000"/>
          <w:sz w:val="22"/>
          <w:szCs w:val="22"/>
        </w:rPr>
        <w:t>C.</w:t>
      </w:r>
      <w:r w:rsidRPr="007C537A">
        <w:rPr>
          <w:color w:val="000000"/>
          <w:sz w:val="22"/>
          <w:szCs w:val="22"/>
        </w:rPr>
        <w:tab/>
        <w:t xml:space="preserve">Shift trades in coverage must be made between persons who are equally qualified to work the shift.  For example, a </w:t>
      </w:r>
      <w:r w:rsidR="00AA6261" w:rsidRPr="007C537A">
        <w:rPr>
          <w:color w:val="000000"/>
          <w:sz w:val="22"/>
          <w:szCs w:val="22"/>
        </w:rPr>
        <w:t xml:space="preserve">driver </w:t>
      </w:r>
      <w:r w:rsidRPr="007C537A">
        <w:rPr>
          <w:color w:val="000000"/>
          <w:sz w:val="22"/>
          <w:szCs w:val="22"/>
        </w:rPr>
        <w:t>cannot trade with an EMT</w:t>
      </w:r>
      <w:r w:rsidR="00921790">
        <w:rPr>
          <w:color w:val="000000"/>
          <w:sz w:val="22"/>
          <w:szCs w:val="22"/>
        </w:rPr>
        <w:t>, unless</w:t>
      </w:r>
      <w:r w:rsidR="00AA6261" w:rsidRPr="007C537A">
        <w:rPr>
          <w:color w:val="000000"/>
          <w:sz w:val="22"/>
          <w:szCs w:val="22"/>
        </w:rPr>
        <w:t xml:space="preserve"> it is an EMT/driver</w:t>
      </w:r>
    </w:p>
    <w:p w14:paraId="738F6CFE" w14:textId="77777777" w:rsidR="0058485C" w:rsidRDefault="0058485C" w:rsidP="0058485C">
      <w:pPr>
        <w:ind w:left="2880" w:hanging="720"/>
        <w:rPr>
          <w:color w:val="000000"/>
          <w:sz w:val="22"/>
          <w:szCs w:val="22"/>
        </w:rPr>
      </w:pPr>
    </w:p>
    <w:p w14:paraId="0E3612C3" w14:textId="77777777" w:rsidR="0054526D" w:rsidRDefault="0054526D" w:rsidP="0058485C">
      <w:pPr>
        <w:ind w:left="2880" w:hanging="720"/>
        <w:rPr>
          <w:color w:val="000000"/>
          <w:sz w:val="22"/>
          <w:szCs w:val="22"/>
        </w:rPr>
      </w:pPr>
    </w:p>
    <w:p w14:paraId="1428F0A7" w14:textId="77777777" w:rsidR="0054526D" w:rsidRDefault="0054526D" w:rsidP="0058485C">
      <w:pPr>
        <w:ind w:left="2880" w:hanging="720"/>
        <w:rPr>
          <w:color w:val="000000"/>
          <w:sz w:val="22"/>
          <w:szCs w:val="22"/>
        </w:rPr>
      </w:pPr>
    </w:p>
    <w:p w14:paraId="2050BD55" w14:textId="77777777" w:rsidR="0054526D" w:rsidRDefault="0054526D" w:rsidP="0058485C">
      <w:pPr>
        <w:ind w:left="2880" w:hanging="720"/>
        <w:rPr>
          <w:color w:val="000000"/>
          <w:sz w:val="22"/>
          <w:szCs w:val="22"/>
        </w:rPr>
      </w:pPr>
    </w:p>
    <w:p w14:paraId="6A22A52B" w14:textId="77777777" w:rsidR="0054526D" w:rsidRPr="007C537A" w:rsidRDefault="0054526D" w:rsidP="0058485C">
      <w:pPr>
        <w:ind w:left="2880" w:hanging="720"/>
        <w:rPr>
          <w:color w:val="000000"/>
          <w:sz w:val="22"/>
          <w:szCs w:val="22"/>
        </w:rPr>
      </w:pPr>
    </w:p>
    <w:p w14:paraId="64D2DFC8" w14:textId="77777777" w:rsidR="0058485C" w:rsidRPr="007C537A" w:rsidRDefault="00D8153D" w:rsidP="0058485C">
      <w:pPr>
        <w:ind w:left="1440" w:hanging="720"/>
        <w:rPr>
          <w:color w:val="000000"/>
          <w:sz w:val="22"/>
          <w:szCs w:val="22"/>
        </w:rPr>
      </w:pPr>
      <w:r>
        <w:rPr>
          <w:color w:val="000000"/>
          <w:sz w:val="22"/>
          <w:szCs w:val="22"/>
        </w:rPr>
        <w:t>f</w:t>
      </w:r>
      <w:r w:rsidR="0058485C" w:rsidRPr="007C537A">
        <w:rPr>
          <w:color w:val="000000"/>
          <w:sz w:val="22"/>
          <w:szCs w:val="22"/>
        </w:rPr>
        <w:t>.          Because all personnel must be alert and able to perform their job at all times, in order to provide the best possible care to patients, all personnel are expected to report to their scheduled shift well rested, and ready to perform their duties.  Personnel that are not well rested, or are physically unable to perform their duties as a result of exhaustion may be sent home, and may be subject to discipline.  For additional information concerning the obligation to report to duty well rested, please see the “Reporting to Work Well Rested” Policy.</w:t>
      </w:r>
    </w:p>
    <w:p w14:paraId="45C09875" w14:textId="77777777" w:rsidR="0058485C" w:rsidRPr="007C537A" w:rsidRDefault="0058485C" w:rsidP="0058485C">
      <w:pPr>
        <w:rPr>
          <w:color w:val="000000"/>
          <w:sz w:val="22"/>
          <w:szCs w:val="22"/>
        </w:rPr>
      </w:pPr>
    </w:p>
    <w:p w14:paraId="6CDC65EB" w14:textId="77777777" w:rsidR="0058485C" w:rsidRPr="007C537A" w:rsidRDefault="0058485C" w:rsidP="0058485C">
      <w:pPr>
        <w:rPr>
          <w:color w:val="000000"/>
          <w:sz w:val="22"/>
          <w:szCs w:val="22"/>
        </w:rPr>
      </w:pPr>
    </w:p>
    <w:p w14:paraId="2D50532D" w14:textId="77777777" w:rsidR="0058485C" w:rsidRPr="007C537A" w:rsidRDefault="0058485C" w:rsidP="0058485C">
      <w:pPr>
        <w:rPr>
          <w:color w:val="000000"/>
          <w:sz w:val="22"/>
          <w:szCs w:val="22"/>
        </w:rPr>
      </w:pPr>
    </w:p>
    <w:p w14:paraId="26746B7D" w14:textId="77777777" w:rsidR="0058485C" w:rsidRPr="007C537A" w:rsidRDefault="0058485C" w:rsidP="0058485C">
      <w:pPr>
        <w:rPr>
          <w:color w:val="000000"/>
          <w:sz w:val="22"/>
          <w:szCs w:val="22"/>
        </w:rPr>
      </w:pPr>
    </w:p>
    <w:p w14:paraId="418800B0" w14:textId="77777777" w:rsidR="0058485C" w:rsidRPr="007C537A" w:rsidRDefault="0058485C" w:rsidP="0058485C">
      <w:pPr>
        <w:rPr>
          <w:color w:val="000000"/>
          <w:sz w:val="22"/>
          <w:szCs w:val="22"/>
        </w:rPr>
      </w:pPr>
    </w:p>
    <w:p w14:paraId="562855B0" w14:textId="77777777" w:rsidR="0058485C" w:rsidRPr="007C537A" w:rsidRDefault="0058485C" w:rsidP="0058485C">
      <w:pPr>
        <w:rPr>
          <w:color w:val="000000"/>
          <w:sz w:val="22"/>
          <w:szCs w:val="22"/>
        </w:rPr>
      </w:pPr>
    </w:p>
    <w:p w14:paraId="7E7AB69A" w14:textId="77777777" w:rsidR="0058485C" w:rsidRPr="007C537A" w:rsidRDefault="0058485C" w:rsidP="0058485C">
      <w:pPr>
        <w:rPr>
          <w:color w:val="000000"/>
          <w:sz w:val="22"/>
          <w:szCs w:val="22"/>
        </w:rPr>
      </w:pPr>
    </w:p>
    <w:p w14:paraId="38775929" w14:textId="77777777" w:rsidR="0058485C" w:rsidRPr="007C537A" w:rsidRDefault="0058485C" w:rsidP="0058485C">
      <w:pPr>
        <w:rPr>
          <w:color w:val="000000"/>
          <w:sz w:val="22"/>
          <w:szCs w:val="22"/>
        </w:rPr>
      </w:pPr>
    </w:p>
    <w:p w14:paraId="0E0ED9E8" w14:textId="77777777" w:rsidR="0058485C" w:rsidRPr="007C537A" w:rsidRDefault="0058485C" w:rsidP="0058485C">
      <w:pPr>
        <w:rPr>
          <w:color w:val="000000"/>
          <w:sz w:val="22"/>
          <w:szCs w:val="22"/>
        </w:rPr>
      </w:pPr>
    </w:p>
    <w:p w14:paraId="5A4345F3" w14:textId="77777777" w:rsidR="0058485C" w:rsidRPr="007C537A" w:rsidRDefault="0058485C" w:rsidP="0058485C">
      <w:pPr>
        <w:rPr>
          <w:color w:val="000000"/>
          <w:sz w:val="22"/>
          <w:szCs w:val="22"/>
        </w:rPr>
      </w:pPr>
    </w:p>
    <w:p w14:paraId="472CC082" w14:textId="77777777" w:rsidR="0058485C" w:rsidRPr="007C537A" w:rsidRDefault="0058485C" w:rsidP="0058485C">
      <w:pPr>
        <w:rPr>
          <w:color w:val="000000"/>
          <w:sz w:val="22"/>
          <w:szCs w:val="22"/>
        </w:rPr>
      </w:pPr>
    </w:p>
    <w:p w14:paraId="3675C73A" w14:textId="77777777" w:rsidR="00AA6261" w:rsidRPr="007C537A" w:rsidRDefault="00AA6261" w:rsidP="0058485C">
      <w:pPr>
        <w:rPr>
          <w:color w:val="000000"/>
          <w:sz w:val="22"/>
          <w:szCs w:val="22"/>
        </w:rPr>
      </w:pPr>
    </w:p>
    <w:p w14:paraId="7277ECC7" w14:textId="77777777" w:rsidR="00F33187" w:rsidRPr="007C537A" w:rsidRDefault="00F33187" w:rsidP="0058485C">
      <w:pPr>
        <w:rPr>
          <w:color w:val="000000"/>
          <w:sz w:val="22"/>
          <w:szCs w:val="22"/>
        </w:rPr>
      </w:pPr>
    </w:p>
    <w:p w14:paraId="355F0257" w14:textId="77777777" w:rsidR="0058485C" w:rsidRPr="007C537A" w:rsidRDefault="0058485C" w:rsidP="0058485C">
      <w:pPr>
        <w:pStyle w:val="Heading1"/>
        <w:rPr>
          <w:color w:val="000000"/>
          <w:sz w:val="22"/>
          <w:szCs w:val="22"/>
        </w:rPr>
      </w:pPr>
      <w:bookmarkStart w:id="246" w:name="_Toc65485291"/>
      <w:bookmarkStart w:id="247" w:name="_Toc105558398"/>
      <w:bookmarkStart w:id="248" w:name="_Toc122759518"/>
      <w:bookmarkStart w:id="249" w:name="_Toc512341923"/>
      <w:bookmarkStart w:id="250" w:name="_Toc39913412"/>
      <w:r w:rsidRPr="007C537A">
        <w:rPr>
          <w:color w:val="000000"/>
          <w:sz w:val="22"/>
          <w:szCs w:val="22"/>
        </w:rPr>
        <w:t>Sexual and Other Harassment</w:t>
      </w:r>
      <w:bookmarkEnd w:id="246"/>
      <w:bookmarkEnd w:id="247"/>
      <w:bookmarkEnd w:id="248"/>
      <w:bookmarkEnd w:id="249"/>
      <w:bookmarkEnd w:id="250"/>
    </w:p>
    <w:p w14:paraId="71AE6454" w14:textId="77777777" w:rsidR="0058485C" w:rsidRPr="007C537A" w:rsidRDefault="0058485C" w:rsidP="0058485C">
      <w:pPr>
        <w:jc w:val="center"/>
        <w:rPr>
          <w:b/>
          <w:color w:val="000000"/>
          <w:sz w:val="22"/>
          <w:szCs w:val="22"/>
          <w:u w:val="single"/>
        </w:rPr>
      </w:pPr>
    </w:p>
    <w:p w14:paraId="43136B93" w14:textId="77777777" w:rsidR="0058485C" w:rsidRPr="007C537A" w:rsidRDefault="0058485C" w:rsidP="0058485C">
      <w:pPr>
        <w:rPr>
          <w:bCs/>
          <w:color w:val="000000"/>
          <w:sz w:val="22"/>
          <w:szCs w:val="22"/>
        </w:rPr>
      </w:pPr>
    </w:p>
    <w:p w14:paraId="3DDACBF8" w14:textId="77777777" w:rsidR="0058485C" w:rsidRPr="007C537A" w:rsidRDefault="0058485C" w:rsidP="0058485C">
      <w:pPr>
        <w:rPr>
          <w:color w:val="000000"/>
          <w:sz w:val="22"/>
          <w:szCs w:val="22"/>
        </w:rPr>
      </w:pPr>
      <w:r w:rsidRPr="007C537A">
        <w:rPr>
          <w:b/>
          <w:color w:val="000000"/>
          <w:sz w:val="22"/>
          <w:szCs w:val="22"/>
          <w:u w:val="single"/>
        </w:rPr>
        <w:t>Purpose:</w:t>
      </w:r>
      <w:r w:rsidRPr="007C537A">
        <w:rPr>
          <w:bCs/>
          <w:color w:val="000000"/>
          <w:sz w:val="22"/>
          <w:szCs w:val="22"/>
        </w:rPr>
        <w:t xml:space="preserve"> </w:t>
      </w:r>
      <w:r w:rsidRPr="007C537A">
        <w:rPr>
          <w:color w:val="000000"/>
          <w:sz w:val="22"/>
          <w:szCs w:val="22"/>
        </w:rPr>
        <w:t xml:space="preserve">To maintain a work environment that is free of discrimination and harassment in accordance with applicable law. </w:t>
      </w:r>
    </w:p>
    <w:p w14:paraId="2135056F" w14:textId="77777777" w:rsidR="0058485C" w:rsidRPr="007C537A" w:rsidRDefault="0058485C" w:rsidP="0058485C">
      <w:pPr>
        <w:rPr>
          <w:bCs/>
          <w:color w:val="000000"/>
          <w:sz w:val="22"/>
          <w:szCs w:val="22"/>
        </w:rPr>
      </w:pPr>
    </w:p>
    <w:p w14:paraId="5658BC01" w14:textId="77777777" w:rsidR="0058485C" w:rsidRPr="007C537A" w:rsidRDefault="0058485C" w:rsidP="0058485C">
      <w:pPr>
        <w:rPr>
          <w:b/>
          <w:color w:val="000000"/>
          <w:sz w:val="22"/>
          <w:szCs w:val="22"/>
          <w:u w:val="single"/>
        </w:rPr>
      </w:pPr>
      <w:r w:rsidRPr="007C537A">
        <w:rPr>
          <w:b/>
          <w:color w:val="000000"/>
          <w:sz w:val="22"/>
          <w:szCs w:val="22"/>
          <w:u w:val="single"/>
        </w:rPr>
        <w:t>Policy:</w:t>
      </w:r>
      <w:r w:rsidRPr="007C537A">
        <w:rPr>
          <w:bCs/>
          <w:color w:val="000000"/>
          <w:sz w:val="22"/>
          <w:szCs w:val="22"/>
        </w:rPr>
        <w:t xml:space="preserve"> Easton EMS will have “zero tolerance” when it comes to any behavior that rises to the level of unlawful discrimination or unlawful harassment.  </w:t>
      </w:r>
    </w:p>
    <w:p w14:paraId="00ECADE2" w14:textId="77777777" w:rsidR="0058485C" w:rsidRPr="007C537A" w:rsidRDefault="0058485C" w:rsidP="0058485C">
      <w:pPr>
        <w:jc w:val="both"/>
        <w:rPr>
          <w:b/>
          <w:color w:val="000000"/>
          <w:sz w:val="22"/>
          <w:szCs w:val="22"/>
          <w:u w:val="single"/>
        </w:rPr>
      </w:pPr>
    </w:p>
    <w:p w14:paraId="134E5160" w14:textId="77777777" w:rsidR="0058485C" w:rsidRPr="007C537A" w:rsidRDefault="0058485C" w:rsidP="0058485C">
      <w:pPr>
        <w:jc w:val="both"/>
        <w:rPr>
          <w:b/>
          <w:color w:val="000000"/>
          <w:sz w:val="22"/>
          <w:szCs w:val="22"/>
          <w:u w:val="single"/>
        </w:rPr>
      </w:pPr>
      <w:r w:rsidRPr="007C537A">
        <w:rPr>
          <w:b/>
          <w:color w:val="000000"/>
          <w:sz w:val="22"/>
          <w:szCs w:val="22"/>
          <w:u w:val="single"/>
        </w:rPr>
        <w:t>Procedure:</w:t>
      </w:r>
    </w:p>
    <w:p w14:paraId="60461305" w14:textId="77777777" w:rsidR="0058485C" w:rsidRPr="007C537A" w:rsidRDefault="0058485C" w:rsidP="0058485C">
      <w:pPr>
        <w:jc w:val="both"/>
        <w:rPr>
          <w:b/>
          <w:color w:val="000000"/>
          <w:sz w:val="22"/>
          <w:szCs w:val="22"/>
          <w:u w:val="single"/>
        </w:rPr>
      </w:pPr>
    </w:p>
    <w:p w14:paraId="06EB591A" w14:textId="77777777" w:rsidR="0058485C" w:rsidRPr="007C537A" w:rsidRDefault="0058485C" w:rsidP="0058485C">
      <w:pPr>
        <w:jc w:val="both"/>
        <w:rPr>
          <w:b/>
          <w:color w:val="000000"/>
          <w:sz w:val="22"/>
          <w:szCs w:val="22"/>
        </w:rPr>
      </w:pPr>
      <w:r w:rsidRPr="007C537A">
        <w:rPr>
          <w:b/>
          <w:color w:val="000000"/>
          <w:sz w:val="22"/>
          <w:szCs w:val="22"/>
        </w:rPr>
        <w:t xml:space="preserve">I. </w:t>
      </w:r>
      <w:r w:rsidRPr="007C537A">
        <w:rPr>
          <w:b/>
          <w:color w:val="000000"/>
          <w:sz w:val="22"/>
          <w:szCs w:val="22"/>
        </w:rPr>
        <w:tab/>
        <w:t>Harassment Prohibited.</w:t>
      </w:r>
    </w:p>
    <w:p w14:paraId="570A21AC" w14:textId="77777777" w:rsidR="0058485C" w:rsidRPr="007C537A" w:rsidRDefault="0058485C" w:rsidP="0058485C">
      <w:pPr>
        <w:rPr>
          <w:b/>
          <w:color w:val="000000"/>
          <w:sz w:val="22"/>
          <w:szCs w:val="22"/>
          <w:u w:val="single"/>
        </w:rPr>
      </w:pPr>
    </w:p>
    <w:p w14:paraId="43604B15" w14:textId="77777777" w:rsidR="0058485C" w:rsidRPr="007C537A" w:rsidRDefault="0058485C" w:rsidP="0058485C">
      <w:pPr>
        <w:pStyle w:val="50s"/>
        <w:spacing w:after="0"/>
        <w:rPr>
          <w:bCs/>
          <w:iCs/>
          <w:color w:val="000000"/>
          <w:sz w:val="22"/>
          <w:szCs w:val="22"/>
        </w:rPr>
      </w:pPr>
      <w:r w:rsidRPr="007C537A">
        <w:rPr>
          <w:bCs/>
          <w:iCs/>
          <w:color w:val="000000"/>
          <w:sz w:val="22"/>
          <w:szCs w:val="22"/>
        </w:rPr>
        <w:t>a.</w:t>
      </w:r>
      <w:r w:rsidRPr="007C537A">
        <w:rPr>
          <w:bCs/>
          <w:iCs/>
          <w:color w:val="000000"/>
          <w:sz w:val="22"/>
          <w:szCs w:val="22"/>
        </w:rPr>
        <w:tab/>
        <w:t>General Prohibition on Discrimination and Harassment.</w:t>
      </w:r>
    </w:p>
    <w:p w14:paraId="6E52D402" w14:textId="77777777" w:rsidR="0058485C" w:rsidRPr="007C537A" w:rsidRDefault="0058485C" w:rsidP="0058485C">
      <w:pPr>
        <w:rPr>
          <w:color w:val="000000"/>
          <w:sz w:val="22"/>
          <w:szCs w:val="22"/>
        </w:rPr>
      </w:pPr>
    </w:p>
    <w:p w14:paraId="52BF78CA" w14:textId="77777777" w:rsidR="0058485C" w:rsidRPr="007C537A" w:rsidRDefault="0058485C" w:rsidP="0058485C">
      <w:pPr>
        <w:ind w:left="2160" w:hanging="720"/>
        <w:rPr>
          <w:color w:val="000000"/>
          <w:sz w:val="22"/>
          <w:szCs w:val="22"/>
        </w:rPr>
      </w:pPr>
      <w:r w:rsidRPr="007C537A">
        <w:rPr>
          <w:color w:val="000000"/>
          <w:sz w:val="22"/>
          <w:szCs w:val="22"/>
        </w:rPr>
        <w:t>1.</w:t>
      </w:r>
      <w:r w:rsidRPr="007C537A">
        <w:rPr>
          <w:color w:val="000000"/>
          <w:sz w:val="22"/>
          <w:szCs w:val="22"/>
        </w:rPr>
        <w:tab/>
        <w:t xml:space="preserve">All personnel shall respect the rights, opinions, and beliefs of others.  Harassment of, or discrimination against, any person by anyone (regardless of their position) because of a person's race, color, national origin, ancestry, religion, sex, age, disability, political belief, military service, or any other protected class, is strictly prohibited, whether directed at an employee, a volunteer, or at a member of the community.  </w:t>
      </w:r>
    </w:p>
    <w:p w14:paraId="0F516707" w14:textId="77777777" w:rsidR="0058485C" w:rsidRPr="007C537A" w:rsidRDefault="0058485C" w:rsidP="0058485C">
      <w:pPr>
        <w:rPr>
          <w:color w:val="000000"/>
          <w:sz w:val="22"/>
          <w:szCs w:val="22"/>
        </w:rPr>
      </w:pPr>
    </w:p>
    <w:p w14:paraId="4F906CE1" w14:textId="77777777" w:rsidR="0058485C" w:rsidRPr="007C537A" w:rsidRDefault="0058485C" w:rsidP="0058485C">
      <w:pPr>
        <w:ind w:left="2160" w:hanging="720"/>
        <w:rPr>
          <w:color w:val="000000"/>
          <w:sz w:val="22"/>
          <w:szCs w:val="22"/>
        </w:rPr>
      </w:pPr>
      <w:r w:rsidRPr="007C537A">
        <w:rPr>
          <w:color w:val="000000"/>
          <w:sz w:val="22"/>
          <w:szCs w:val="22"/>
        </w:rPr>
        <w:t>2.</w:t>
      </w:r>
      <w:r w:rsidRPr="007C537A">
        <w:rPr>
          <w:color w:val="000000"/>
          <w:sz w:val="22"/>
          <w:szCs w:val="22"/>
        </w:rPr>
        <w:tab/>
        <w:t xml:space="preserve">Harassment outlined in this Policy is prohibited whether or not it also violates federal and/or state law.  </w:t>
      </w:r>
    </w:p>
    <w:p w14:paraId="6313D4C8" w14:textId="77777777" w:rsidR="0058485C" w:rsidRPr="007C537A" w:rsidRDefault="0058485C" w:rsidP="0058485C">
      <w:pPr>
        <w:pStyle w:val="E-mailSignature"/>
        <w:rPr>
          <w:color w:val="000000"/>
          <w:sz w:val="22"/>
          <w:szCs w:val="22"/>
        </w:rPr>
      </w:pPr>
    </w:p>
    <w:p w14:paraId="2A9AE7C7" w14:textId="77777777" w:rsidR="0058485C" w:rsidRPr="007C537A" w:rsidRDefault="0058485C" w:rsidP="0058485C">
      <w:pPr>
        <w:pStyle w:val="TOC4"/>
        <w:rPr>
          <w:i/>
          <w:iCs/>
          <w:color w:val="000000"/>
          <w:sz w:val="22"/>
          <w:szCs w:val="22"/>
        </w:rPr>
      </w:pPr>
      <w:bookmarkStart w:id="251" w:name="_Toc65484293"/>
      <w:bookmarkStart w:id="252" w:name="_Toc65485292"/>
      <w:bookmarkStart w:id="253" w:name="_Toc65486297"/>
      <w:r w:rsidRPr="007C537A">
        <w:rPr>
          <w:color w:val="000000"/>
          <w:sz w:val="22"/>
          <w:szCs w:val="22"/>
        </w:rPr>
        <w:t>b.</w:t>
      </w:r>
      <w:r w:rsidRPr="007C537A">
        <w:rPr>
          <w:color w:val="000000"/>
          <w:sz w:val="22"/>
          <w:szCs w:val="22"/>
        </w:rPr>
        <w:tab/>
        <w:t>Sexual Harassment</w:t>
      </w:r>
      <w:bookmarkEnd w:id="251"/>
      <w:bookmarkEnd w:id="252"/>
      <w:bookmarkEnd w:id="253"/>
      <w:r w:rsidRPr="007C537A">
        <w:rPr>
          <w:color w:val="000000"/>
          <w:sz w:val="22"/>
          <w:szCs w:val="22"/>
        </w:rPr>
        <w:t>.</w:t>
      </w:r>
    </w:p>
    <w:p w14:paraId="183D9767" w14:textId="77777777" w:rsidR="0058485C" w:rsidRPr="007C537A" w:rsidRDefault="0058485C" w:rsidP="0058485C">
      <w:pPr>
        <w:rPr>
          <w:i/>
          <w:iCs/>
          <w:color w:val="000000"/>
          <w:sz w:val="22"/>
          <w:szCs w:val="22"/>
        </w:rPr>
      </w:pPr>
    </w:p>
    <w:p w14:paraId="45E21305" w14:textId="77777777" w:rsidR="0058485C" w:rsidRPr="007C537A" w:rsidRDefault="0058485C" w:rsidP="0058485C">
      <w:pPr>
        <w:ind w:left="2160" w:hanging="720"/>
        <w:rPr>
          <w:color w:val="000000"/>
          <w:sz w:val="22"/>
          <w:szCs w:val="22"/>
        </w:rPr>
      </w:pPr>
      <w:r w:rsidRPr="007C537A">
        <w:rPr>
          <w:color w:val="000000"/>
          <w:sz w:val="22"/>
          <w:szCs w:val="22"/>
        </w:rPr>
        <w:t xml:space="preserve">1.  </w:t>
      </w:r>
      <w:r w:rsidRPr="007C537A">
        <w:rPr>
          <w:color w:val="000000"/>
          <w:sz w:val="22"/>
          <w:szCs w:val="22"/>
        </w:rPr>
        <w:tab/>
        <w:t xml:space="preserve">Sexual harassment may include </w:t>
      </w:r>
      <w:r w:rsidRPr="007C537A">
        <w:rPr>
          <w:i/>
          <w:iCs/>
          <w:color w:val="000000"/>
          <w:sz w:val="22"/>
          <w:szCs w:val="22"/>
        </w:rPr>
        <w:t>any</w:t>
      </w:r>
      <w:r w:rsidRPr="007C537A">
        <w:rPr>
          <w:color w:val="000000"/>
          <w:sz w:val="22"/>
          <w:szCs w:val="22"/>
        </w:rPr>
        <w:t xml:space="preserve"> unwelcome sexual advance, requests for sexual favors, and other verbal or physical conduct of a sexual nature.  These requests, advances, or sexual conduct constitute unlawful </w:t>
      </w:r>
      <w:r w:rsidRPr="007C537A">
        <w:rPr>
          <w:i/>
          <w:iCs/>
          <w:color w:val="000000"/>
          <w:sz w:val="22"/>
          <w:szCs w:val="22"/>
        </w:rPr>
        <w:t>sexual harassment</w:t>
      </w:r>
      <w:r w:rsidRPr="007C537A">
        <w:rPr>
          <w:color w:val="000000"/>
          <w:sz w:val="22"/>
          <w:szCs w:val="22"/>
        </w:rPr>
        <w:t xml:space="preserve"> when: </w:t>
      </w:r>
    </w:p>
    <w:p w14:paraId="5C55F8CB" w14:textId="77777777" w:rsidR="0058485C" w:rsidRPr="007C537A" w:rsidRDefault="0058485C" w:rsidP="0058485C">
      <w:pPr>
        <w:spacing w:before="100" w:beforeAutospacing="1" w:after="100" w:afterAutospacing="1"/>
        <w:ind w:left="2880" w:hanging="720"/>
        <w:rPr>
          <w:color w:val="000000"/>
          <w:sz w:val="22"/>
          <w:szCs w:val="22"/>
        </w:rPr>
      </w:pPr>
      <w:r w:rsidRPr="007C537A">
        <w:rPr>
          <w:color w:val="000000"/>
          <w:sz w:val="22"/>
          <w:szCs w:val="22"/>
        </w:rPr>
        <w:t xml:space="preserve">A. </w:t>
      </w:r>
      <w:r w:rsidRPr="007C537A">
        <w:rPr>
          <w:color w:val="000000"/>
          <w:sz w:val="22"/>
          <w:szCs w:val="22"/>
        </w:rPr>
        <w:tab/>
        <w:t>Tolerating the conduct is a condition of employment or condition of participation in Easton EMS activities. For example:</w:t>
      </w:r>
    </w:p>
    <w:p w14:paraId="093B5311" w14:textId="77777777" w:rsidR="0058485C" w:rsidRPr="007C537A" w:rsidRDefault="0058485C" w:rsidP="0058485C">
      <w:pPr>
        <w:spacing w:before="100" w:beforeAutospacing="1" w:after="100" w:afterAutospacing="1"/>
        <w:ind w:left="3600"/>
        <w:rPr>
          <w:color w:val="000000"/>
          <w:sz w:val="22"/>
          <w:szCs w:val="22"/>
        </w:rPr>
      </w:pPr>
      <w:r w:rsidRPr="007C537A">
        <w:rPr>
          <w:color w:val="000000"/>
          <w:sz w:val="22"/>
          <w:szCs w:val="22"/>
        </w:rPr>
        <w:t>The submission to the improper conduct is made a term or condition of employment or participation in Company activities (Example:  Employee is told by a supervisor that she should date him in order to get a good performance review).</w:t>
      </w:r>
    </w:p>
    <w:p w14:paraId="27596007" w14:textId="77777777" w:rsidR="0058485C" w:rsidRPr="007C537A" w:rsidRDefault="0058485C" w:rsidP="0058485C">
      <w:pPr>
        <w:spacing w:before="100" w:beforeAutospacing="1" w:after="100" w:afterAutospacing="1"/>
        <w:ind w:left="2880" w:hanging="720"/>
        <w:rPr>
          <w:color w:val="000000"/>
          <w:sz w:val="22"/>
          <w:szCs w:val="22"/>
        </w:rPr>
      </w:pPr>
      <w:r w:rsidRPr="007C537A">
        <w:rPr>
          <w:color w:val="000000"/>
          <w:sz w:val="22"/>
          <w:szCs w:val="22"/>
        </w:rPr>
        <w:lastRenderedPageBreak/>
        <w:t>B.</w:t>
      </w:r>
      <w:r w:rsidRPr="007C537A">
        <w:rPr>
          <w:color w:val="000000"/>
          <w:sz w:val="22"/>
          <w:szCs w:val="22"/>
        </w:rPr>
        <w:tab/>
        <w:t>The conduct has adverse consequences on the individual. For example:</w:t>
      </w:r>
    </w:p>
    <w:p w14:paraId="4DA8FDD8" w14:textId="77777777" w:rsidR="0058485C" w:rsidRPr="007C537A" w:rsidRDefault="0058485C" w:rsidP="0058485C">
      <w:pPr>
        <w:spacing w:before="100" w:beforeAutospacing="1" w:after="100" w:afterAutospacing="1"/>
        <w:ind w:left="3600"/>
        <w:rPr>
          <w:color w:val="000000"/>
          <w:sz w:val="22"/>
          <w:szCs w:val="22"/>
        </w:rPr>
      </w:pPr>
      <w:r w:rsidRPr="007C537A">
        <w:rPr>
          <w:color w:val="000000"/>
          <w:sz w:val="22"/>
          <w:szCs w:val="22"/>
        </w:rPr>
        <w:t xml:space="preserve">The submission to or rejection of the harassing conduct is used as a basis for employment or membership decisions affecting the individual (Example:  Employee refuses sexual advances or legitimately complains of improper conduct and is assigned a work schedule that is designed to be intolerable). </w:t>
      </w:r>
    </w:p>
    <w:p w14:paraId="54F69DE0" w14:textId="77777777" w:rsidR="0058485C" w:rsidRPr="007C537A" w:rsidRDefault="0058485C" w:rsidP="00C022F6">
      <w:pPr>
        <w:numPr>
          <w:ilvl w:val="0"/>
          <w:numId w:val="13"/>
        </w:numPr>
        <w:spacing w:before="100" w:beforeAutospacing="1" w:after="100" w:afterAutospacing="1"/>
        <w:rPr>
          <w:color w:val="000000"/>
          <w:sz w:val="22"/>
          <w:szCs w:val="22"/>
        </w:rPr>
      </w:pPr>
      <w:r w:rsidRPr="007C537A">
        <w:rPr>
          <w:color w:val="000000"/>
          <w:sz w:val="22"/>
          <w:szCs w:val="22"/>
        </w:rPr>
        <w:t>The conduct offensively interferes with the individual’s performance or ability to function in their position.  For example:</w:t>
      </w:r>
    </w:p>
    <w:p w14:paraId="22515249" w14:textId="77777777" w:rsidR="0058485C" w:rsidRPr="007C537A" w:rsidRDefault="0058485C" w:rsidP="0058485C">
      <w:pPr>
        <w:spacing w:before="100" w:beforeAutospacing="1" w:after="100" w:afterAutospacing="1"/>
        <w:ind w:left="3600"/>
        <w:rPr>
          <w:color w:val="000000"/>
          <w:sz w:val="22"/>
          <w:szCs w:val="22"/>
        </w:rPr>
      </w:pPr>
      <w:r w:rsidRPr="007C537A">
        <w:rPr>
          <w:color w:val="000000"/>
          <w:sz w:val="22"/>
          <w:szCs w:val="22"/>
        </w:rPr>
        <w:t>The conduct has the purpose or effect of unreasonably interfering with performance by creating an intimidating, hostile, or offensive environment (Example:  Female member feels sick when she comes to the station because whenever she is there, a male staff member (or members) frequently makes comments about her body parts or physical attributes).</w:t>
      </w:r>
    </w:p>
    <w:p w14:paraId="2923B745" w14:textId="77777777" w:rsidR="0058485C" w:rsidRPr="007C537A" w:rsidRDefault="0058485C" w:rsidP="0058485C">
      <w:pPr>
        <w:pStyle w:val="50s"/>
        <w:spacing w:after="0"/>
        <w:ind w:firstLine="1440"/>
        <w:rPr>
          <w:bCs/>
          <w:iCs/>
          <w:color w:val="000000"/>
          <w:sz w:val="22"/>
          <w:szCs w:val="22"/>
        </w:rPr>
      </w:pPr>
      <w:r w:rsidRPr="007C537A">
        <w:rPr>
          <w:bCs/>
          <w:iCs/>
          <w:color w:val="000000"/>
          <w:sz w:val="22"/>
          <w:szCs w:val="22"/>
        </w:rPr>
        <w:t xml:space="preserve">2. </w:t>
      </w:r>
      <w:r w:rsidRPr="007C537A">
        <w:rPr>
          <w:bCs/>
          <w:iCs/>
          <w:color w:val="000000"/>
          <w:sz w:val="22"/>
          <w:szCs w:val="22"/>
        </w:rPr>
        <w:tab/>
        <w:t>Sexual harassment is prohibited. That is:</w:t>
      </w:r>
    </w:p>
    <w:p w14:paraId="2C821F3A" w14:textId="77777777" w:rsidR="0058485C" w:rsidRPr="007C537A" w:rsidRDefault="0058485C" w:rsidP="0058485C">
      <w:pPr>
        <w:rPr>
          <w:b/>
          <w:i/>
          <w:color w:val="000000"/>
          <w:sz w:val="22"/>
          <w:szCs w:val="22"/>
        </w:rPr>
      </w:pPr>
    </w:p>
    <w:p w14:paraId="5B59F24C" w14:textId="77777777" w:rsidR="0058485C" w:rsidRPr="007C537A" w:rsidRDefault="0058485C" w:rsidP="0058485C">
      <w:pPr>
        <w:ind w:left="2880" w:hanging="720"/>
        <w:rPr>
          <w:color w:val="000000"/>
          <w:sz w:val="22"/>
          <w:szCs w:val="22"/>
        </w:rPr>
      </w:pPr>
      <w:r w:rsidRPr="007C537A">
        <w:rPr>
          <w:color w:val="000000"/>
          <w:sz w:val="22"/>
          <w:szCs w:val="22"/>
        </w:rPr>
        <w:t>A.</w:t>
      </w:r>
      <w:r w:rsidRPr="007C537A">
        <w:rPr>
          <w:color w:val="000000"/>
          <w:sz w:val="22"/>
          <w:szCs w:val="22"/>
        </w:rPr>
        <w:tab/>
        <w:t xml:space="preserve">No one may threaten or imply that submission to or rejection of sexual advances will in any way influence any decision about employment or membership, duties, assignment, or other terms or conditions of employment or membership.  </w:t>
      </w:r>
    </w:p>
    <w:p w14:paraId="118136F6" w14:textId="77777777" w:rsidR="0058485C" w:rsidRPr="007C537A" w:rsidRDefault="0058485C" w:rsidP="0058485C">
      <w:pPr>
        <w:ind w:left="1200"/>
        <w:rPr>
          <w:color w:val="000000"/>
          <w:sz w:val="22"/>
          <w:szCs w:val="22"/>
        </w:rPr>
      </w:pPr>
    </w:p>
    <w:p w14:paraId="2F11ACAE" w14:textId="77777777" w:rsidR="0058485C" w:rsidRPr="007C537A" w:rsidRDefault="0058485C" w:rsidP="0058485C">
      <w:pPr>
        <w:ind w:left="2880" w:hanging="720"/>
        <w:rPr>
          <w:color w:val="000000"/>
          <w:sz w:val="22"/>
          <w:szCs w:val="22"/>
        </w:rPr>
      </w:pPr>
      <w:r w:rsidRPr="007C537A">
        <w:rPr>
          <w:color w:val="000000"/>
          <w:sz w:val="22"/>
          <w:szCs w:val="22"/>
        </w:rPr>
        <w:t>B.</w:t>
      </w:r>
      <w:r w:rsidRPr="007C537A">
        <w:rPr>
          <w:color w:val="000000"/>
          <w:sz w:val="22"/>
          <w:szCs w:val="22"/>
        </w:rPr>
        <w:tab/>
        <w:t>No one may take any personnel action based on a staff member's submission to or rejection of sexual advances.</w:t>
      </w:r>
    </w:p>
    <w:p w14:paraId="3A6CA74B" w14:textId="77777777" w:rsidR="0058485C" w:rsidRPr="007C537A" w:rsidRDefault="0058485C" w:rsidP="0058485C">
      <w:pPr>
        <w:rPr>
          <w:color w:val="000000"/>
          <w:sz w:val="22"/>
          <w:szCs w:val="22"/>
        </w:rPr>
      </w:pPr>
    </w:p>
    <w:p w14:paraId="0883BC6F" w14:textId="77777777" w:rsidR="0058485C" w:rsidRPr="007C537A" w:rsidRDefault="0058485C" w:rsidP="0058485C">
      <w:pPr>
        <w:ind w:left="2880" w:hanging="720"/>
        <w:rPr>
          <w:color w:val="000000"/>
          <w:sz w:val="22"/>
          <w:szCs w:val="22"/>
        </w:rPr>
      </w:pPr>
      <w:r w:rsidRPr="007C537A">
        <w:rPr>
          <w:color w:val="000000"/>
          <w:sz w:val="22"/>
          <w:szCs w:val="22"/>
        </w:rPr>
        <w:t>C.</w:t>
      </w:r>
      <w:r w:rsidRPr="007C537A">
        <w:rPr>
          <w:color w:val="000000"/>
          <w:sz w:val="22"/>
          <w:szCs w:val="22"/>
        </w:rPr>
        <w:tab/>
        <w:t xml:space="preserve">No one may subject another person to any unwelcome conduct of a sexual nature.  Some examples of unwelcome conduct of a sexual nature include:  </w:t>
      </w:r>
    </w:p>
    <w:p w14:paraId="46FE412C" w14:textId="77777777" w:rsidR="0058485C" w:rsidRPr="007C537A" w:rsidRDefault="0058485C" w:rsidP="0058485C">
      <w:pPr>
        <w:rPr>
          <w:color w:val="000000"/>
          <w:sz w:val="22"/>
          <w:szCs w:val="22"/>
        </w:rPr>
      </w:pPr>
    </w:p>
    <w:p w14:paraId="6E8B2C60" w14:textId="77777777" w:rsidR="0058485C" w:rsidRPr="007C537A" w:rsidRDefault="0058485C" w:rsidP="00C022F6">
      <w:pPr>
        <w:numPr>
          <w:ilvl w:val="0"/>
          <w:numId w:val="18"/>
        </w:numPr>
        <w:rPr>
          <w:color w:val="000000"/>
          <w:sz w:val="22"/>
          <w:szCs w:val="22"/>
        </w:rPr>
      </w:pPr>
      <w:r w:rsidRPr="007C537A">
        <w:rPr>
          <w:color w:val="000000"/>
          <w:sz w:val="22"/>
          <w:szCs w:val="22"/>
        </w:rPr>
        <w:t xml:space="preserve">Unwelcome physical conduct, such as touching, restraining, blocking, staring, making sexual gestures, exposing private body areas to others, and making or displaying sexual drawings, </w:t>
      </w:r>
      <w:r w:rsidRPr="007C537A">
        <w:rPr>
          <w:color w:val="000000"/>
          <w:sz w:val="22"/>
          <w:szCs w:val="22"/>
        </w:rPr>
        <w:lastRenderedPageBreak/>
        <w:t>photographs, videotapes, DVDs or other pornographic materials.</w:t>
      </w:r>
    </w:p>
    <w:p w14:paraId="76F7E902" w14:textId="77777777" w:rsidR="0058485C" w:rsidRPr="007C537A" w:rsidRDefault="0058485C" w:rsidP="0058485C">
      <w:pPr>
        <w:ind w:left="2880"/>
        <w:rPr>
          <w:color w:val="000000"/>
          <w:sz w:val="22"/>
          <w:szCs w:val="22"/>
        </w:rPr>
      </w:pPr>
    </w:p>
    <w:p w14:paraId="00EBB504" w14:textId="77777777" w:rsidR="0058485C" w:rsidRPr="007C537A" w:rsidRDefault="0058485C" w:rsidP="00C022F6">
      <w:pPr>
        <w:numPr>
          <w:ilvl w:val="0"/>
          <w:numId w:val="18"/>
        </w:numPr>
        <w:rPr>
          <w:color w:val="000000"/>
          <w:sz w:val="22"/>
          <w:szCs w:val="22"/>
        </w:rPr>
      </w:pPr>
      <w:r w:rsidRPr="007C537A">
        <w:rPr>
          <w:color w:val="000000"/>
          <w:sz w:val="22"/>
          <w:szCs w:val="22"/>
        </w:rPr>
        <w:t xml:space="preserve">Unwelcome verbal conduct, such as sexual propositions, sexual slurs and insults, comments about private body areas (such as breasts and genitals), jokes with sexually-oriented content and other sexual comments.  </w:t>
      </w:r>
    </w:p>
    <w:p w14:paraId="1A64B853" w14:textId="77777777" w:rsidR="0058485C" w:rsidRPr="007C537A" w:rsidRDefault="0058485C" w:rsidP="0058485C">
      <w:pPr>
        <w:rPr>
          <w:color w:val="000000"/>
          <w:sz w:val="22"/>
          <w:szCs w:val="22"/>
        </w:rPr>
      </w:pPr>
    </w:p>
    <w:p w14:paraId="32EE1BD3" w14:textId="77777777" w:rsidR="0058485C" w:rsidRPr="007C537A" w:rsidRDefault="0058485C" w:rsidP="00C022F6">
      <w:pPr>
        <w:numPr>
          <w:ilvl w:val="0"/>
          <w:numId w:val="18"/>
        </w:numPr>
        <w:rPr>
          <w:color w:val="000000"/>
          <w:sz w:val="22"/>
          <w:szCs w:val="22"/>
        </w:rPr>
      </w:pPr>
      <w:r w:rsidRPr="007C537A">
        <w:rPr>
          <w:color w:val="000000"/>
          <w:sz w:val="22"/>
          <w:szCs w:val="22"/>
        </w:rPr>
        <w:t xml:space="preserve">Intentional receipt or transmission of pornographic or sexually explicit jokes, photographs, cartoons, or other material via computer equipment from or through the Internet or via electronic mail. </w:t>
      </w:r>
    </w:p>
    <w:p w14:paraId="670EA63D" w14:textId="77777777" w:rsidR="0058485C" w:rsidRPr="007C537A" w:rsidRDefault="0058485C" w:rsidP="0058485C">
      <w:pPr>
        <w:rPr>
          <w:color w:val="000000"/>
          <w:sz w:val="22"/>
          <w:szCs w:val="22"/>
        </w:rPr>
      </w:pPr>
    </w:p>
    <w:p w14:paraId="1AB0FE9D" w14:textId="77777777" w:rsidR="0058485C" w:rsidRPr="007C537A" w:rsidRDefault="0058485C" w:rsidP="00C022F6">
      <w:pPr>
        <w:numPr>
          <w:ilvl w:val="0"/>
          <w:numId w:val="18"/>
        </w:numPr>
        <w:rPr>
          <w:color w:val="000000"/>
          <w:sz w:val="22"/>
          <w:szCs w:val="22"/>
        </w:rPr>
      </w:pPr>
      <w:r w:rsidRPr="007C537A">
        <w:rPr>
          <w:color w:val="000000"/>
          <w:sz w:val="22"/>
          <w:szCs w:val="22"/>
        </w:rPr>
        <w:t xml:space="preserve">No one may engage in consensual or non-consensual conduct of a sexual nature in Easton EMS vehicles or on any Easton EMS property. </w:t>
      </w:r>
    </w:p>
    <w:p w14:paraId="22C5B2D8" w14:textId="77777777" w:rsidR="0058485C" w:rsidRPr="007C537A" w:rsidRDefault="0058485C" w:rsidP="0058485C">
      <w:pPr>
        <w:rPr>
          <w:color w:val="000000"/>
          <w:sz w:val="22"/>
          <w:szCs w:val="22"/>
        </w:rPr>
      </w:pPr>
    </w:p>
    <w:p w14:paraId="588B5B4B" w14:textId="77777777" w:rsidR="0058485C" w:rsidRPr="007C537A" w:rsidRDefault="0058485C" w:rsidP="00C022F6">
      <w:pPr>
        <w:numPr>
          <w:ilvl w:val="0"/>
          <w:numId w:val="18"/>
        </w:numPr>
        <w:rPr>
          <w:color w:val="000000"/>
          <w:sz w:val="22"/>
          <w:szCs w:val="22"/>
        </w:rPr>
      </w:pPr>
      <w:r w:rsidRPr="007C537A">
        <w:rPr>
          <w:color w:val="000000"/>
          <w:sz w:val="22"/>
          <w:szCs w:val="22"/>
        </w:rPr>
        <w:t xml:space="preserve">No one may engage in non-sexual touching that could be perceived or otherwise lead to more intimate sexual conduct, including giving backrubs and other treatment that involves touching. </w:t>
      </w:r>
    </w:p>
    <w:p w14:paraId="7829CC3B" w14:textId="77777777" w:rsidR="0058485C" w:rsidRPr="007C537A" w:rsidRDefault="0058485C" w:rsidP="0058485C">
      <w:pPr>
        <w:rPr>
          <w:color w:val="000000"/>
          <w:sz w:val="22"/>
          <w:szCs w:val="22"/>
        </w:rPr>
      </w:pPr>
    </w:p>
    <w:p w14:paraId="5B932A42" w14:textId="77777777" w:rsidR="0058485C" w:rsidRPr="007C537A" w:rsidRDefault="0058485C" w:rsidP="0058485C">
      <w:pPr>
        <w:pStyle w:val="50s"/>
        <w:spacing w:after="0"/>
        <w:ind w:firstLine="360"/>
        <w:rPr>
          <w:bCs/>
          <w:iCs/>
          <w:color w:val="000000"/>
          <w:sz w:val="22"/>
          <w:szCs w:val="22"/>
        </w:rPr>
      </w:pPr>
      <w:r w:rsidRPr="007C537A">
        <w:rPr>
          <w:bCs/>
          <w:iCs/>
          <w:color w:val="000000"/>
          <w:sz w:val="22"/>
          <w:szCs w:val="22"/>
        </w:rPr>
        <w:t xml:space="preserve">   c.</w:t>
      </w:r>
      <w:r w:rsidRPr="007C537A">
        <w:rPr>
          <w:bCs/>
          <w:iCs/>
          <w:color w:val="000000"/>
          <w:sz w:val="22"/>
          <w:szCs w:val="22"/>
        </w:rPr>
        <w:tab/>
      </w:r>
      <w:r w:rsidRPr="007C537A">
        <w:rPr>
          <w:bCs/>
          <w:iCs/>
          <w:color w:val="000000"/>
          <w:sz w:val="22"/>
          <w:szCs w:val="22"/>
        </w:rPr>
        <w:tab/>
        <w:t>Other Harassment.</w:t>
      </w:r>
    </w:p>
    <w:p w14:paraId="1E0D2375" w14:textId="77777777" w:rsidR="0058485C" w:rsidRPr="007C537A" w:rsidRDefault="0058485C" w:rsidP="0058485C">
      <w:pPr>
        <w:rPr>
          <w:b/>
          <w:i/>
          <w:color w:val="000000"/>
          <w:sz w:val="22"/>
          <w:szCs w:val="22"/>
        </w:rPr>
      </w:pPr>
    </w:p>
    <w:p w14:paraId="2EE1DA3E" w14:textId="77777777" w:rsidR="0058485C" w:rsidRPr="007C537A" w:rsidRDefault="0058485C" w:rsidP="0058485C">
      <w:pPr>
        <w:pStyle w:val="BodyTextIndent3"/>
        <w:tabs>
          <w:tab w:val="clear" w:pos="1080"/>
        </w:tabs>
        <w:ind w:left="2160" w:hanging="720"/>
        <w:rPr>
          <w:rFonts w:ascii="Times New Roman" w:hAnsi="Times New Roman" w:cs="Times New Roman"/>
          <w:color w:val="000000"/>
          <w:sz w:val="22"/>
          <w:szCs w:val="22"/>
        </w:rPr>
      </w:pPr>
      <w:r w:rsidRPr="007C537A">
        <w:rPr>
          <w:rFonts w:ascii="Times New Roman" w:hAnsi="Times New Roman" w:cs="Times New Roman"/>
          <w:color w:val="000000"/>
          <w:sz w:val="22"/>
          <w:szCs w:val="22"/>
        </w:rPr>
        <w:t xml:space="preserve">1.  </w:t>
      </w:r>
      <w:r w:rsidRPr="007C537A">
        <w:rPr>
          <w:rFonts w:ascii="Times New Roman" w:hAnsi="Times New Roman" w:cs="Times New Roman"/>
          <w:color w:val="000000"/>
          <w:sz w:val="22"/>
          <w:szCs w:val="22"/>
        </w:rPr>
        <w:tab/>
        <w:t>No one may harass anyone because of that person's race, color, national origin, ancestry, religion, sex, age, disability, political belief, military service, or any other protected class. Examples of conduct prohibited by this Policy include using racial and ethnic slurs or offensive stereotypes and making jokes about these characteristics.</w:t>
      </w:r>
    </w:p>
    <w:p w14:paraId="16BD86AF" w14:textId="77777777" w:rsidR="0058485C" w:rsidRPr="007C537A" w:rsidRDefault="0058485C" w:rsidP="0058485C">
      <w:pPr>
        <w:pStyle w:val="BodyTextIndent3"/>
        <w:tabs>
          <w:tab w:val="clear" w:pos="1080"/>
        </w:tabs>
        <w:ind w:left="2160" w:hanging="720"/>
        <w:rPr>
          <w:rFonts w:ascii="Times New Roman" w:hAnsi="Times New Roman" w:cs="Times New Roman"/>
          <w:color w:val="000000"/>
          <w:sz w:val="22"/>
          <w:szCs w:val="22"/>
        </w:rPr>
      </w:pPr>
    </w:p>
    <w:p w14:paraId="42D4B733" w14:textId="77777777" w:rsidR="0058485C" w:rsidRPr="007C537A" w:rsidRDefault="0058485C" w:rsidP="0058485C">
      <w:pPr>
        <w:pStyle w:val="BodyTextIndent3"/>
        <w:tabs>
          <w:tab w:val="clear" w:pos="1080"/>
        </w:tabs>
        <w:ind w:left="2160" w:hanging="720"/>
        <w:rPr>
          <w:rFonts w:ascii="Times New Roman" w:hAnsi="Times New Roman" w:cs="Times New Roman"/>
          <w:color w:val="000000"/>
          <w:sz w:val="22"/>
          <w:szCs w:val="22"/>
        </w:rPr>
      </w:pPr>
      <w:r w:rsidRPr="007C537A">
        <w:rPr>
          <w:rFonts w:ascii="Times New Roman" w:hAnsi="Times New Roman" w:cs="Times New Roman"/>
          <w:color w:val="000000"/>
          <w:sz w:val="22"/>
          <w:szCs w:val="22"/>
        </w:rPr>
        <w:t>2.</w:t>
      </w:r>
      <w:r w:rsidRPr="007C537A">
        <w:rPr>
          <w:rFonts w:ascii="Times New Roman" w:hAnsi="Times New Roman" w:cs="Times New Roman"/>
          <w:color w:val="000000"/>
          <w:sz w:val="22"/>
          <w:szCs w:val="22"/>
        </w:rPr>
        <w:tab/>
        <w:t>Physical harassment is prohibited, including but not limited to:</w:t>
      </w:r>
    </w:p>
    <w:p w14:paraId="692CE51E" w14:textId="77777777" w:rsidR="0058485C" w:rsidRPr="007C537A" w:rsidRDefault="0058485C" w:rsidP="0058485C">
      <w:pPr>
        <w:pStyle w:val="BodyTextIndent3"/>
        <w:tabs>
          <w:tab w:val="clear" w:pos="1080"/>
        </w:tabs>
        <w:ind w:left="2160" w:hanging="720"/>
        <w:rPr>
          <w:rFonts w:ascii="Times New Roman" w:hAnsi="Times New Roman" w:cs="Times New Roman"/>
          <w:color w:val="000000"/>
          <w:sz w:val="22"/>
          <w:szCs w:val="22"/>
        </w:rPr>
      </w:pPr>
    </w:p>
    <w:p w14:paraId="51B42447" w14:textId="77777777" w:rsidR="0058485C" w:rsidRPr="007C537A" w:rsidRDefault="0058485C" w:rsidP="0058485C">
      <w:pPr>
        <w:pStyle w:val="BodyTextIndent3"/>
        <w:tabs>
          <w:tab w:val="clear" w:pos="1080"/>
        </w:tabs>
        <w:ind w:left="2160" w:hanging="720"/>
        <w:rPr>
          <w:rFonts w:ascii="Times New Roman" w:hAnsi="Times New Roman" w:cs="Times New Roman"/>
          <w:color w:val="000000"/>
          <w:sz w:val="22"/>
          <w:szCs w:val="22"/>
        </w:rPr>
      </w:pPr>
      <w:r w:rsidRPr="007C537A">
        <w:rPr>
          <w:rFonts w:ascii="Times New Roman" w:hAnsi="Times New Roman" w:cs="Times New Roman"/>
          <w:color w:val="000000"/>
          <w:sz w:val="22"/>
          <w:szCs w:val="22"/>
        </w:rPr>
        <w:tab/>
        <w:t>A.</w:t>
      </w:r>
      <w:r w:rsidRPr="007C537A">
        <w:rPr>
          <w:rFonts w:ascii="Times New Roman" w:hAnsi="Times New Roman" w:cs="Times New Roman"/>
          <w:color w:val="000000"/>
          <w:sz w:val="22"/>
          <w:szCs w:val="22"/>
        </w:rPr>
        <w:tab/>
        <w:t xml:space="preserve">Kissing, patting, touching, bumping, or other unwanted contact. </w:t>
      </w:r>
    </w:p>
    <w:p w14:paraId="45C3DCF2" w14:textId="77777777" w:rsidR="0058485C" w:rsidRPr="007C537A" w:rsidRDefault="0058485C" w:rsidP="0058485C">
      <w:pPr>
        <w:pStyle w:val="BodyTextIndent3"/>
        <w:tabs>
          <w:tab w:val="clear" w:pos="1080"/>
        </w:tabs>
        <w:ind w:left="2160" w:hanging="720"/>
        <w:rPr>
          <w:rFonts w:ascii="Times New Roman" w:hAnsi="Times New Roman" w:cs="Times New Roman"/>
          <w:color w:val="000000"/>
          <w:sz w:val="22"/>
          <w:szCs w:val="22"/>
        </w:rPr>
      </w:pPr>
    </w:p>
    <w:p w14:paraId="01D9C847" w14:textId="77777777" w:rsidR="0058485C" w:rsidRPr="007C537A" w:rsidRDefault="0058485C" w:rsidP="0058485C">
      <w:pPr>
        <w:pStyle w:val="BodyTextIndent3"/>
        <w:tabs>
          <w:tab w:val="clear" w:pos="1080"/>
        </w:tabs>
        <w:ind w:left="2160" w:firstLine="0"/>
        <w:rPr>
          <w:rFonts w:ascii="Times New Roman" w:hAnsi="Times New Roman" w:cs="Times New Roman"/>
          <w:color w:val="000000"/>
          <w:sz w:val="22"/>
          <w:szCs w:val="22"/>
        </w:rPr>
      </w:pPr>
      <w:r w:rsidRPr="007C537A">
        <w:rPr>
          <w:rFonts w:ascii="Times New Roman" w:hAnsi="Times New Roman" w:cs="Times New Roman"/>
          <w:color w:val="000000"/>
          <w:sz w:val="22"/>
          <w:szCs w:val="22"/>
        </w:rPr>
        <w:t>B.</w:t>
      </w:r>
      <w:r w:rsidRPr="007C537A">
        <w:rPr>
          <w:rFonts w:ascii="Times New Roman" w:hAnsi="Times New Roman" w:cs="Times New Roman"/>
          <w:color w:val="000000"/>
          <w:sz w:val="22"/>
          <w:szCs w:val="22"/>
        </w:rPr>
        <w:tab/>
        <w:t>Unsolicited shoulder/body massages.</w:t>
      </w:r>
    </w:p>
    <w:p w14:paraId="762D34F9" w14:textId="77777777" w:rsidR="0058485C" w:rsidRPr="007C537A" w:rsidRDefault="0058485C" w:rsidP="0058485C">
      <w:pPr>
        <w:pStyle w:val="BodyTextIndent3"/>
        <w:tabs>
          <w:tab w:val="clear" w:pos="1080"/>
        </w:tabs>
        <w:rPr>
          <w:rFonts w:ascii="Times New Roman" w:hAnsi="Times New Roman" w:cs="Times New Roman"/>
          <w:color w:val="000000"/>
          <w:sz w:val="22"/>
          <w:szCs w:val="22"/>
        </w:rPr>
      </w:pPr>
    </w:p>
    <w:p w14:paraId="2986148E" w14:textId="77777777" w:rsidR="0058485C" w:rsidRPr="007C537A" w:rsidRDefault="0058485C" w:rsidP="00C022F6">
      <w:pPr>
        <w:numPr>
          <w:ilvl w:val="0"/>
          <w:numId w:val="12"/>
        </w:numPr>
        <w:tabs>
          <w:tab w:val="clear" w:pos="2520"/>
          <w:tab w:val="num" w:pos="2880"/>
        </w:tabs>
        <w:ind w:left="2880" w:hanging="720"/>
        <w:rPr>
          <w:bCs/>
          <w:color w:val="000000"/>
          <w:sz w:val="22"/>
          <w:szCs w:val="22"/>
        </w:rPr>
      </w:pPr>
      <w:r w:rsidRPr="007C537A">
        <w:rPr>
          <w:bCs/>
          <w:color w:val="000000"/>
          <w:sz w:val="22"/>
          <w:szCs w:val="22"/>
        </w:rPr>
        <w:t xml:space="preserve">Touching or adjusting the clothing of another without permission. </w:t>
      </w:r>
    </w:p>
    <w:p w14:paraId="6A270B90" w14:textId="77777777" w:rsidR="0058485C" w:rsidRPr="007C537A" w:rsidRDefault="0058485C" w:rsidP="0058485C">
      <w:pPr>
        <w:rPr>
          <w:bCs/>
          <w:color w:val="000000"/>
          <w:sz w:val="22"/>
          <w:szCs w:val="22"/>
        </w:rPr>
      </w:pPr>
    </w:p>
    <w:p w14:paraId="06AD114D" w14:textId="77777777" w:rsidR="0058485C" w:rsidRPr="007C537A" w:rsidRDefault="0058485C" w:rsidP="00C022F6">
      <w:pPr>
        <w:numPr>
          <w:ilvl w:val="0"/>
          <w:numId w:val="12"/>
        </w:numPr>
        <w:tabs>
          <w:tab w:val="clear" w:pos="2520"/>
          <w:tab w:val="num" w:pos="2880"/>
        </w:tabs>
        <w:ind w:left="2880" w:hanging="720"/>
        <w:rPr>
          <w:bCs/>
          <w:color w:val="000000"/>
          <w:sz w:val="22"/>
          <w:szCs w:val="22"/>
        </w:rPr>
      </w:pPr>
      <w:r w:rsidRPr="007C537A">
        <w:rPr>
          <w:bCs/>
          <w:color w:val="000000"/>
          <w:sz w:val="22"/>
          <w:szCs w:val="22"/>
        </w:rPr>
        <w:t xml:space="preserve">Blocking passageway or cornering a person so they cannot move even if it is just for a brief moment. </w:t>
      </w:r>
    </w:p>
    <w:p w14:paraId="1F6C9E98" w14:textId="77777777" w:rsidR="0058485C" w:rsidRPr="007C537A" w:rsidRDefault="0058485C" w:rsidP="0058485C">
      <w:pPr>
        <w:rPr>
          <w:bCs/>
          <w:color w:val="000000"/>
          <w:sz w:val="22"/>
          <w:szCs w:val="22"/>
        </w:rPr>
      </w:pPr>
    </w:p>
    <w:p w14:paraId="3C8BAD2E" w14:textId="77777777" w:rsidR="0058485C" w:rsidRPr="007C537A" w:rsidRDefault="0058485C" w:rsidP="00C022F6">
      <w:pPr>
        <w:numPr>
          <w:ilvl w:val="0"/>
          <w:numId w:val="12"/>
        </w:numPr>
        <w:tabs>
          <w:tab w:val="clear" w:pos="2520"/>
          <w:tab w:val="num" w:pos="2880"/>
        </w:tabs>
        <w:ind w:left="2880" w:hanging="720"/>
        <w:rPr>
          <w:bCs/>
          <w:color w:val="000000"/>
          <w:sz w:val="22"/>
          <w:szCs w:val="22"/>
        </w:rPr>
      </w:pPr>
      <w:r w:rsidRPr="007C537A">
        <w:rPr>
          <w:bCs/>
          <w:color w:val="000000"/>
          <w:sz w:val="22"/>
          <w:szCs w:val="22"/>
        </w:rPr>
        <w:t>Involuntary seclusion, such as barring the staff member from contact with other crew members while at the station.</w:t>
      </w:r>
    </w:p>
    <w:p w14:paraId="115C1B2A" w14:textId="77777777" w:rsidR="0058485C" w:rsidRPr="007C537A" w:rsidRDefault="0058485C" w:rsidP="0058485C">
      <w:pPr>
        <w:rPr>
          <w:bCs/>
          <w:color w:val="000000"/>
          <w:sz w:val="22"/>
          <w:szCs w:val="22"/>
        </w:rPr>
      </w:pPr>
    </w:p>
    <w:p w14:paraId="75B8CB15" w14:textId="77777777" w:rsidR="0058485C" w:rsidRPr="007C537A" w:rsidRDefault="0058485C" w:rsidP="00C022F6">
      <w:pPr>
        <w:numPr>
          <w:ilvl w:val="0"/>
          <w:numId w:val="12"/>
        </w:numPr>
        <w:tabs>
          <w:tab w:val="clear" w:pos="2520"/>
          <w:tab w:val="num" w:pos="2880"/>
        </w:tabs>
        <w:rPr>
          <w:bCs/>
          <w:color w:val="000000"/>
          <w:sz w:val="22"/>
          <w:szCs w:val="22"/>
        </w:rPr>
      </w:pPr>
      <w:r w:rsidRPr="007C537A">
        <w:rPr>
          <w:bCs/>
          <w:color w:val="000000"/>
          <w:sz w:val="22"/>
          <w:szCs w:val="22"/>
        </w:rPr>
        <w:t xml:space="preserve">Physical Assault/Rape. </w:t>
      </w:r>
    </w:p>
    <w:p w14:paraId="6D05CB64" w14:textId="77777777" w:rsidR="0058485C" w:rsidRPr="007C537A" w:rsidRDefault="0058485C" w:rsidP="0058485C">
      <w:pPr>
        <w:rPr>
          <w:bCs/>
          <w:color w:val="000000"/>
          <w:sz w:val="22"/>
          <w:szCs w:val="22"/>
        </w:rPr>
      </w:pPr>
    </w:p>
    <w:p w14:paraId="03A20F53" w14:textId="77777777" w:rsidR="0058485C" w:rsidRPr="007C537A" w:rsidRDefault="0058485C" w:rsidP="0058485C">
      <w:pPr>
        <w:ind w:left="1440"/>
        <w:rPr>
          <w:bCs/>
          <w:color w:val="000000"/>
          <w:sz w:val="22"/>
          <w:szCs w:val="22"/>
        </w:rPr>
      </w:pPr>
      <w:r w:rsidRPr="007C537A">
        <w:rPr>
          <w:bCs/>
          <w:color w:val="000000"/>
          <w:sz w:val="22"/>
          <w:szCs w:val="22"/>
        </w:rPr>
        <w:t>3.</w:t>
      </w:r>
      <w:r w:rsidRPr="007C537A">
        <w:rPr>
          <w:bCs/>
          <w:color w:val="000000"/>
          <w:sz w:val="22"/>
          <w:szCs w:val="22"/>
        </w:rPr>
        <w:tab/>
        <w:t>Verbal harassment is also prohibited, including, but not limited to:</w:t>
      </w:r>
    </w:p>
    <w:p w14:paraId="2BD07051" w14:textId="77777777" w:rsidR="0058485C" w:rsidRPr="007C537A" w:rsidRDefault="0058485C" w:rsidP="0058485C">
      <w:pPr>
        <w:ind w:left="1440"/>
        <w:rPr>
          <w:bCs/>
          <w:color w:val="000000"/>
          <w:sz w:val="22"/>
          <w:szCs w:val="22"/>
        </w:rPr>
      </w:pPr>
    </w:p>
    <w:p w14:paraId="24A20C45" w14:textId="77777777" w:rsidR="0058485C" w:rsidRPr="007C537A" w:rsidRDefault="0058485C" w:rsidP="0058485C">
      <w:pPr>
        <w:ind w:left="1440"/>
        <w:rPr>
          <w:bCs/>
          <w:color w:val="000000"/>
          <w:sz w:val="22"/>
          <w:szCs w:val="22"/>
        </w:rPr>
      </w:pPr>
      <w:r w:rsidRPr="007C537A">
        <w:rPr>
          <w:bCs/>
          <w:color w:val="000000"/>
          <w:sz w:val="22"/>
          <w:szCs w:val="22"/>
        </w:rPr>
        <w:tab/>
        <w:t>A.</w:t>
      </w:r>
      <w:r w:rsidRPr="007C537A">
        <w:rPr>
          <w:bCs/>
          <w:color w:val="000000"/>
          <w:sz w:val="22"/>
          <w:szCs w:val="22"/>
        </w:rPr>
        <w:tab/>
        <w:t>Obscene noises (grunting, panting, whistling, barking, etc.).</w:t>
      </w:r>
    </w:p>
    <w:p w14:paraId="3621239F" w14:textId="77777777" w:rsidR="0058485C" w:rsidRPr="007C537A" w:rsidRDefault="0058485C" w:rsidP="0058485C">
      <w:pPr>
        <w:ind w:left="1440"/>
        <w:rPr>
          <w:bCs/>
          <w:color w:val="000000"/>
          <w:sz w:val="22"/>
          <w:szCs w:val="22"/>
        </w:rPr>
      </w:pPr>
    </w:p>
    <w:p w14:paraId="14916AB2" w14:textId="77777777" w:rsidR="0058485C" w:rsidRPr="007C537A" w:rsidRDefault="0058485C" w:rsidP="0058485C">
      <w:pPr>
        <w:ind w:left="1440"/>
        <w:rPr>
          <w:bCs/>
          <w:color w:val="000000"/>
          <w:sz w:val="22"/>
          <w:szCs w:val="22"/>
        </w:rPr>
      </w:pPr>
      <w:r w:rsidRPr="007C537A">
        <w:rPr>
          <w:bCs/>
          <w:color w:val="000000"/>
          <w:sz w:val="22"/>
          <w:szCs w:val="22"/>
        </w:rPr>
        <w:tab/>
        <w:t>B.</w:t>
      </w:r>
      <w:r w:rsidRPr="007C537A">
        <w:rPr>
          <w:bCs/>
          <w:color w:val="000000"/>
          <w:sz w:val="22"/>
          <w:szCs w:val="22"/>
        </w:rPr>
        <w:tab/>
        <w:t>Offensive sexual, racial, or religious comments.</w:t>
      </w:r>
    </w:p>
    <w:p w14:paraId="1FD5FA50" w14:textId="77777777" w:rsidR="0058485C" w:rsidRPr="007C537A" w:rsidRDefault="0058485C" w:rsidP="0058485C">
      <w:pPr>
        <w:ind w:left="1440"/>
        <w:rPr>
          <w:bCs/>
          <w:color w:val="000000"/>
          <w:sz w:val="22"/>
          <w:szCs w:val="22"/>
        </w:rPr>
      </w:pPr>
    </w:p>
    <w:p w14:paraId="597C215D" w14:textId="77777777" w:rsidR="0058485C" w:rsidRPr="007C537A" w:rsidRDefault="0058485C" w:rsidP="0058485C">
      <w:pPr>
        <w:ind w:left="1440"/>
        <w:rPr>
          <w:bCs/>
          <w:color w:val="000000"/>
          <w:sz w:val="22"/>
          <w:szCs w:val="22"/>
        </w:rPr>
      </w:pPr>
      <w:r w:rsidRPr="007C537A">
        <w:rPr>
          <w:bCs/>
          <w:color w:val="000000"/>
          <w:sz w:val="22"/>
          <w:szCs w:val="22"/>
        </w:rPr>
        <w:tab/>
        <w:t>C.</w:t>
      </w:r>
      <w:r w:rsidRPr="007C537A">
        <w:rPr>
          <w:bCs/>
          <w:color w:val="000000"/>
          <w:sz w:val="22"/>
          <w:szCs w:val="22"/>
        </w:rPr>
        <w:tab/>
        <w:t xml:space="preserve">Offensive reference to or naming of body parts with nicknames. </w:t>
      </w:r>
    </w:p>
    <w:p w14:paraId="217B0238" w14:textId="77777777" w:rsidR="0058485C" w:rsidRPr="007C537A" w:rsidRDefault="0058485C" w:rsidP="0058485C">
      <w:pPr>
        <w:ind w:left="1440"/>
        <w:rPr>
          <w:bCs/>
          <w:color w:val="000000"/>
          <w:sz w:val="22"/>
          <w:szCs w:val="22"/>
        </w:rPr>
      </w:pPr>
    </w:p>
    <w:p w14:paraId="43116DCD" w14:textId="77777777" w:rsidR="0058485C" w:rsidRPr="007C537A" w:rsidRDefault="0058485C" w:rsidP="0058485C">
      <w:pPr>
        <w:ind w:left="2880" w:hanging="720"/>
        <w:rPr>
          <w:bCs/>
          <w:color w:val="000000"/>
          <w:sz w:val="22"/>
          <w:szCs w:val="22"/>
        </w:rPr>
      </w:pPr>
      <w:r w:rsidRPr="007C537A">
        <w:rPr>
          <w:bCs/>
          <w:color w:val="000000"/>
          <w:sz w:val="22"/>
          <w:szCs w:val="22"/>
        </w:rPr>
        <w:t>D.</w:t>
      </w:r>
      <w:r w:rsidRPr="007C537A">
        <w:rPr>
          <w:bCs/>
          <w:color w:val="000000"/>
          <w:sz w:val="22"/>
          <w:szCs w:val="22"/>
        </w:rPr>
        <w:tab/>
        <w:t xml:space="preserve">Sexual rumors, innuendos, or inquiring about a person’s sexual activity. </w:t>
      </w:r>
    </w:p>
    <w:p w14:paraId="202FEFD9" w14:textId="77777777" w:rsidR="0058485C" w:rsidRPr="007C537A" w:rsidRDefault="0058485C" w:rsidP="0058485C">
      <w:pPr>
        <w:ind w:left="2880" w:hanging="720"/>
        <w:rPr>
          <w:bCs/>
          <w:color w:val="000000"/>
          <w:sz w:val="22"/>
          <w:szCs w:val="22"/>
        </w:rPr>
      </w:pPr>
    </w:p>
    <w:p w14:paraId="239BB7E4" w14:textId="77777777" w:rsidR="0058485C" w:rsidRPr="007C537A" w:rsidRDefault="0058485C" w:rsidP="0058485C">
      <w:pPr>
        <w:ind w:left="2880" w:hanging="720"/>
        <w:rPr>
          <w:bCs/>
          <w:color w:val="000000"/>
          <w:sz w:val="22"/>
          <w:szCs w:val="22"/>
        </w:rPr>
      </w:pPr>
      <w:r w:rsidRPr="007C537A">
        <w:rPr>
          <w:bCs/>
          <w:color w:val="000000"/>
          <w:sz w:val="22"/>
          <w:szCs w:val="22"/>
        </w:rPr>
        <w:t>E.</w:t>
      </w:r>
      <w:r w:rsidRPr="007C537A">
        <w:rPr>
          <w:bCs/>
          <w:color w:val="000000"/>
          <w:sz w:val="22"/>
          <w:szCs w:val="22"/>
        </w:rPr>
        <w:tab/>
        <w:t xml:space="preserve">Any visual harassment that may accompany (or stand alone) from verbal harassment, including staring at body parts, use of crude notes or gestures, or sexually implicit pictures. </w:t>
      </w:r>
    </w:p>
    <w:p w14:paraId="05F814D9" w14:textId="77777777" w:rsidR="0058485C" w:rsidRPr="007C537A" w:rsidRDefault="0058485C" w:rsidP="0058485C">
      <w:pPr>
        <w:ind w:left="2880" w:hanging="720"/>
        <w:rPr>
          <w:bCs/>
          <w:color w:val="000000"/>
          <w:sz w:val="22"/>
          <w:szCs w:val="22"/>
        </w:rPr>
      </w:pPr>
    </w:p>
    <w:p w14:paraId="710163A1" w14:textId="77777777" w:rsidR="0058485C" w:rsidRPr="007C537A" w:rsidRDefault="0058485C" w:rsidP="0058485C">
      <w:pPr>
        <w:ind w:left="2880" w:hanging="720"/>
        <w:rPr>
          <w:bCs/>
          <w:color w:val="000000"/>
          <w:sz w:val="22"/>
          <w:szCs w:val="22"/>
        </w:rPr>
      </w:pPr>
      <w:r w:rsidRPr="007C537A">
        <w:rPr>
          <w:bCs/>
          <w:color w:val="000000"/>
          <w:sz w:val="22"/>
          <w:szCs w:val="22"/>
        </w:rPr>
        <w:t>F.</w:t>
      </w:r>
      <w:r w:rsidRPr="007C537A">
        <w:rPr>
          <w:bCs/>
          <w:color w:val="000000"/>
          <w:sz w:val="22"/>
          <w:szCs w:val="22"/>
        </w:rPr>
        <w:tab/>
        <w:t xml:space="preserve">Pestering for a date or personal information/failing to take “no” for an answer. </w:t>
      </w:r>
    </w:p>
    <w:p w14:paraId="12F40E89" w14:textId="77777777" w:rsidR="0058485C" w:rsidRPr="007C537A" w:rsidRDefault="0058485C" w:rsidP="0058485C">
      <w:pPr>
        <w:ind w:firstLine="360"/>
        <w:rPr>
          <w:bCs/>
          <w:iCs/>
          <w:color w:val="000000"/>
          <w:sz w:val="22"/>
          <w:szCs w:val="22"/>
        </w:rPr>
      </w:pPr>
      <w:r w:rsidRPr="007C537A">
        <w:rPr>
          <w:bCs/>
          <w:iCs/>
          <w:color w:val="000000"/>
          <w:sz w:val="22"/>
          <w:szCs w:val="22"/>
        </w:rPr>
        <w:t xml:space="preserve"> </w:t>
      </w:r>
    </w:p>
    <w:p w14:paraId="69596ACF" w14:textId="77777777" w:rsidR="00C35391" w:rsidRDefault="00C35391" w:rsidP="0058485C">
      <w:pPr>
        <w:rPr>
          <w:b/>
          <w:iCs/>
          <w:color w:val="000000"/>
          <w:sz w:val="22"/>
          <w:szCs w:val="22"/>
        </w:rPr>
      </w:pPr>
    </w:p>
    <w:p w14:paraId="12116FDA" w14:textId="77777777" w:rsidR="00D8153D" w:rsidRDefault="00D8153D" w:rsidP="0058485C">
      <w:pPr>
        <w:rPr>
          <w:b/>
          <w:iCs/>
          <w:color w:val="000000"/>
          <w:sz w:val="22"/>
          <w:szCs w:val="22"/>
        </w:rPr>
      </w:pPr>
    </w:p>
    <w:p w14:paraId="719ECEC9" w14:textId="77777777" w:rsidR="00D8153D" w:rsidRDefault="00D8153D" w:rsidP="0058485C">
      <w:pPr>
        <w:rPr>
          <w:b/>
          <w:iCs/>
          <w:color w:val="000000"/>
          <w:sz w:val="22"/>
          <w:szCs w:val="22"/>
        </w:rPr>
      </w:pPr>
    </w:p>
    <w:p w14:paraId="407B23F1" w14:textId="77777777" w:rsidR="00D8153D" w:rsidRDefault="00D8153D" w:rsidP="0058485C">
      <w:pPr>
        <w:rPr>
          <w:b/>
          <w:iCs/>
          <w:color w:val="000000"/>
          <w:sz w:val="22"/>
          <w:szCs w:val="22"/>
        </w:rPr>
      </w:pPr>
    </w:p>
    <w:p w14:paraId="429CDF30" w14:textId="77777777" w:rsidR="00D8153D" w:rsidRDefault="00D8153D" w:rsidP="0058485C">
      <w:pPr>
        <w:rPr>
          <w:b/>
          <w:iCs/>
          <w:color w:val="000000"/>
          <w:sz w:val="22"/>
          <w:szCs w:val="22"/>
        </w:rPr>
      </w:pPr>
    </w:p>
    <w:p w14:paraId="631CDF97" w14:textId="77777777" w:rsidR="00D8153D" w:rsidRDefault="00D8153D" w:rsidP="0058485C">
      <w:pPr>
        <w:rPr>
          <w:b/>
          <w:iCs/>
          <w:color w:val="000000"/>
          <w:sz w:val="22"/>
          <w:szCs w:val="22"/>
        </w:rPr>
      </w:pPr>
    </w:p>
    <w:p w14:paraId="31FE71E4" w14:textId="77777777" w:rsidR="00C35391" w:rsidRDefault="00C35391" w:rsidP="0058485C">
      <w:pPr>
        <w:rPr>
          <w:b/>
          <w:iCs/>
          <w:color w:val="000000"/>
          <w:sz w:val="22"/>
          <w:szCs w:val="22"/>
        </w:rPr>
      </w:pPr>
    </w:p>
    <w:p w14:paraId="5F18DE40" w14:textId="77777777" w:rsidR="0058485C" w:rsidRPr="007C537A" w:rsidRDefault="0058485C" w:rsidP="0058485C">
      <w:pPr>
        <w:rPr>
          <w:b/>
          <w:iCs/>
          <w:color w:val="000000"/>
          <w:sz w:val="22"/>
          <w:szCs w:val="22"/>
        </w:rPr>
      </w:pPr>
      <w:r w:rsidRPr="007C537A">
        <w:rPr>
          <w:b/>
          <w:iCs/>
          <w:color w:val="000000"/>
          <w:sz w:val="22"/>
          <w:szCs w:val="22"/>
        </w:rPr>
        <w:t>II.</w:t>
      </w:r>
      <w:r w:rsidRPr="007C537A">
        <w:rPr>
          <w:b/>
          <w:iCs/>
          <w:color w:val="000000"/>
          <w:sz w:val="22"/>
          <w:szCs w:val="22"/>
        </w:rPr>
        <w:tab/>
        <w:t>Making Complaints and Reporting Violations.</w:t>
      </w:r>
    </w:p>
    <w:p w14:paraId="69BCABCD" w14:textId="77777777" w:rsidR="0058485C" w:rsidRPr="007C537A" w:rsidRDefault="0058485C" w:rsidP="0058485C">
      <w:pPr>
        <w:pStyle w:val="TOC7"/>
        <w:rPr>
          <w:color w:val="000000"/>
          <w:sz w:val="22"/>
          <w:szCs w:val="22"/>
        </w:rPr>
      </w:pPr>
    </w:p>
    <w:p w14:paraId="2A0AEEBF" w14:textId="77777777" w:rsidR="0058485C" w:rsidRPr="007C537A" w:rsidRDefault="0058485C" w:rsidP="0058485C">
      <w:pPr>
        <w:pStyle w:val="TOC7"/>
        <w:rPr>
          <w:color w:val="000000"/>
          <w:sz w:val="22"/>
          <w:szCs w:val="22"/>
        </w:rPr>
      </w:pPr>
      <w:r w:rsidRPr="007C537A">
        <w:rPr>
          <w:color w:val="000000"/>
          <w:sz w:val="22"/>
          <w:szCs w:val="22"/>
        </w:rPr>
        <w:t>a.</w:t>
      </w:r>
      <w:r w:rsidRPr="007C537A">
        <w:rPr>
          <w:color w:val="000000"/>
          <w:sz w:val="22"/>
          <w:szCs w:val="22"/>
        </w:rPr>
        <w:tab/>
        <w:t xml:space="preserve">Personnel who believe they are a victim of harassment are requested and encouraged to make a complaint to any </w:t>
      </w:r>
      <w:r w:rsidR="00671B0D" w:rsidRPr="007C537A">
        <w:rPr>
          <w:color w:val="000000"/>
          <w:sz w:val="22"/>
          <w:szCs w:val="22"/>
        </w:rPr>
        <w:t>supervisor</w:t>
      </w:r>
      <w:r w:rsidRPr="007C537A">
        <w:rPr>
          <w:color w:val="000000"/>
          <w:sz w:val="22"/>
          <w:szCs w:val="22"/>
        </w:rPr>
        <w:t xml:space="preserve"> to whom they may feel comfortable making the complaint.  All personnel are encouraged to report any incident or conduct that is perceived as being in violation of this Policy.  Reporting may be verbal or written. </w:t>
      </w:r>
    </w:p>
    <w:p w14:paraId="2D28C23C" w14:textId="77777777" w:rsidR="0058485C" w:rsidRPr="007C537A" w:rsidRDefault="0058485C" w:rsidP="0058485C">
      <w:pPr>
        <w:ind w:left="720"/>
        <w:rPr>
          <w:color w:val="000000"/>
          <w:sz w:val="22"/>
          <w:szCs w:val="22"/>
        </w:rPr>
      </w:pPr>
    </w:p>
    <w:p w14:paraId="3550F8E4" w14:textId="77777777" w:rsidR="0058485C" w:rsidRPr="007C537A" w:rsidRDefault="0058485C" w:rsidP="0058485C">
      <w:pPr>
        <w:pStyle w:val="TOC7"/>
        <w:rPr>
          <w:color w:val="000000"/>
          <w:sz w:val="22"/>
          <w:szCs w:val="22"/>
        </w:rPr>
      </w:pPr>
      <w:r w:rsidRPr="007C537A">
        <w:rPr>
          <w:color w:val="000000"/>
          <w:sz w:val="22"/>
          <w:szCs w:val="22"/>
        </w:rPr>
        <w:t>b.</w:t>
      </w:r>
      <w:r w:rsidRPr="007C537A">
        <w:rPr>
          <w:color w:val="000000"/>
          <w:sz w:val="22"/>
          <w:szCs w:val="22"/>
        </w:rPr>
        <w:tab/>
        <w:t xml:space="preserve">You are not required to first complain to the person who engaged in that conduct, although telling the person engaged in the conduct that their </w:t>
      </w:r>
      <w:r w:rsidRPr="007C537A">
        <w:rPr>
          <w:color w:val="000000"/>
          <w:sz w:val="22"/>
          <w:szCs w:val="22"/>
        </w:rPr>
        <w:lastRenderedPageBreak/>
        <w:t xml:space="preserve">behavior is not welcome or asking them to stop the behavior is a good idea. </w:t>
      </w:r>
    </w:p>
    <w:p w14:paraId="0F7357C3" w14:textId="77777777" w:rsidR="0058485C" w:rsidRPr="007C537A" w:rsidRDefault="0058485C" w:rsidP="0058485C">
      <w:pPr>
        <w:rPr>
          <w:color w:val="000000"/>
          <w:sz w:val="22"/>
          <w:szCs w:val="22"/>
        </w:rPr>
      </w:pPr>
    </w:p>
    <w:p w14:paraId="2A8DF8B0" w14:textId="77777777" w:rsidR="0058485C" w:rsidRPr="007C537A" w:rsidRDefault="0058485C" w:rsidP="0058485C">
      <w:pPr>
        <w:pStyle w:val="TOC7"/>
        <w:rPr>
          <w:color w:val="000000"/>
          <w:sz w:val="22"/>
          <w:szCs w:val="22"/>
        </w:rPr>
      </w:pPr>
      <w:r w:rsidRPr="007C537A">
        <w:rPr>
          <w:color w:val="000000"/>
          <w:sz w:val="22"/>
          <w:szCs w:val="22"/>
        </w:rPr>
        <w:t>c.</w:t>
      </w:r>
      <w:r w:rsidRPr="007C537A">
        <w:rPr>
          <w:color w:val="000000"/>
          <w:sz w:val="22"/>
          <w:szCs w:val="22"/>
        </w:rPr>
        <w:tab/>
        <w:t>Personnel who observe harassment of another staff member are requested and encouraged to report this observation.  No reprisal, retaliation, or other adverse action will be taken against any member or employee for making, in good faith, a complaint or report of harassment, or for assisting in good faith in the investigation of any such complaint or report.  Any suspected retaliation or intimidation should be reported immediately to any supervisor or manager.</w:t>
      </w:r>
    </w:p>
    <w:p w14:paraId="0C23292F" w14:textId="77777777" w:rsidR="0058485C" w:rsidRPr="007C537A" w:rsidRDefault="0058485C" w:rsidP="0058485C">
      <w:pPr>
        <w:rPr>
          <w:color w:val="000000"/>
          <w:sz w:val="22"/>
          <w:szCs w:val="22"/>
        </w:rPr>
      </w:pPr>
    </w:p>
    <w:p w14:paraId="07022AC2" w14:textId="77777777" w:rsidR="0058485C" w:rsidRPr="007C537A" w:rsidRDefault="0058485C" w:rsidP="0058485C">
      <w:pPr>
        <w:pStyle w:val="50s"/>
        <w:spacing w:after="0"/>
        <w:ind w:left="1440" w:hanging="720"/>
        <w:rPr>
          <w:bCs/>
          <w:iCs/>
          <w:color w:val="000000"/>
          <w:sz w:val="22"/>
          <w:szCs w:val="22"/>
        </w:rPr>
      </w:pPr>
      <w:r w:rsidRPr="007C537A">
        <w:rPr>
          <w:bCs/>
          <w:iCs/>
          <w:color w:val="000000"/>
          <w:sz w:val="22"/>
          <w:szCs w:val="22"/>
        </w:rPr>
        <w:t>d.</w:t>
      </w:r>
      <w:r w:rsidRPr="007C537A">
        <w:rPr>
          <w:bCs/>
          <w:iCs/>
          <w:color w:val="000000"/>
          <w:sz w:val="22"/>
          <w:szCs w:val="22"/>
        </w:rPr>
        <w:tab/>
      </w:r>
      <w:r w:rsidRPr="007C537A">
        <w:rPr>
          <w:color w:val="000000"/>
          <w:sz w:val="22"/>
          <w:szCs w:val="22"/>
        </w:rPr>
        <w:t xml:space="preserve">Easton EMS will promptly, thoroughly, and impartially investigate any complaint or report of a violation of this Policy.  </w:t>
      </w:r>
      <w:r w:rsidRPr="007C537A">
        <w:rPr>
          <w:bCs/>
          <w:iCs/>
          <w:color w:val="000000"/>
          <w:sz w:val="22"/>
          <w:szCs w:val="22"/>
        </w:rPr>
        <w:t>Additionally:</w:t>
      </w:r>
    </w:p>
    <w:p w14:paraId="1A2222D7" w14:textId="77777777" w:rsidR="0058485C" w:rsidRPr="007C537A" w:rsidRDefault="0058485C" w:rsidP="0058485C">
      <w:pPr>
        <w:rPr>
          <w:color w:val="000000"/>
          <w:sz w:val="22"/>
          <w:szCs w:val="22"/>
        </w:rPr>
      </w:pPr>
    </w:p>
    <w:p w14:paraId="278F4EF2" w14:textId="77777777" w:rsidR="0058485C" w:rsidRPr="007C537A" w:rsidRDefault="0058485C" w:rsidP="0058485C">
      <w:pPr>
        <w:pStyle w:val="TOC7"/>
        <w:ind w:left="2160"/>
        <w:rPr>
          <w:color w:val="000000"/>
          <w:sz w:val="22"/>
          <w:szCs w:val="22"/>
        </w:rPr>
      </w:pPr>
      <w:r w:rsidRPr="007C537A">
        <w:rPr>
          <w:color w:val="000000"/>
          <w:sz w:val="22"/>
          <w:szCs w:val="22"/>
        </w:rPr>
        <w:t>1.</w:t>
      </w:r>
      <w:r w:rsidRPr="007C537A">
        <w:rPr>
          <w:color w:val="000000"/>
          <w:sz w:val="22"/>
          <w:szCs w:val="22"/>
        </w:rPr>
        <w:tab/>
        <w:t xml:space="preserve"> Easton EMS will protect the confidentiality of information involving individuals involved in harassment allegations to the greatest extent possible. Such information may be shared with those who have a need to know, such as key management personnel and other essential persons involved in the investigation.</w:t>
      </w:r>
    </w:p>
    <w:p w14:paraId="72189CBF" w14:textId="77777777" w:rsidR="0058485C" w:rsidRPr="007C537A" w:rsidRDefault="0058485C" w:rsidP="0058485C">
      <w:pPr>
        <w:rPr>
          <w:color w:val="000000"/>
          <w:sz w:val="22"/>
          <w:szCs w:val="22"/>
        </w:rPr>
      </w:pPr>
    </w:p>
    <w:p w14:paraId="1D75D203" w14:textId="77777777" w:rsidR="0058485C" w:rsidRPr="007C537A" w:rsidRDefault="0058485C" w:rsidP="0058485C">
      <w:pPr>
        <w:pStyle w:val="TOC7"/>
        <w:ind w:left="2160"/>
        <w:rPr>
          <w:color w:val="000000"/>
          <w:sz w:val="22"/>
          <w:szCs w:val="22"/>
        </w:rPr>
      </w:pPr>
      <w:r w:rsidRPr="007C537A">
        <w:rPr>
          <w:color w:val="000000"/>
          <w:sz w:val="22"/>
          <w:szCs w:val="22"/>
        </w:rPr>
        <w:t>2.</w:t>
      </w:r>
      <w:r w:rsidRPr="007C537A">
        <w:rPr>
          <w:color w:val="000000"/>
          <w:sz w:val="22"/>
          <w:szCs w:val="22"/>
        </w:rPr>
        <w:tab/>
        <w:t xml:space="preserve">Investigations will include interviews of persons believed to be involved, or with potential knowledge of the event, and shall include a full report on each investigation, retaining the confidentiality of all such persons involved where possible. </w:t>
      </w:r>
    </w:p>
    <w:p w14:paraId="1AF4878C" w14:textId="77777777" w:rsidR="0058485C" w:rsidRPr="007C537A" w:rsidRDefault="0058485C" w:rsidP="0058485C">
      <w:pPr>
        <w:pStyle w:val="50s"/>
        <w:spacing w:after="0"/>
        <w:ind w:firstLine="0"/>
        <w:rPr>
          <w:b/>
          <w:iCs/>
          <w:color w:val="000000"/>
          <w:sz w:val="22"/>
          <w:szCs w:val="22"/>
        </w:rPr>
      </w:pPr>
    </w:p>
    <w:p w14:paraId="43A96919" w14:textId="77777777" w:rsidR="0058485C" w:rsidRPr="007C537A" w:rsidRDefault="0058485C" w:rsidP="0058485C">
      <w:pPr>
        <w:pStyle w:val="50s"/>
        <w:spacing w:after="0"/>
        <w:ind w:firstLine="0"/>
        <w:rPr>
          <w:b/>
          <w:iCs/>
          <w:color w:val="000000"/>
          <w:sz w:val="22"/>
          <w:szCs w:val="22"/>
        </w:rPr>
      </w:pPr>
      <w:r w:rsidRPr="007C537A">
        <w:rPr>
          <w:b/>
          <w:iCs/>
          <w:color w:val="000000"/>
          <w:sz w:val="22"/>
          <w:szCs w:val="22"/>
        </w:rPr>
        <w:t>III.</w:t>
      </w:r>
      <w:r w:rsidRPr="007C537A">
        <w:rPr>
          <w:b/>
          <w:iCs/>
          <w:color w:val="000000"/>
          <w:sz w:val="22"/>
          <w:szCs w:val="22"/>
        </w:rPr>
        <w:tab/>
        <w:t>Penalties for Violations.</w:t>
      </w:r>
    </w:p>
    <w:p w14:paraId="46AAD782" w14:textId="77777777" w:rsidR="0058485C" w:rsidRPr="007C537A" w:rsidRDefault="0058485C" w:rsidP="0058485C">
      <w:pPr>
        <w:rPr>
          <w:b/>
          <w:i/>
          <w:color w:val="000000"/>
          <w:sz w:val="22"/>
          <w:szCs w:val="22"/>
        </w:rPr>
      </w:pPr>
    </w:p>
    <w:p w14:paraId="7056F36F" w14:textId="77777777" w:rsidR="0058485C" w:rsidRPr="007C537A" w:rsidRDefault="0058485C" w:rsidP="0058485C">
      <w:pPr>
        <w:pStyle w:val="BodyTextIndent"/>
        <w:ind w:left="1440" w:hanging="720"/>
        <w:rPr>
          <w:color w:val="000000"/>
          <w:sz w:val="22"/>
          <w:szCs w:val="22"/>
        </w:rPr>
      </w:pPr>
      <w:r w:rsidRPr="007C537A">
        <w:rPr>
          <w:color w:val="000000"/>
          <w:sz w:val="22"/>
          <w:szCs w:val="22"/>
        </w:rPr>
        <w:t>a.</w:t>
      </w:r>
      <w:r w:rsidRPr="007C537A">
        <w:rPr>
          <w:color w:val="000000"/>
          <w:sz w:val="22"/>
          <w:szCs w:val="22"/>
        </w:rPr>
        <w:tab/>
        <w:t>Easton EMS will take prompt remedial and possibly disciplinary action if the investigation shows a violation of this Policy.  Disciplinary action for career personnel may include verbal or written warning, suspension, or termination from employment.  Disciplinary action for volunteer members will be made at the discretion of Easton EMS, in accordance with the bylaws and may include verbal or written warning, suspension, or expulsion from membership.</w:t>
      </w:r>
    </w:p>
    <w:p w14:paraId="1721097C" w14:textId="77777777" w:rsidR="0058485C" w:rsidRPr="007C537A" w:rsidRDefault="0058485C" w:rsidP="0058485C">
      <w:pPr>
        <w:pStyle w:val="BodyTextIndent"/>
        <w:ind w:left="1440"/>
        <w:rPr>
          <w:color w:val="000000"/>
          <w:sz w:val="22"/>
          <w:szCs w:val="22"/>
        </w:rPr>
      </w:pPr>
    </w:p>
    <w:p w14:paraId="4AFA8402" w14:textId="77777777" w:rsidR="0058485C" w:rsidRPr="007C537A" w:rsidRDefault="0058485C" w:rsidP="0058485C">
      <w:pPr>
        <w:pStyle w:val="BodyTextIndent"/>
        <w:ind w:left="1440" w:hanging="720"/>
        <w:rPr>
          <w:color w:val="000000"/>
          <w:sz w:val="22"/>
          <w:szCs w:val="22"/>
        </w:rPr>
      </w:pPr>
      <w:r w:rsidRPr="007C537A">
        <w:rPr>
          <w:color w:val="000000"/>
          <w:sz w:val="22"/>
          <w:szCs w:val="22"/>
        </w:rPr>
        <w:t>b.</w:t>
      </w:r>
      <w:r w:rsidRPr="007C537A">
        <w:rPr>
          <w:color w:val="000000"/>
          <w:sz w:val="22"/>
          <w:szCs w:val="22"/>
        </w:rPr>
        <w:tab/>
        <w:t xml:space="preserve">A complaint or report that this Policy has been violated is a serious matter.  Dishonest complaints or reports not made in good faith are also against this Policy, and appropriate disciplinary action will be taken if the investigation shows that deliberately dishonest and bad faith accusations have been made against another staff member. </w:t>
      </w:r>
    </w:p>
    <w:p w14:paraId="54998899" w14:textId="77777777" w:rsidR="0058485C" w:rsidRPr="007C537A" w:rsidRDefault="0058485C" w:rsidP="0058485C">
      <w:pPr>
        <w:rPr>
          <w:b/>
          <w:i/>
          <w:color w:val="000000"/>
          <w:sz w:val="22"/>
          <w:szCs w:val="22"/>
        </w:rPr>
      </w:pPr>
    </w:p>
    <w:p w14:paraId="00AB4751" w14:textId="77777777" w:rsidR="00C35391" w:rsidRDefault="00C35391" w:rsidP="0058485C">
      <w:pPr>
        <w:rPr>
          <w:b/>
          <w:iCs/>
          <w:color w:val="000000"/>
          <w:sz w:val="22"/>
          <w:szCs w:val="22"/>
        </w:rPr>
      </w:pPr>
    </w:p>
    <w:p w14:paraId="62BDFDC8" w14:textId="77777777" w:rsidR="0058485C" w:rsidRPr="007C537A" w:rsidRDefault="0058485C" w:rsidP="0058485C">
      <w:pPr>
        <w:rPr>
          <w:color w:val="000000"/>
          <w:sz w:val="22"/>
          <w:szCs w:val="22"/>
        </w:rPr>
      </w:pPr>
      <w:r w:rsidRPr="007C537A">
        <w:rPr>
          <w:b/>
          <w:iCs/>
          <w:color w:val="000000"/>
          <w:sz w:val="22"/>
          <w:szCs w:val="22"/>
        </w:rPr>
        <w:lastRenderedPageBreak/>
        <w:t>IV.</w:t>
      </w:r>
      <w:r w:rsidRPr="007C537A">
        <w:rPr>
          <w:b/>
          <w:iCs/>
          <w:color w:val="000000"/>
          <w:sz w:val="22"/>
          <w:szCs w:val="22"/>
        </w:rPr>
        <w:tab/>
      </w:r>
      <w:r w:rsidRPr="007C537A">
        <w:rPr>
          <w:b/>
          <w:bCs/>
          <w:color w:val="000000"/>
          <w:sz w:val="22"/>
          <w:szCs w:val="22"/>
        </w:rPr>
        <w:t>No Reprisals.</w:t>
      </w:r>
    </w:p>
    <w:p w14:paraId="2D461D88" w14:textId="77777777" w:rsidR="0058485C" w:rsidRPr="007C537A" w:rsidRDefault="0058485C" w:rsidP="0058485C">
      <w:pPr>
        <w:ind w:left="720"/>
        <w:rPr>
          <w:color w:val="000000"/>
          <w:sz w:val="22"/>
          <w:szCs w:val="22"/>
        </w:rPr>
      </w:pPr>
    </w:p>
    <w:p w14:paraId="7F289533"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 xml:space="preserve">Persons who report a suspected instance of unlawful harassment or discrimination shall not be subject to reprisals, retaliation, retribution or other negative treatment. </w:t>
      </w:r>
    </w:p>
    <w:p w14:paraId="73F8DB4D" w14:textId="77777777" w:rsidR="0058485C" w:rsidRPr="007C537A" w:rsidRDefault="0058485C" w:rsidP="0058485C">
      <w:pPr>
        <w:ind w:left="1440"/>
        <w:rPr>
          <w:color w:val="000000"/>
          <w:sz w:val="22"/>
          <w:szCs w:val="22"/>
        </w:rPr>
      </w:pPr>
    </w:p>
    <w:p w14:paraId="6F76FAAD" w14:textId="77777777" w:rsidR="0058485C" w:rsidRPr="007C537A" w:rsidRDefault="0058485C" w:rsidP="0058485C">
      <w:pPr>
        <w:ind w:left="1440" w:hanging="720"/>
        <w:rPr>
          <w:color w:val="000000"/>
          <w:sz w:val="22"/>
          <w:szCs w:val="22"/>
        </w:rPr>
      </w:pPr>
      <w:r w:rsidRPr="007C537A">
        <w:rPr>
          <w:color w:val="000000"/>
          <w:sz w:val="22"/>
          <w:szCs w:val="22"/>
        </w:rPr>
        <w:t xml:space="preserve">b. </w:t>
      </w:r>
      <w:r w:rsidRPr="007C537A">
        <w:rPr>
          <w:color w:val="000000"/>
          <w:sz w:val="22"/>
          <w:szCs w:val="22"/>
        </w:rPr>
        <w:tab/>
        <w:t xml:space="preserve">Any person who retaliates against a good faith reporter will be subject to discipline. </w:t>
      </w:r>
    </w:p>
    <w:p w14:paraId="5EB9B5C4" w14:textId="77777777" w:rsidR="0058485C" w:rsidRPr="007C537A" w:rsidRDefault="0058485C" w:rsidP="0058485C">
      <w:pPr>
        <w:pStyle w:val="Heading1"/>
        <w:rPr>
          <w:color w:val="000000"/>
          <w:sz w:val="22"/>
          <w:szCs w:val="22"/>
        </w:rPr>
      </w:pPr>
      <w:r w:rsidRPr="007C537A">
        <w:rPr>
          <w:color w:val="000000"/>
          <w:sz w:val="22"/>
          <w:szCs w:val="22"/>
        </w:rPr>
        <w:br w:type="page"/>
      </w:r>
      <w:bookmarkStart w:id="254" w:name="_Toc105558413"/>
      <w:bookmarkStart w:id="255" w:name="_Toc122759519"/>
      <w:bookmarkStart w:id="256" w:name="_Toc512341924"/>
      <w:bookmarkStart w:id="257" w:name="_Toc39913413"/>
      <w:r w:rsidRPr="007C537A">
        <w:rPr>
          <w:color w:val="000000"/>
          <w:sz w:val="22"/>
          <w:szCs w:val="22"/>
        </w:rPr>
        <w:lastRenderedPageBreak/>
        <w:t xml:space="preserve">Smoking </w:t>
      </w:r>
      <w:bookmarkEnd w:id="254"/>
      <w:r w:rsidRPr="007C537A">
        <w:rPr>
          <w:color w:val="000000"/>
          <w:sz w:val="22"/>
          <w:szCs w:val="22"/>
        </w:rPr>
        <w:t>and Tobacco Use</w:t>
      </w:r>
      <w:bookmarkEnd w:id="255"/>
      <w:bookmarkEnd w:id="256"/>
      <w:bookmarkEnd w:id="257"/>
    </w:p>
    <w:p w14:paraId="6BF20CEA" w14:textId="77777777" w:rsidR="0058485C" w:rsidRPr="007C537A" w:rsidRDefault="0058485C" w:rsidP="0058485C">
      <w:pPr>
        <w:tabs>
          <w:tab w:val="right" w:pos="2450"/>
        </w:tabs>
        <w:rPr>
          <w:b/>
          <w:bCs/>
          <w:color w:val="000000"/>
          <w:sz w:val="22"/>
          <w:szCs w:val="22"/>
          <w:u w:val="single"/>
        </w:rPr>
      </w:pPr>
    </w:p>
    <w:p w14:paraId="426E18A8" w14:textId="77777777" w:rsidR="0058485C" w:rsidRPr="007C537A" w:rsidRDefault="0058485C" w:rsidP="0058485C">
      <w:pPr>
        <w:tabs>
          <w:tab w:val="right" w:pos="2450"/>
        </w:tabs>
        <w:rPr>
          <w:color w:val="000000"/>
          <w:sz w:val="22"/>
          <w:szCs w:val="22"/>
        </w:rPr>
      </w:pPr>
      <w:r w:rsidRPr="007C537A">
        <w:rPr>
          <w:b/>
          <w:bCs/>
          <w:color w:val="000000"/>
          <w:sz w:val="22"/>
          <w:szCs w:val="22"/>
          <w:u w:val="single"/>
        </w:rPr>
        <w:t>Purpose</w:t>
      </w:r>
      <w:r w:rsidRPr="007C537A">
        <w:rPr>
          <w:b/>
          <w:bCs/>
          <w:color w:val="000000"/>
          <w:sz w:val="22"/>
          <w:szCs w:val="22"/>
        </w:rPr>
        <w:t xml:space="preserve">: </w:t>
      </w:r>
      <w:r w:rsidRPr="007C537A">
        <w:rPr>
          <w:color w:val="000000"/>
          <w:sz w:val="22"/>
          <w:szCs w:val="22"/>
        </w:rPr>
        <w:t xml:space="preserve">To maintain a healthy, clean, and safe environment for all personnel, patients, and visitors. </w:t>
      </w:r>
    </w:p>
    <w:p w14:paraId="25F866C5" w14:textId="77777777" w:rsidR="0058485C" w:rsidRPr="007C537A" w:rsidRDefault="0058485C" w:rsidP="0058485C">
      <w:pPr>
        <w:tabs>
          <w:tab w:val="right" w:pos="2450"/>
        </w:tabs>
        <w:rPr>
          <w:b/>
          <w:bCs/>
          <w:color w:val="000000"/>
          <w:sz w:val="22"/>
          <w:szCs w:val="22"/>
          <w:u w:val="single"/>
        </w:rPr>
      </w:pPr>
    </w:p>
    <w:p w14:paraId="75C9D3B0" w14:textId="77777777" w:rsidR="0058485C" w:rsidRPr="007C537A" w:rsidRDefault="0058485C" w:rsidP="0058485C">
      <w:pPr>
        <w:tabs>
          <w:tab w:val="right" w:pos="2450"/>
        </w:tabs>
        <w:rPr>
          <w:b/>
          <w:bCs/>
          <w:color w:val="000000"/>
          <w:sz w:val="22"/>
          <w:szCs w:val="22"/>
          <w:u w:val="single"/>
        </w:rPr>
      </w:pPr>
      <w:r w:rsidRPr="007C537A">
        <w:rPr>
          <w:b/>
          <w:bCs/>
          <w:color w:val="000000"/>
          <w:sz w:val="22"/>
          <w:szCs w:val="22"/>
          <w:u w:val="single"/>
        </w:rPr>
        <w:t>Policy</w:t>
      </w:r>
      <w:r w:rsidRPr="007C537A">
        <w:rPr>
          <w:b/>
          <w:bCs/>
          <w:color w:val="000000"/>
          <w:sz w:val="22"/>
          <w:szCs w:val="22"/>
        </w:rPr>
        <w:t xml:space="preserve">: </w:t>
      </w:r>
      <w:r w:rsidRPr="007C537A">
        <w:rPr>
          <w:bCs/>
          <w:color w:val="000000"/>
          <w:sz w:val="22"/>
          <w:szCs w:val="22"/>
        </w:rPr>
        <w:t xml:space="preserve">The </w:t>
      </w:r>
      <w:r w:rsidRPr="007C537A">
        <w:rPr>
          <w:color w:val="000000"/>
          <w:sz w:val="22"/>
          <w:szCs w:val="22"/>
        </w:rPr>
        <w:t>use of tobacco containing products is prohibited in all Easton EMS buildings, and vehicles.</w:t>
      </w:r>
      <w:r w:rsidR="00C35391">
        <w:rPr>
          <w:color w:val="000000"/>
          <w:sz w:val="22"/>
          <w:szCs w:val="22"/>
        </w:rPr>
        <w:t xml:space="preserve">  This policy shall include the usage of “vaping” devices</w:t>
      </w:r>
      <w:r w:rsidRPr="007C537A">
        <w:rPr>
          <w:b/>
          <w:bCs/>
          <w:color w:val="000000"/>
          <w:sz w:val="22"/>
          <w:szCs w:val="22"/>
        </w:rPr>
        <w:t xml:space="preserve"> </w:t>
      </w:r>
    </w:p>
    <w:p w14:paraId="0210DD7E" w14:textId="77777777" w:rsidR="0058485C" w:rsidRPr="007C537A" w:rsidRDefault="0058485C" w:rsidP="0058485C">
      <w:pPr>
        <w:tabs>
          <w:tab w:val="right" w:pos="2450"/>
        </w:tabs>
        <w:rPr>
          <w:b/>
          <w:bCs/>
          <w:color w:val="000000"/>
          <w:sz w:val="22"/>
          <w:szCs w:val="22"/>
          <w:u w:val="single"/>
        </w:rPr>
      </w:pPr>
    </w:p>
    <w:p w14:paraId="3041914D" w14:textId="77777777" w:rsidR="0058485C" w:rsidRPr="007C537A" w:rsidRDefault="0058485C" w:rsidP="0058485C">
      <w:pPr>
        <w:tabs>
          <w:tab w:val="right" w:pos="2450"/>
        </w:tabs>
        <w:rPr>
          <w:b/>
          <w:bCs/>
          <w:color w:val="000000"/>
          <w:sz w:val="22"/>
          <w:szCs w:val="22"/>
          <w:u w:val="single"/>
        </w:rPr>
      </w:pPr>
      <w:r w:rsidRPr="007C537A">
        <w:rPr>
          <w:b/>
          <w:bCs/>
          <w:color w:val="000000"/>
          <w:sz w:val="22"/>
          <w:szCs w:val="22"/>
          <w:u w:val="single"/>
        </w:rPr>
        <w:t>Procedure:</w:t>
      </w:r>
    </w:p>
    <w:p w14:paraId="3BF677DD" w14:textId="77777777" w:rsidR="0058485C" w:rsidRPr="007C537A" w:rsidRDefault="0058485C" w:rsidP="0058485C">
      <w:pPr>
        <w:tabs>
          <w:tab w:val="right" w:pos="2450"/>
        </w:tabs>
        <w:rPr>
          <w:b/>
          <w:bCs/>
          <w:color w:val="000000"/>
          <w:sz w:val="22"/>
          <w:szCs w:val="22"/>
          <w:u w:val="single"/>
        </w:rPr>
      </w:pPr>
    </w:p>
    <w:p w14:paraId="1B069A86" w14:textId="77777777" w:rsidR="0058485C" w:rsidRPr="007C537A" w:rsidRDefault="0058485C" w:rsidP="0058485C">
      <w:pPr>
        <w:rPr>
          <w:b/>
          <w:bCs/>
          <w:color w:val="000000"/>
          <w:sz w:val="22"/>
          <w:szCs w:val="22"/>
        </w:rPr>
      </w:pPr>
      <w:r w:rsidRPr="007C537A">
        <w:rPr>
          <w:b/>
          <w:bCs/>
          <w:color w:val="000000"/>
          <w:sz w:val="22"/>
          <w:szCs w:val="22"/>
        </w:rPr>
        <w:t xml:space="preserve">I. </w:t>
      </w:r>
      <w:r w:rsidRPr="007C537A">
        <w:rPr>
          <w:b/>
          <w:bCs/>
          <w:color w:val="000000"/>
          <w:sz w:val="22"/>
          <w:szCs w:val="22"/>
        </w:rPr>
        <w:tab/>
        <w:t>Standards.</w:t>
      </w:r>
    </w:p>
    <w:p w14:paraId="6A778EA0" w14:textId="77777777" w:rsidR="0058485C" w:rsidRPr="007C537A" w:rsidRDefault="0058485C" w:rsidP="0058485C">
      <w:pPr>
        <w:tabs>
          <w:tab w:val="right" w:pos="2450"/>
        </w:tabs>
        <w:rPr>
          <w:b/>
          <w:bCs/>
          <w:color w:val="000000"/>
          <w:sz w:val="22"/>
          <w:szCs w:val="22"/>
        </w:rPr>
      </w:pPr>
    </w:p>
    <w:p w14:paraId="4C66C08F" w14:textId="77777777" w:rsidR="0058485C" w:rsidRPr="007C537A" w:rsidRDefault="0058485C" w:rsidP="0058485C">
      <w:pPr>
        <w:tabs>
          <w:tab w:val="right" w:pos="0"/>
        </w:tabs>
        <w:ind w:left="1440" w:hanging="720"/>
        <w:rPr>
          <w:b/>
          <w:color w:val="000000"/>
          <w:sz w:val="22"/>
          <w:szCs w:val="22"/>
        </w:rPr>
      </w:pPr>
      <w:r w:rsidRPr="007C537A">
        <w:rPr>
          <w:color w:val="000000"/>
          <w:sz w:val="22"/>
          <w:szCs w:val="22"/>
        </w:rPr>
        <w:t>a.</w:t>
      </w:r>
      <w:r w:rsidRPr="007C537A">
        <w:rPr>
          <w:color w:val="000000"/>
          <w:sz w:val="22"/>
          <w:szCs w:val="22"/>
        </w:rPr>
        <w:tab/>
        <w:t>Personnel are prohibited from using tobacco products in all vehicles (both passenger compartment and driver compartment) and buildings of Easton EMS.  For purposes of this Policy, “tobacco products” includes but is not necessarily limited to cigarettes, cigars, and smokeless tobacco products, such as chewing tobacco</w:t>
      </w:r>
      <w:r w:rsidR="00C35391">
        <w:rPr>
          <w:color w:val="000000"/>
          <w:sz w:val="22"/>
          <w:szCs w:val="22"/>
        </w:rPr>
        <w:t xml:space="preserve"> and “vaping” devices</w:t>
      </w:r>
    </w:p>
    <w:p w14:paraId="25F15E76" w14:textId="77777777" w:rsidR="0058485C" w:rsidRPr="007C537A" w:rsidRDefault="0058485C" w:rsidP="0058485C">
      <w:pPr>
        <w:tabs>
          <w:tab w:val="right" w:pos="0"/>
        </w:tabs>
        <w:ind w:left="720"/>
        <w:rPr>
          <w:color w:val="000000"/>
          <w:sz w:val="22"/>
          <w:szCs w:val="22"/>
        </w:rPr>
      </w:pPr>
    </w:p>
    <w:p w14:paraId="0B0DE225" w14:textId="77777777" w:rsidR="0058485C" w:rsidRPr="007C537A" w:rsidRDefault="0058485C" w:rsidP="0058485C">
      <w:pPr>
        <w:tabs>
          <w:tab w:val="right" w:pos="0"/>
        </w:tabs>
        <w:ind w:left="1440" w:hanging="720"/>
        <w:rPr>
          <w:color w:val="000000"/>
          <w:sz w:val="22"/>
          <w:szCs w:val="22"/>
        </w:rPr>
      </w:pPr>
      <w:r w:rsidRPr="007C537A">
        <w:rPr>
          <w:color w:val="000000"/>
          <w:sz w:val="22"/>
          <w:szCs w:val="22"/>
        </w:rPr>
        <w:t>b.</w:t>
      </w:r>
      <w:r w:rsidRPr="007C537A">
        <w:rPr>
          <w:color w:val="000000"/>
          <w:sz w:val="22"/>
          <w:szCs w:val="22"/>
        </w:rPr>
        <w:tab/>
        <w:t>Personnel are not permitted to use tobacco products while on the scene of an emergency response.</w:t>
      </w:r>
    </w:p>
    <w:p w14:paraId="4F3E644B" w14:textId="77777777" w:rsidR="0058485C" w:rsidRPr="007C537A" w:rsidRDefault="0058485C" w:rsidP="0058485C">
      <w:pPr>
        <w:tabs>
          <w:tab w:val="right" w:pos="0"/>
        </w:tabs>
        <w:rPr>
          <w:color w:val="000000"/>
          <w:sz w:val="22"/>
          <w:szCs w:val="22"/>
        </w:rPr>
      </w:pPr>
    </w:p>
    <w:p w14:paraId="7C997AE3" w14:textId="77777777" w:rsidR="0058485C" w:rsidRPr="007C537A" w:rsidRDefault="0058485C" w:rsidP="0058485C">
      <w:pPr>
        <w:tabs>
          <w:tab w:val="right" w:pos="0"/>
        </w:tabs>
        <w:ind w:left="1440" w:hanging="720"/>
        <w:rPr>
          <w:color w:val="000000"/>
          <w:sz w:val="22"/>
          <w:szCs w:val="22"/>
        </w:rPr>
      </w:pPr>
      <w:r w:rsidRPr="007C537A">
        <w:rPr>
          <w:color w:val="000000"/>
          <w:sz w:val="22"/>
          <w:szCs w:val="22"/>
        </w:rPr>
        <w:t>c.</w:t>
      </w:r>
      <w:r w:rsidRPr="007C537A">
        <w:rPr>
          <w:color w:val="000000"/>
          <w:sz w:val="22"/>
          <w:szCs w:val="22"/>
        </w:rPr>
        <w:tab/>
        <w:t>Personnel are permitted to use tobacco products in hospital areas which have been designated as smoking areas.</w:t>
      </w:r>
    </w:p>
    <w:p w14:paraId="69C5AB75" w14:textId="77777777" w:rsidR="0058485C" w:rsidRPr="007C537A" w:rsidRDefault="0058485C" w:rsidP="0058485C">
      <w:pPr>
        <w:tabs>
          <w:tab w:val="right" w:pos="0"/>
        </w:tabs>
        <w:rPr>
          <w:color w:val="000000"/>
          <w:sz w:val="22"/>
          <w:szCs w:val="22"/>
        </w:rPr>
      </w:pPr>
    </w:p>
    <w:p w14:paraId="79742EEB" w14:textId="77777777" w:rsidR="0058485C" w:rsidRPr="007C537A" w:rsidRDefault="0058485C" w:rsidP="0058485C">
      <w:pPr>
        <w:tabs>
          <w:tab w:val="right" w:pos="0"/>
        </w:tabs>
        <w:ind w:left="1440" w:hanging="720"/>
        <w:rPr>
          <w:color w:val="000000"/>
          <w:sz w:val="22"/>
          <w:szCs w:val="22"/>
        </w:rPr>
      </w:pPr>
      <w:r w:rsidRPr="007C537A">
        <w:rPr>
          <w:color w:val="000000"/>
          <w:sz w:val="22"/>
          <w:szCs w:val="22"/>
        </w:rPr>
        <w:t>d.</w:t>
      </w:r>
      <w:r w:rsidRPr="007C537A">
        <w:rPr>
          <w:color w:val="000000"/>
          <w:sz w:val="22"/>
          <w:szCs w:val="22"/>
        </w:rPr>
        <w:tab/>
        <w:t xml:space="preserve">Personnel are permitted to use tobacco products outside of Easton EMS buildings.  </w:t>
      </w:r>
    </w:p>
    <w:p w14:paraId="096E06FE" w14:textId="77777777" w:rsidR="0058485C" w:rsidRPr="007C537A" w:rsidRDefault="0058485C" w:rsidP="0058485C">
      <w:pPr>
        <w:tabs>
          <w:tab w:val="right" w:pos="0"/>
        </w:tabs>
        <w:rPr>
          <w:color w:val="000000"/>
          <w:sz w:val="22"/>
          <w:szCs w:val="22"/>
        </w:rPr>
      </w:pPr>
    </w:p>
    <w:p w14:paraId="2A9B6B8F" w14:textId="77777777" w:rsidR="003D528D" w:rsidRDefault="0058485C" w:rsidP="00636B97">
      <w:pPr>
        <w:numPr>
          <w:ilvl w:val="0"/>
          <w:numId w:val="7"/>
        </w:numPr>
        <w:tabs>
          <w:tab w:val="right" w:pos="0"/>
        </w:tabs>
        <w:rPr>
          <w:color w:val="000000"/>
          <w:sz w:val="22"/>
          <w:szCs w:val="22"/>
        </w:rPr>
      </w:pPr>
      <w:r w:rsidRPr="007C537A">
        <w:rPr>
          <w:color w:val="000000"/>
          <w:sz w:val="22"/>
          <w:szCs w:val="22"/>
        </w:rPr>
        <w:t xml:space="preserve">The above standards shall apply to visitors and patients as well as personnel. </w:t>
      </w:r>
      <w:bookmarkStart w:id="258" w:name="_Toc105558414"/>
      <w:bookmarkStart w:id="259" w:name="_Toc122759521"/>
    </w:p>
    <w:p w14:paraId="27286A95" w14:textId="77777777" w:rsidR="00636B97" w:rsidRDefault="00636B97" w:rsidP="00636B97">
      <w:pPr>
        <w:tabs>
          <w:tab w:val="right" w:pos="0"/>
        </w:tabs>
        <w:rPr>
          <w:color w:val="000000"/>
          <w:sz w:val="22"/>
          <w:szCs w:val="22"/>
        </w:rPr>
      </w:pPr>
    </w:p>
    <w:p w14:paraId="64AB2A5A" w14:textId="77777777" w:rsidR="00636B97" w:rsidRDefault="00636B97" w:rsidP="00636B97">
      <w:pPr>
        <w:tabs>
          <w:tab w:val="right" w:pos="0"/>
        </w:tabs>
        <w:rPr>
          <w:color w:val="000000"/>
          <w:sz w:val="22"/>
          <w:szCs w:val="22"/>
        </w:rPr>
      </w:pPr>
    </w:p>
    <w:p w14:paraId="4159FAB9" w14:textId="77777777" w:rsidR="00636B97" w:rsidRDefault="00636B97" w:rsidP="00636B97">
      <w:pPr>
        <w:tabs>
          <w:tab w:val="right" w:pos="0"/>
        </w:tabs>
        <w:rPr>
          <w:color w:val="000000"/>
          <w:sz w:val="22"/>
          <w:szCs w:val="22"/>
        </w:rPr>
      </w:pPr>
    </w:p>
    <w:p w14:paraId="0A56BDC6" w14:textId="77777777" w:rsidR="00636B97" w:rsidRDefault="00636B97" w:rsidP="00636B97">
      <w:pPr>
        <w:tabs>
          <w:tab w:val="right" w:pos="0"/>
        </w:tabs>
        <w:rPr>
          <w:color w:val="000000"/>
          <w:sz w:val="22"/>
          <w:szCs w:val="22"/>
        </w:rPr>
      </w:pPr>
    </w:p>
    <w:p w14:paraId="7FE267A1" w14:textId="77777777" w:rsidR="00636B97" w:rsidRDefault="00636B97" w:rsidP="00636B97">
      <w:pPr>
        <w:tabs>
          <w:tab w:val="right" w:pos="0"/>
        </w:tabs>
        <w:rPr>
          <w:color w:val="000000"/>
          <w:sz w:val="22"/>
          <w:szCs w:val="22"/>
        </w:rPr>
      </w:pPr>
    </w:p>
    <w:p w14:paraId="39AA02EC" w14:textId="77777777" w:rsidR="00636B97" w:rsidRDefault="00636B97" w:rsidP="00636B97">
      <w:pPr>
        <w:tabs>
          <w:tab w:val="right" w:pos="0"/>
        </w:tabs>
        <w:rPr>
          <w:color w:val="000000"/>
          <w:sz w:val="22"/>
          <w:szCs w:val="22"/>
        </w:rPr>
      </w:pPr>
    </w:p>
    <w:p w14:paraId="328E887E" w14:textId="77777777" w:rsidR="00636B97" w:rsidRDefault="00636B97" w:rsidP="00636B97">
      <w:pPr>
        <w:tabs>
          <w:tab w:val="right" w:pos="0"/>
        </w:tabs>
        <w:rPr>
          <w:color w:val="000000"/>
          <w:sz w:val="22"/>
          <w:szCs w:val="22"/>
        </w:rPr>
      </w:pPr>
    </w:p>
    <w:p w14:paraId="5A4440EE" w14:textId="77777777" w:rsidR="00636B97" w:rsidRDefault="00636B97" w:rsidP="00636B97">
      <w:pPr>
        <w:tabs>
          <w:tab w:val="right" w:pos="0"/>
        </w:tabs>
        <w:rPr>
          <w:color w:val="000000"/>
          <w:sz w:val="22"/>
          <w:szCs w:val="22"/>
        </w:rPr>
      </w:pPr>
    </w:p>
    <w:p w14:paraId="71E86D4E" w14:textId="77777777" w:rsidR="00636B97" w:rsidRDefault="00636B97" w:rsidP="00636B97">
      <w:pPr>
        <w:tabs>
          <w:tab w:val="right" w:pos="0"/>
        </w:tabs>
        <w:rPr>
          <w:color w:val="000000"/>
          <w:sz w:val="22"/>
          <w:szCs w:val="22"/>
        </w:rPr>
      </w:pPr>
    </w:p>
    <w:p w14:paraId="4AF50F37" w14:textId="77777777" w:rsidR="00636B97" w:rsidRDefault="00636B97" w:rsidP="00636B97">
      <w:pPr>
        <w:tabs>
          <w:tab w:val="right" w:pos="0"/>
        </w:tabs>
        <w:rPr>
          <w:color w:val="000000"/>
          <w:sz w:val="22"/>
          <w:szCs w:val="22"/>
        </w:rPr>
      </w:pPr>
    </w:p>
    <w:p w14:paraId="747CF5AC" w14:textId="77777777" w:rsidR="00636B97" w:rsidRDefault="00636B97" w:rsidP="00636B97">
      <w:pPr>
        <w:tabs>
          <w:tab w:val="right" w:pos="0"/>
        </w:tabs>
        <w:rPr>
          <w:color w:val="000000"/>
          <w:sz w:val="22"/>
          <w:szCs w:val="22"/>
        </w:rPr>
      </w:pPr>
    </w:p>
    <w:p w14:paraId="5E454F11" w14:textId="77777777" w:rsidR="00636B97" w:rsidRDefault="00636B97" w:rsidP="00636B97">
      <w:pPr>
        <w:tabs>
          <w:tab w:val="right" w:pos="0"/>
        </w:tabs>
        <w:rPr>
          <w:color w:val="000000"/>
          <w:sz w:val="22"/>
          <w:szCs w:val="22"/>
        </w:rPr>
      </w:pPr>
    </w:p>
    <w:p w14:paraId="2334F3C2" w14:textId="77777777" w:rsidR="00636B97" w:rsidRDefault="00636B97" w:rsidP="00636B97">
      <w:pPr>
        <w:tabs>
          <w:tab w:val="right" w:pos="0"/>
        </w:tabs>
        <w:rPr>
          <w:color w:val="000000"/>
          <w:sz w:val="22"/>
          <w:szCs w:val="22"/>
        </w:rPr>
      </w:pPr>
    </w:p>
    <w:p w14:paraId="6688C5E5" w14:textId="77777777" w:rsidR="00636B97" w:rsidRDefault="00636B97" w:rsidP="00636B97">
      <w:pPr>
        <w:tabs>
          <w:tab w:val="right" w:pos="0"/>
        </w:tabs>
        <w:rPr>
          <w:color w:val="000000"/>
          <w:sz w:val="22"/>
          <w:szCs w:val="22"/>
        </w:rPr>
      </w:pPr>
    </w:p>
    <w:p w14:paraId="4AE424E0" w14:textId="77777777" w:rsidR="00636B97" w:rsidRDefault="00636B97" w:rsidP="00636B97">
      <w:pPr>
        <w:tabs>
          <w:tab w:val="right" w:pos="0"/>
        </w:tabs>
        <w:rPr>
          <w:color w:val="000000"/>
          <w:sz w:val="22"/>
          <w:szCs w:val="22"/>
        </w:rPr>
      </w:pPr>
    </w:p>
    <w:p w14:paraId="5FB90CE9" w14:textId="77777777" w:rsidR="00636B97" w:rsidRDefault="00636B97" w:rsidP="00636B97">
      <w:pPr>
        <w:tabs>
          <w:tab w:val="right" w:pos="0"/>
        </w:tabs>
        <w:rPr>
          <w:color w:val="000000"/>
          <w:sz w:val="22"/>
          <w:szCs w:val="22"/>
        </w:rPr>
      </w:pPr>
    </w:p>
    <w:p w14:paraId="23A7C8A6" w14:textId="77777777" w:rsidR="00636B97" w:rsidRDefault="00636B97" w:rsidP="00636B97">
      <w:pPr>
        <w:tabs>
          <w:tab w:val="right" w:pos="0"/>
        </w:tabs>
        <w:rPr>
          <w:color w:val="000000"/>
          <w:sz w:val="22"/>
          <w:szCs w:val="22"/>
        </w:rPr>
      </w:pPr>
    </w:p>
    <w:p w14:paraId="236FC237" w14:textId="77777777" w:rsidR="00636B97" w:rsidRDefault="00636B97" w:rsidP="00636B97">
      <w:pPr>
        <w:tabs>
          <w:tab w:val="right" w:pos="0"/>
        </w:tabs>
        <w:rPr>
          <w:color w:val="000000"/>
          <w:sz w:val="22"/>
          <w:szCs w:val="22"/>
        </w:rPr>
      </w:pPr>
    </w:p>
    <w:p w14:paraId="064FF0C9" w14:textId="77777777" w:rsidR="00636B97" w:rsidRDefault="00636B97" w:rsidP="00636B97">
      <w:pPr>
        <w:tabs>
          <w:tab w:val="right" w:pos="0"/>
        </w:tabs>
        <w:rPr>
          <w:color w:val="000000"/>
          <w:sz w:val="22"/>
          <w:szCs w:val="22"/>
        </w:rPr>
      </w:pPr>
    </w:p>
    <w:p w14:paraId="619E7DCA" w14:textId="77777777" w:rsidR="00636B97" w:rsidRDefault="00636B97" w:rsidP="00636B97">
      <w:pPr>
        <w:tabs>
          <w:tab w:val="right" w:pos="0"/>
        </w:tabs>
        <w:rPr>
          <w:color w:val="000000"/>
          <w:sz w:val="22"/>
          <w:szCs w:val="22"/>
        </w:rPr>
      </w:pPr>
    </w:p>
    <w:p w14:paraId="3D72BBB8" w14:textId="77777777" w:rsidR="00636B97" w:rsidRDefault="00636B97" w:rsidP="00636B97">
      <w:pPr>
        <w:tabs>
          <w:tab w:val="right" w:pos="0"/>
        </w:tabs>
        <w:rPr>
          <w:color w:val="000000"/>
          <w:sz w:val="22"/>
          <w:szCs w:val="22"/>
        </w:rPr>
      </w:pPr>
    </w:p>
    <w:p w14:paraId="0FE0AA04" w14:textId="77777777" w:rsidR="00636B97" w:rsidRPr="007C537A" w:rsidRDefault="00636B97" w:rsidP="00636B97">
      <w:pPr>
        <w:tabs>
          <w:tab w:val="right" w:pos="0"/>
        </w:tabs>
        <w:rPr>
          <w:color w:val="000000"/>
          <w:sz w:val="22"/>
          <w:szCs w:val="22"/>
        </w:rPr>
      </w:pPr>
    </w:p>
    <w:p w14:paraId="7ABA47B3" w14:textId="77777777" w:rsidR="0058485C" w:rsidRPr="007C537A" w:rsidRDefault="0058485C" w:rsidP="0058485C">
      <w:pPr>
        <w:pStyle w:val="Heading1"/>
        <w:rPr>
          <w:color w:val="000000"/>
          <w:sz w:val="22"/>
          <w:szCs w:val="22"/>
        </w:rPr>
      </w:pPr>
      <w:bookmarkStart w:id="260" w:name="_Toc512341925"/>
      <w:bookmarkStart w:id="261" w:name="_Toc39913414"/>
      <w:r w:rsidRPr="007C537A">
        <w:rPr>
          <w:color w:val="000000"/>
          <w:sz w:val="22"/>
          <w:szCs w:val="22"/>
        </w:rPr>
        <w:t>Testifying in Court &amp; Depositions</w:t>
      </w:r>
      <w:bookmarkEnd w:id="258"/>
      <w:bookmarkEnd w:id="259"/>
      <w:bookmarkEnd w:id="260"/>
      <w:bookmarkEnd w:id="261"/>
    </w:p>
    <w:p w14:paraId="05FFD593" w14:textId="77777777" w:rsidR="0058485C" w:rsidRPr="007C537A" w:rsidRDefault="0058485C" w:rsidP="0058485C">
      <w:pPr>
        <w:rPr>
          <w:b/>
          <w:bCs/>
          <w:color w:val="000000"/>
          <w:sz w:val="22"/>
          <w:szCs w:val="22"/>
        </w:rPr>
      </w:pPr>
    </w:p>
    <w:p w14:paraId="7618A91F" w14:textId="77777777" w:rsidR="0058485C" w:rsidRPr="007C537A" w:rsidRDefault="0058485C" w:rsidP="0058485C">
      <w:pPr>
        <w:rPr>
          <w:b/>
          <w:bCs/>
          <w:color w:val="000000"/>
          <w:sz w:val="22"/>
          <w:szCs w:val="22"/>
        </w:rPr>
      </w:pPr>
    </w:p>
    <w:p w14:paraId="74DEC85A"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uphold the requirements of the law, to support civic duty and protect employees from wage loss when called upon to appear in court for Company related business. </w:t>
      </w:r>
    </w:p>
    <w:p w14:paraId="250806ED" w14:textId="77777777" w:rsidR="0058485C" w:rsidRPr="007C537A" w:rsidRDefault="0058485C" w:rsidP="0058485C">
      <w:pPr>
        <w:rPr>
          <w:b/>
          <w:bCs/>
          <w:color w:val="000000"/>
          <w:sz w:val="22"/>
          <w:szCs w:val="22"/>
          <w:u w:val="single"/>
        </w:rPr>
      </w:pPr>
    </w:p>
    <w:p w14:paraId="75501283" w14:textId="77777777" w:rsidR="0058485C" w:rsidRPr="007C537A" w:rsidRDefault="0058485C" w:rsidP="0058485C">
      <w:pPr>
        <w:rPr>
          <w:b/>
          <w:bCs/>
          <w:color w:val="000000"/>
          <w:sz w:val="22"/>
          <w:szCs w:val="22"/>
          <w:u w:val="single"/>
        </w:rPr>
      </w:pPr>
      <w:r w:rsidRPr="007C537A">
        <w:rPr>
          <w:b/>
          <w:bCs/>
          <w:color w:val="000000"/>
          <w:sz w:val="22"/>
          <w:szCs w:val="22"/>
          <w:u w:val="single"/>
        </w:rPr>
        <w:t>Policy:</w:t>
      </w:r>
      <w:r w:rsidRPr="007C537A">
        <w:rPr>
          <w:color w:val="000000"/>
          <w:sz w:val="22"/>
          <w:szCs w:val="22"/>
        </w:rPr>
        <w:t xml:space="preserve"> Volunteers and career personnel are expected to testify about work related matters, when properly subpoenaed to do so, in an honest and truthful manner.  Career personnel testifying for work related matters when required shall receive compensation for time spent in providing such testimony.  Personnel engaged in court testimony for personal matters will not be paid, and may use personal or vacation time to handle such matters. </w:t>
      </w:r>
    </w:p>
    <w:p w14:paraId="3D35B4DD" w14:textId="77777777" w:rsidR="0058485C" w:rsidRPr="007C537A" w:rsidRDefault="0058485C" w:rsidP="0058485C">
      <w:pPr>
        <w:rPr>
          <w:b/>
          <w:bCs/>
          <w:color w:val="000000"/>
          <w:sz w:val="22"/>
          <w:szCs w:val="22"/>
          <w:u w:val="single"/>
        </w:rPr>
      </w:pPr>
    </w:p>
    <w:p w14:paraId="023A8382" w14:textId="77777777" w:rsidR="0058485C" w:rsidRPr="007C537A" w:rsidRDefault="0058485C" w:rsidP="0058485C">
      <w:pPr>
        <w:rPr>
          <w:b/>
          <w:bCs/>
          <w:color w:val="000000"/>
          <w:sz w:val="22"/>
          <w:szCs w:val="22"/>
          <w:u w:val="single"/>
        </w:rPr>
      </w:pPr>
      <w:r w:rsidRPr="007C537A">
        <w:rPr>
          <w:b/>
          <w:bCs/>
          <w:color w:val="000000"/>
          <w:sz w:val="22"/>
          <w:szCs w:val="22"/>
          <w:u w:val="single"/>
        </w:rPr>
        <w:t>Procedure:</w:t>
      </w:r>
    </w:p>
    <w:p w14:paraId="6098C37B" w14:textId="77777777" w:rsidR="0058485C" w:rsidRPr="007C537A" w:rsidRDefault="0058485C" w:rsidP="0058485C">
      <w:pPr>
        <w:rPr>
          <w:b/>
          <w:bCs/>
          <w:color w:val="000000"/>
          <w:sz w:val="22"/>
          <w:szCs w:val="22"/>
          <w:u w:val="single"/>
        </w:rPr>
      </w:pPr>
    </w:p>
    <w:p w14:paraId="29CCF46D" w14:textId="77777777" w:rsidR="0058485C" w:rsidRPr="007C537A" w:rsidRDefault="0058485C" w:rsidP="0058485C">
      <w:pPr>
        <w:rPr>
          <w:b/>
          <w:bCs/>
          <w:color w:val="000000"/>
          <w:sz w:val="22"/>
          <w:szCs w:val="22"/>
        </w:rPr>
      </w:pPr>
      <w:r w:rsidRPr="007C537A">
        <w:rPr>
          <w:b/>
          <w:bCs/>
          <w:color w:val="000000"/>
          <w:sz w:val="22"/>
          <w:szCs w:val="22"/>
        </w:rPr>
        <w:t xml:space="preserve">I. </w:t>
      </w:r>
      <w:r w:rsidRPr="007C537A">
        <w:rPr>
          <w:b/>
          <w:bCs/>
          <w:color w:val="000000"/>
          <w:sz w:val="22"/>
          <w:szCs w:val="22"/>
        </w:rPr>
        <w:tab/>
        <w:t>Standards.</w:t>
      </w:r>
    </w:p>
    <w:p w14:paraId="24A2EE5C" w14:textId="77777777" w:rsidR="0058485C" w:rsidRPr="007C537A" w:rsidRDefault="0058485C" w:rsidP="0058485C">
      <w:pPr>
        <w:rPr>
          <w:b/>
          <w:bCs/>
          <w:color w:val="000000"/>
          <w:sz w:val="22"/>
          <w:szCs w:val="22"/>
        </w:rPr>
      </w:pPr>
    </w:p>
    <w:p w14:paraId="0233563C" w14:textId="77777777" w:rsidR="0058485C" w:rsidRPr="007C537A" w:rsidRDefault="0058485C" w:rsidP="0058485C">
      <w:pPr>
        <w:ind w:left="720"/>
        <w:rPr>
          <w:color w:val="000000"/>
          <w:sz w:val="22"/>
          <w:szCs w:val="22"/>
        </w:rPr>
      </w:pPr>
    </w:p>
    <w:p w14:paraId="2A7DAEA5" w14:textId="77777777" w:rsidR="0058485C" w:rsidRPr="007C537A" w:rsidRDefault="0058485C" w:rsidP="00C022F6">
      <w:pPr>
        <w:numPr>
          <w:ilvl w:val="0"/>
          <w:numId w:val="3"/>
        </w:numPr>
        <w:tabs>
          <w:tab w:val="clear" w:pos="1080"/>
          <w:tab w:val="num" w:pos="1440"/>
        </w:tabs>
        <w:ind w:left="1440" w:hanging="720"/>
        <w:rPr>
          <w:color w:val="000000"/>
          <w:sz w:val="22"/>
          <w:szCs w:val="22"/>
        </w:rPr>
      </w:pPr>
      <w:r w:rsidRPr="007C537A">
        <w:rPr>
          <w:color w:val="000000"/>
          <w:sz w:val="22"/>
          <w:szCs w:val="22"/>
        </w:rPr>
        <w:t xml:space="preserve">Career personnel who are subpoenaed and must appear for a hearing, deposition, or court appearance because of an action performed while in the course of duty or related to work will be paid a regular hourly rate for the actual time providing testimony. </w:t>
      </w:r>
    </w:p>
    <w:p w14:paraId="5947B4EE" w14:textId="77777777" w:rsidR="0058485C" w:rsidRPr="007C537A" w:rsidRDefault="0058485C" w:rsidP="0058485C">
      <w:pPr>
        <w:ind w:left="720"/>
        <w:rPr>
          <w:color w:val="000000"/>
          <w:sz w:val="22"/>
          <w:szCs w:val="22"/>
        </w:rPr>
      </w:pPr>
    </w:p>
    <w:p w14:paraId="61C81E77" w14:textId="77777777" w:rsidR="0058485C" w:rsidRPr="007C537A" w:rsidRDefault="0058485C" w:rsidP="0058485C">
      <w:pPr>
        <w:ind w:left="720"/>
        <w:rPr>
          <w:color w:val="000000"/>
          <w:sz w:val="22"/>
          <w:szCs w:val="22"/>
        </w:rPr>
      </w:pPr>
    </w:p>
    <w:p w14:paraId="6122E97B" w14:textId="77777777" w:rsidR="0058485C" w:rsidRPr="007C537A" w:rsidRDefault="0058485C" w:rsidP="00C022F6">
      <w:pPr>
        <w:numPr>
          <w:ilvl w:val="0"/>
          <w:numId w:val="3"/>
        </w:numPr>
        <w:tabs>
          <w:tab w:val="clear" w:pos="1080"/>
          <w:tab w:val="num" w:pos="1440"/>
        </w:tabs>
        <w:ind w:left="1440" w:hanging="720"/>
        <w:rPr>
          <w:color w:val="000000"/>
          <w:sz w:val="22"/>
          <w:szCs w:val="22"/>
        </w:rPr>
      </w:pPr>
      <w:r w:rsidRPr="007C537A">
        <w:rPr>
          <w:color w:val="000000"/>
          <w:sz w:val="22"/>
          <w:szCs w:val="22"/>
        </w:rPr>
        <w:t>You must submit to your supervisor a copy of the subpoena or other related court document to indicate the nature of the court appearance and let him or her know the reason for the presence at the hearing or deposition.</w:t>
      </w:r>
    </w:p>
    <w:p w14:paraId="7999C2FD" w14:textId="77777777" w:rsidR="0058485C" w:rsidRPr="007C537A" w:rsidRDefault="0058485C" w:rsidP="0058485C">
      <w:pPr>
        <w:rPr>
          <w:color w:val="000000"/>
          <w:sz w:val="22"/>
          <w:szCs w:val="22"/>
        </w:rPr>
      </w:pPr>
    </w:p>
    <w:p w14:paraId="1FBDBC59" w14:textId="77777777" w:rsidR="0058485C" w:rsidRPr="007C537A" w:rsidRDefault="0058485C" w:rsidP="00C022F6">
      <w:pPr>
        <w:numPr>
          <w:ilvl w:val="0"/>
          <w:numId w:val="3"/>
        </w:numPr>
        <w:tabs>
          <w:tab w:val="clear" w:pos="1080"/>
          <w:tab w:val="num" w:pos="1440"/>
        </w:tabs>
        <w:ind w:left="1440" w:hanging="720"/>
        <w:rPr>
          <w:color w:val="000000"/>
          <w:sz w:val="22"/>
          <w:szCs w:val="22"/>
        </w:rPr>
      </w:pPr>
      <w:r w:rsidRPr="007C537A">
        <w:rPr>
          <w:color w:val="000000"/>
          <w:sz w:val="22"/>
          <w:szCs w:val="22"/>
        </w:rPr>
        <w:t>You are required to notify your supervisor if you are the subject of personal action by an individual or agency that has any business or patient relationship, affiliation or contact with Easton EMS.  This includes patients, customers, or operators of vehicles that may be involved in an accident with Easton EMS vehicles, and the employees and staff of organization with whom we work.  We will make every effort to respect and maintain the confidentiality of such information.</w:t>
      </w:r>
    </w:p>
    <w:p w14:paraId="7B7C8C32" w14:textId="77777777" w:rsidR="0058485C" w:rsidRPr="007C537A" w:rsidRDefault="0058485C" w:rsidP="0058485C">
      <w:pPr>
        <w:rPr>
          <w:color w:val="000000"/>
          <w:sz w:val="22"/>
          <w:szCs w:val="22"/>
        </w:rPr>
      </w:pPr>
    </w:p>
    <w:p w14:paraId="27758D73" w14:textId="77777777" w:rsidR="003D528D" w:rsidRPr="007C537A" w:rsidRDefault="003D528D" w:rsidP="0058485C">
      <w:pPr>
        <w:rPr>
          <w:b/>
          <w:color w:val="000000"/>
          <w:sz w:val="22"/>
          <w:szCs w:val="22"/>
        </w:rPr>
      </w:pPr>
    </w:p>
    <w:p w14:paraId="1AF35F8B" w14:textId="77777777" w:rsidR="003D528D" w:rsidRPr="007C537A" w:rsidRDefault="003D528D" w:rsidP="0058485C">
      <w:pPr>
        <w:rPr>
          <w:b/>
          <w:color w:val="000000"/>
          <w:sz w:val="22"/>
          <w:szCs w:val="22"/>
        </w:rPr>
      </w:pPr>
    </w:p>
    <w:p w14:paraId="0DA819DD" w14:textId="77777777" w:rsidR="003D528D" w:rsidRPr="007C537A" w:rsidRDefault="003D528D" w:rsidP="0058485C">
      <w:pPr>
        <w:rPr>
          <w:b/>
          <w:color w:val="000000"/>
          <w:sz w:val="22"/>
          <w:szCs w:val="22"/>
        </w:rPr>
      </w:pPr>
    </w:p>
    <w:p w14:paraId="521832CA" w14:textId="77777777" w:rsidR="003D528D" w:rsidRPr="007C537A" w:rsidRDefault="003D528D" w:rsidP="0058485C">
      <w:pPr>
        <w:rPr>
          <w:b/>
          <w:color w:val="000000"/>
          <w:sz w:val="22"/>
          <w:szCs w:val="22"/>
        </w:rPr>
      </w:pPr>
    </w:p>
    <w:p w14:paraId="1724EB3B" w14:textId="77777777" w:rsidR="0058485C" w:rsidRPr="007C537A" w:rsidRDefault="0058485C" w:rsidP="0058485C">
      <w:pPr>
        <w:rPr>
          <w:b/>
          <w:color w:val="000000"/>
          <w:sz w:val="22"/>
          <w:szCs w:val="22"/>
        </w:rPr>
      </w:pPr>
      <w:r w:rsidRPr="007C537A">
        <w:rPr>
          <w:b/>
          <w:color w:val="000000"/>
          <w:sz w:val="22"/>
          <w:szCs w:val="22"/>
        </w:rPr>
        <w:t>II.</w:t>
      </w:r>
      <w:r w:rsidRPr="007C537A">
        <w:rPr>
          <w:b/>
          <w:color w:val="000000"/>
          <w:sz w:val="22"/>
          <w:szCs w:val="22"/>
        </w:rPr>
        <w:tab/>
        <w:t>Reimbursement.</w:t>
      </w:r>
    </w:p>
    <w:p w14:paraId="689978F1" w14:textId="77777777" w:rsidR="0058485C" w:rsidRPr="007C537A" w:rsidRDefault="0058485C" w:rsidP="0058485C">
      <w:pPr>
        <w:rPr>
          <w:color w:val="000000"/>
          <w:sz w:val="22"/>
          <w:szCs w:val="22"/>
        </w:rPr>
      </w:pPr>
    </w:p>
    <w:p w14:paraId="0E05E16E"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All time spent on Company related court business or testimony should be accurately recorded and submitted to your supervisor.</w:t>
      </w:r>
    </w:p>
    <w:p w14:paraId="621AFB6B" w14:textId="77777777" w:rsidR="0058485C" w:rsidRPr="007C537A" w:rsidRDefault="0058485C" w:rsidP="0058485C">
      <w:pPr>
        <w:rPr>
          <w:color w:val="000000"/>
          <w:sz w:val="22"/>
          <w:szCs w:val="22"/>
        </w:rPr>
      </w:pPr>
    </w:p>
    <w:p w14:paraId="0F61F5C5" w14:textId="77777777" w:rsidR="0058485C" w:rsidRPr="007C537A" w:rsidRDefault="0058485C" w:rsidP="00C022F6">
      <w:pPr>
        <w:numPr>
          <w:ilvl w:val="0"/>
          <w:numId w:val="7"/>
        </w:numPr>
        <w:tabs>
          <w:tab w:val="clear" w:pos="1665"/>
          <w:tab w:val="num" w:pos="1440"/>
        </w:tabs>
        <w:ind w:left="1440" w:hanging="720"/>
        <w:rPr>
          <w:color w:val="000000"/>
          <w:sz w:val="22"/>
          <w:szCs w:val="22"/>
        </w:rPr>
      </w:pPr>
      <w:r w:rsidRPr="007C537A">
        <w:rPr>
          <w:color w:val="000000"/>
          <w:sz w:val="22"/>
          <w:szCs w:val="22"/>
        </w:rPr>
        <w:t>Easton EMS will also provide reimbursement for reasonable travel expenses (including mileage and meals) when properly submitted with receipts where appropriate.</w:t>
      </w:r>
    </w:p>
    <w:p w14:paraId="2E471027" w14:textId="77777777" w:rsidR="0058485C" w:rsidRPr="007C537A" w:rsidRDefault="0058485C" w:rsidP="0058485C">
      <w:pPr>
        <w:rPr>
          <w:color w:val="000000"/>
          <w:sz w:val="22"/>
          <w:szCs w:val="22"/>
        </w:rPr>
      </w:pPr>
    </w:p>
    <w:p w14:paraId="0915588A" w14:textId="77777777" w:rsidR="0058485C" w:rsidRPr="007C537A" w:rsidRDefault="0058485C" w:rsidP="0058485C">
      <w:pPr>
        <w:rPr>
          <w:color w:val="000000"/>
          <w:sz w:val="22"/>
          <w:szCs w:val="22"/>
        </w:rPr>
      </w:pPr>
    </w:p>
    <w:p w14:paraId="567625D5" w14:textId="77777777" w:rsidR="0058485C" w:rsidRPr="007C537A" w:rsidRDefault="0058485C" w:rsidP="0058485C">
      <w:pPr>
        <w:rPr>
          <w:color w:val="000000"/>
          <w:sz w:val="22"/>
          <w:szCs w:val="22"/>
        </w:rPr>
      </w:pPr>
    </w:p>
    <w:p w14:paraId="22739900" w14:textId="77777777" w:rsidR="0058485C" w:rsidRPr="007C537A" w:rsidRDefault="0058485C" w:rsidP="0058485C">
      <w:pPr>
        <w:rPr>
          <w:color w:val="000000"/>
          <w:sz w:val="22"/>
          <w:szCs w:val="22"/>
        </w:rPr>
      </w:pPr>
    </w:p>
    <w:p w14:paraId="563E7600" w14:textId="77777777" w:rsidR="007244E9" w:rsidRPr="007C537A" w:rsidRDefault="007244E9" w:rsidP="0058485C">
      <w:pPr>
        <w:rPr>
          <w:color w:val="000000"/>
          <w:sz w:val="22"/>
          <w:szCs w:val="22"/>
        </w:rPr>
      </w:pPr>
    </w:p>
    <w:p w14:paraId="57DB30B1" w14:textId="77777777" w:rsidR="007244E9" w:rsidRPr="007C537A" w:rsidRDefault="007244E9" w:rsidP="0058485C">
      <w:pPr>
        <w:rPr>
          <w:color w:val="000000"/>
          <w:sz w:val="22"/>
          <w:szCs w:val="22"/>
        </w:rPr>
      </w:pPr>
    </w:p>
    <w:p w14:paraId="7E70EDB5" w14:textId="77777777" w:rsidR="007244E9" w:rsidRPr="007C537A" w:rsidRDefault="007244E9" w:rsidP="0058485C">
      <w:pPr>
        <w:rPr>
          <w:color w:val="000000"/>
          <w:sz w:val="22"/>
          <w:szCs w:val="22"/>
        </w:rPr>
      </w:pPr>
    </w:p>
    <w:p w14:paraId="18D76BA2" w14:textId="77777777" w:rsidR="007244E9" w:rsidRPr="007C537A" w:rsidRDefault="007244E9" w:rsidP="0058485C">
      <w:pPr>
        <w:rPr>
          <w:color w:val="000000"/>
          <w:sz w:val="22"/>
          <w:szCs w:val="22"/>
        </w:rPr>
      </w:pPr>
    </w:p>
    <w:p w14:paraId="23660C18" w14:textId="77777777" w:rsidR="007244E9" w:rsidRPr="007C537A" w:rsidRDefault="007244E9" w:rsidP="0058485C">
      <w:pPr>
        <w:rPr>
          <w:color w:val="000000"/>
          <w:sz w:val="22"/>
          <w:szCs w:val="22"/>
        </w:rPr>
      </w:pPr>
    </w:p>
    <w:p w14:paraId="6B82FBB0" w14:textId="77777777" w:rsidR="007244E9" w:rsidRPr="007C537A" w:rsidRDefault="007244E9" w:rsidP="0058485C">
      <w:pPr>
        <w:rPr>
          <w:color w:val="000000"/>
          <w:sz w:val="22"/>
          <w:szCs w:val="22"/>
        </w:rPr>
      </w:pPr>
    </w:p>
    <w:p w14:paraId="72337203" w14:textId="77777777" w:rsidR="007244E9" w:rsidRPr="007C537A" w:rsidRDefault="007244E9" w:rsidP="0058485C">
      <w:pPr>
        <w:rPr>
          <w:color w:val="000000"/>
          <w:sz w:val="22"/>
          <w:szCs w:val="22"/>
        </w:rPr>
      </w:pPr>
    </w:p>
    <w:p w14:paraId="0A9D056E" w14:textId="77777777" w:rsidR="007244E9" w:rsidRPr="007C537A" w:rsidRDefault="007244E9" w:rsidP="0058485C">
      <w:pPr>
        <w:rPr>
          <w:color w:val="000000"/>
          <w:sz w:val="22"/>
          <w:szCs w:val="22"/>
        </w:rPr>
      </w:pPr>
    </w:p>
    <w:p w14:paraId="780C8507" w14:textId="77777777" w:rsidR="007244E9" w:rsidRPr="007C537A" w:rsidRDefault="007244E9" w:rsidP="007244E9">
      <w:pPr>
        <w:rPr>
          <w:sz w:val="22"/>
          <w:szCs w:val="22"/>
        </w:rPr>
      </w:pPr>
      <w:bookmarkStart w:id="262" w:name="_Toc65485299"/>
      <w:bookmarkStart w:id="263" w:name="_Toc105558403"/>
      <w:bookmarkStart w:id="264" w:name="_Toc122759522"/>
    </w:p>
    <w:p w14:paraId="3B67F64D" w14:textId="77777777" w:rsidR="0058485C" w:rsidRPr="007C537A" w:rsidRDefault="0058485C" w:rsidP="0058485C">
      <w:pPr>
        <w:pStyle w:val="Heading1"/>
        <w:rPr>
          <w:color w:val="000000"/>
          <w:sz w:val="22"/>
          <w:szCs w:val="22"/>
        </w:rPr>
      </w:pPr>
      <w:bookmarkStart w:id="265" w:name="_Toc512341926"/>
      <w:bookmarkStart w:id="266" w:name="_Toc39913415"/>
      <w:r w:rsidRPr="007C537A">
        <w:rPr>
          <w:color w:val="000000"/>
          <w:sz w:val="22"/>
          <w:szCs w:val="22"/>
        </w:rPr>
        <w:t>Uniform, Dress Code &amp; Personal Appearance</w:t>
      </w:r>
      <w:bookmarkEnd w:id="262"/>
      <w:bookmarkEnd w:id="263"/>
      <w:bookmarkEnd w:id="264"/>
      <w:bookmarkEnd w:id="265"/>
      <w:bookmarkEnd w:id="266"/>
    </w:p>
    <w:p w14:paraId="70EA92A7" w14:textId="77777777" w:rsidR="0058485C" w:rsidRPr="007C537A" w:rsidRDefault="0058485C" w:rsidP="0058485C">
      <w:pPr>
        <w:rPr>
          <w:color w:val="000000"/>
          <w:sz w:val="22"/>
          <w:szCs w:val="22"/>
        </w:rPr>
      </w:pPr>
    </w:p>
    <w:p w14:paraId="59F817B0"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maintain a professional appearance at all times within the community, projecting a positive image to the public.</w:t>
      </w:r>
    </w:p>
    <w:p w14:paraId="56B38645" w14:textId="77777777" w:rsidR="0058485C" w:rsidRPr="007C537A" w:rsidRDefault="0058485C" w:rsidP="0058485C">
      <w:pPr>
        <w:rPr>
          <w:color w:val="000000"/>
          <w:sz w:val="22"/>
          <w:szCs w:val="22"/>
        </w:rPr>
      </w:pPr>
    </w:p>
    <w:p w14:paraId="66FD8F7D"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color w:val="000000"/>
          <w:sz w:val="22"/>
          <w:szCs w:val="22"/>
        </w:rPr>
        <w:t xml:space="preserve"> </w:t>
      </w:r>
      <w:r w:rsidRPr="007C537A">
        <w:rPr>
          <w:bCs/>
          <w:color w:val="000000"/>
          <w:sz w:val="22"/>
          <w:szCs w:val="22"/>
        </w:rPr>
        <w:t>Easton EMS</w:t>
      </w:r>
      <w:r w:rsidRPr="007C537A">
        <w:rPr>
          <w:color w:val="000000"/>
          <w:sz w:val="22"/>
          <w:szCs w:val="22"/>
        </w:rPr>
        <w:t xml:space="preserve"> requires all personnel to meet appropriate dress code and uniform standards for the respective position of the staff member.</w:t>
      </w:r>
    </w:p>
    <w:p w14:paraId="54E926FA" w14:textId="77777777" w:rsidR="0058485C" w:rsidRPr="007C537A" w:rsidRDefault="0058485C" w:rsidP="0058485C">
      <w:pPr>
        <w:rPr>
          <w:color w:val="000000"/>
          <w:sz w:val="22"/>
          <w:szCs w:val="22"/>
        </w:rPr>
      </w:pPr>
    </w:p>
    <w:p w14:paraId="34A18E91" w14:textId="77777777" w:rsidR="0058485C" w:rsidRPr="007C537A" w:rsidRDefault="0058485C" w:rsidP="0058485C">
      <w:pPr>
        <w:rPr>
          <w:b/>
          <w:bCs/>
          <w:color w:val="000000"/>
          <w:sz w:val="22"/>
          <w:szCs w:val="22"/>
          <w:u w:val="single"/>
        </w:rPr>
      </w:pPr>
      <w:r w:rsidRPr="007C537A">
        <w:rPr>
          <w:b/>
          <w:color w:val="000000"/>
          <w:sz w:val="22"/>
          <w:szCs w:val="22"/>
          <w:u w:val="single"/>
        </w:rPr>
        <w:t>Procedure:</w:t>
      </w:r>
    </w:p>
    <w:p w14:paraId="782F4E45" w14:textId="77777777" w:rsidR="0058485C" w:rsidRPr="007C537A" w:rsidRDefault="0058485C" w:rsidP="0058485C">
      <w:pPr>
        <w:tabs>
          <w:tab w:val="left" w:pos="3820"/>
        </w:tabs>
        <w:rPr>
          <w:b/>
          <w:bCs/>
          <w:color w:val="000000"/>
          <w:sz w:val="22"/>
          <w:szCs w:val="22"/>
        </w:rPr>
      </w:pPr>
      <w:r w:rsidRPr="007C537A">
        <w:rPr>
          <w:b/>
          <w:bCs/>
          <w:color w:val="000000"/>
          <w:sz w:val="22"/>
          <w:szCs w:val="22"/>
        </w:rPr>
        <w:tab/>
      </w:r>
    </w:p>
    <w:p w14:paraId="754BFDB0" w14:textId="77777777" w:rsidR="0058485C" w:rsidRPr="007C537A" w:rsidRDefault="0058485C" w:rsidP="0058485C">
      <w:pPr>
        <w:rPr>
          <w:color w:val="000000"/>
          <w:sz w:val="22"/>
          <w:szCs w:val="22"/>
        </w:rPr>
      </w:pPr>
    </w:p>
    <w:p w14:paraId="3B2FA98D" w14:textId="77777777" w:rsidR="0058485C" w:rsidRPr="007C537A" w:rsidRDefault="0058485C" w:rsidP="0058485C">
      <w:pPr>
        <w:rPr>
          <w:b/>
          <w:bCs/>
          <w:color w:val="000000"/>
          <w:sz w:val="22"/>
          <w:szCs w:val="22"/>
        </w:rPr>
      </w:pPr>
    </w:p>
    <w:p w14:paraId="6D13600C" w14:textId="77777777" w:rsidR="00747E6C" w:rsidRPr="007C537A" w:rsidRDefault="00747E6C" w:rsidP="007449F4">
      <w:pPr>
        <w:ind w:left="720" w:right="-720"/>
        <w:rPr>
          <w:b/>
          <w:color w:val="000000"/>
          <w:sz w:val="22"/>
          <w:szCs w:val="22"/>
        </w:rPr>
      </w:pPr>
      <w:r w:rsidRPr="007C537A">
        <w:rPr>
          <w:b/>
          <w:color w:val="000000"/>
          <w:sz w:val="22"/>
          <w:szCs w:val="22"/>
        </w:rPr>
        <w:t>REGULATION UNIFORM:</w:t>
      </w:r>
    </w:p>
    <w:p w14:paraId="7D907026" w14:textId="77777777" w:rsidR="00747E6C" w:rsidRPr="007C537A" w:rsidRDefault="00747E6C" w:rsidP="00747E6C">
      <w:pPr>
        <w:ind w:right="-720"/>
        <w:rPr>
          <w:b/>
          <w:color w:val="000000"/>
          <w:sz w:val="22"/>
          <w:szCs w:val="22"/>
        </w:rPr>
      </w:pPr>
    </w:p>
    <w:p w14:paraId="2F1F6B03" w14:textId="77777777" w:rsidR="00747E6C" w:rsidRPr="007C537A" w:rsidRDefault="00747E6C" w:rsidP="00747E6C">
      <w:pPr>
        <w:ind w:left="720" w:right="-720"/>
        <w:rPr>
          <w:color w:val="000000"/>
          <w:sz w:val="22"/>
          <w:szCs w:val="22"/>
        </w:rPr>
      </w:pPr>
      <w:r w:rsidRPr="007C537A">
        <w:rPr>
          <w:color w:val="000000"/>
          <w:sz w:val="22"/>
          <w:szCs w:val="22"/>
        </w:rPr>
        <w:t>Member’s uniforms shall be those approved by the Board of Directors of EVEMS.  Uniforms shall be kept clean and pr</w:t>
      </w:r>
      <w:r w:rsidR="00556E3C">
        <w:rPr>
          <w:color w:val="000000"/>
          <w:sz w:val="22"/>
          <w:szCs w:val="22"/>
        </w:rPr>
        <w:t>esentable</w:t>
      </w:r>
      <w:r w:rsidRPr="007C537A">
        <w:rPr>
          <w:color w:val="000000"/>
          <w:sz w:val="22"/>
          <w:szCs w:val="22"/>
        </w:rPr>
        <w:t xml:space="preserve">.  Only such uniforms and patches shall be worn as are authorized by EVEMS.  Each member is to appear neat and clean while on </w:t>
      </w:r>
      <w:r w:rsidRPr="007C537A">
        <w:rPr>
          <w:color w:val="000000"/>
          <w:sz w:val="22"/>
          <w:szCs w:val="22"/>
        </w:rPr>
        <w:lastRenderedPageBreak/>
        <w:t>assigned duty.  Uniforms shall be kept in proper repair at all times.  (Also see section on uniforms)</w:t>
      </w:r>
    </w:p>
    <w:p w14:paraId="07610692" w14:textId="77777777" w:rsidR="00747E6C" w:rsidRPr="007C537A" w:rsidRDefault="00747E6C" w:rsidP="00747E6C">
      <w:pPr>
        <w:ind w:left="720" w:right="-720"/>
        <w:rPr>
          <w:color w:val="000000"/>
          <w:sz w:val="22"/>
          <w:szCs w:val="22"/>
        </w:rPr>
      </w:pPr>
    </w:p>
    <w:p w14:paraId="61059A07" w14:textId="77777777" w:rsidR="00747E6C" w:rsidRPr="007C537A" w:rsidRDefault="00747E6C" w:rsidP="007449F4">
      <w:pPr>
        <w:ind w:left="720" w:right="-720"/>
        <w:rPr>
          <w:b/>
          <w:color w:val="000000"/>
          <w:sz w:val="22"/>
          <w:szCs w:val="22"/>
        </w:rPr>
      </w:pPr>
      <w:r w:rsidRPr="007C537A">
        <w:rPr>
          <w:b/>
          <w:color w:val="000000"/>
          <w:sz w:val="22"/>
          <w:szCs w:val="22"/>
        </w:rPr>
        <w:t>UNIFORMS:</w:t>
      </w:r>
    </w:p>
    <w:p w14:paraId="17773534" w14:textId="77777777" w:rsidR="00747E6C" w:rsidRPr="007C537A" w:rsidRDefault="00747E6C" w:rsidP="00747E6C">
      <w:pPr>
        <w:ind w:right="-720"/>
        <w:rPr>
          <w:b/>
          <w:color w:val="000000"/>
          <w:sz w:val="22"/>
          <w:szCs w:val="22"/>
        </w:rPr>
      </w:pPr>
    </w:p>
    <w:p w14:paraId="769A5F82" w14:textId="77777777" w:rsidR="00747E6C" w:rsidRPr="007C537A" w:rsidRDefault="00747E6C" w:rsidP="00747E6C">
      <w:pPr>
        <w:ind w:left="720" w:right="-720"/>
        <w:rPr>
          <w:color w:val="000000"/>
          <w:sz w:val="22"/>
          <w:szCs w:val="22"/>
        </w:rPr>
      </w:pPr>
      <w:r w:rsidRPr="007C537A">
        <w:rPr>
          <w:color w:val="000000"/>
          <w:sz w:val="22"/>
          <w:szCs w:val="22"/>
        </w:rPr>
        <w:t>Members are to be in uniform while on duty.  Uniforms are EMS approved shoe, blue pants, EMS dress shirt</w:t>
      </w:r>
      <w:r w:rsidR="007244E9" w:rsidRPr="007C537A">
        <w:rPr>
          <w:color w:val="000000"/>
          <w:sz w:val="22"/>
          <w:szCs w:val="22"/>
        </w:rPr>
        <w:t xml:space="preserve">, tee shirt, or polo shirt </w:t>
      </w:r>
      <w:r w:rsidRPr="007C537A">
        <w:rPr>
          <w:color w:val="000000"/>
          <w:sz w:val="22"/>
          <w:szCs w:val="22"/>
        </w:rPr>
        <w:t>depending upon the time of year also a sweatshirt with EMS ID on it can be worn during the winter months.  EMS jackets and turnout coats may be worn over the uniform as well.</w:t>
      </w:r>
      <w:r w:rsidR="00556E3C">
        <w:rPr>
          <w:color w:val="000000"/>
          <w:sz w:val="22"/>
          <w:szCs w:val="22"/>
        </w:rPr>
        <w:t xml:space="preserve">  On all calls closed toe shoes (preferably duty boots but sneakers are acceptable if off duty) must be worn.  At no time shall shorts, </w:t>
      </w:r>
      <w:proofErr w:type="spellStart"/>
      <w:r w:rsidR="00556E3C">
        <w:rPr>
          <w:color w:val="000000"/>
          <w:sz w:val="22"/>
          <w:szCs w:val="22"/>
        </w:rPr>
        <w:t>sandles</w:t>
      </w:r>
      <w:proofErr w:type="spellEnd"/>
      <w:r w:rsidR="00556E3C">
        <w:rPr>
          <w:color w:val="000000"/>
          <w:sz w:val="22"/>
          <w:szCs w:val="22"/>
        </w:rPr>
        <w:t>, crocks, skirts etc. be worn on scene of an EMS call</w:t>
      </w:r>
    </w:p>
    <w:p w14:paraId="5814E077" w14:textId="77777777" w:rsidR="00747E6C" w:rsidRPr="007C537A" w:rsidRDefault="00747E6C" w:rsidP="00747E6C">
      <w:pPr>
        <w:ind w:left="720" w:right="-720"/>
        <w:rPr>
          <w:color w:val="000000"/>
          <w:sz w:val="22"/>
          <w:szCs w:val="22"/>
        </w:rPr>
      </w:pPr>
    </w:p>
    <w:p w14:paraId="5F5FE86C" w14:textId="77777777" w:rsidR="003D528D" w:rsidRPr="007C537A" w:rsidRDefault="0058485C" w:rsidP="00C35391">
      <w:pPr>
        <w:ind w:left="720" w:hanging="720"/>
        <w:rPr>
          <w:color w:val="000000"/>
          <w:sz w:val="22"/>
          <w:szCs w:val="22"/>
        </w:rPr>
      </w:pPr>
      <w:r w:rsidRPr="007C537A">
        <w:rPr>
          <w:b/>
          <w:bCs/>
          <w:color w:val="000000"/>
          <w:sz w:val="22"/>
          <w:szCs w:val="22"/>
        </w:rPr>
        <w:br w:type="page"/>
      </w:r>
      <w:bookmarkStart w:id="267" w:name="_Toc105558407"/>
      <w:bookmarkStart w:id="268" w:name="_Toc122759524"/>
    </w:p>
    <w:p w14:paraId="14F1DBAD" w14:textId="77777777" w:rsidR="003D528D" w:rsidRPr="007C537A" w:rsidRDefault="003D528D" w:rsidP="003D528D">
      <w:pPr>
        <w:rPr>
          <w:color w:val="000000"/>
          <w:sz w:val="22"/>
          <w:szCs w:val="22"/>
        </w:rPr>
      </w:pPr>
    </w:p>
    <w:p w14:paraId="71B4DA0F" w14:textId="77777777" w:rsidR="003D528D" w:rsidRPr="007C537A" w:rsidRDefault="003D528D" w:rsidP="003D528D">
      <w:pPr>
        <w:rPr>
          <w:color w:val="000000"/>
          <w:sz w:val="22"/>
          <w:szCs w:val="22"/>
        </w:rPr>
      </w:pPr>
    </w:p>
    <w:p w14:paraId="6B663432" w14:textId="77777777" w:rsidR="003D528D" w:rsidRPr="007C537A" w:rsidRDefault="003D528D" w:rsidP="003D528D">
      <w:pPr>
        <w:rPr>
          <w:color w:val="000000"/>
          <w:sz w:val="22"/>
          <w:szCs w:val="22"/>
        </w:rPr>
      </w:pPr>
    </w:p>
    <w:p w14:paraId="08AAA810" w14:textId="77777777" w:rsidR="003D528D" w:rsidRPr="007C537A" w:rsidRDefault="003D528D" w:rsidP="003D528D">
      <w:pPr>
        <w:rPr>
          <w:color w:val="000000"/>
          <w:sz w:val="22"/>
          <w:szCs w:val="22"/>
        </w:rPr>
      </w:pPr>
    </w:p>
    <w:p w14:paraId="39BF548E" w14:textId="77777777" w:rsidR="007244E9" w:rsidRPr="007C537A" w:rsidRDefault="007244E9" w:rsidP="003D528D">
      <w:pPr>
        <w:rPr>
          <w:color w:val="000000"/>
          <w:sz w:val="22"/>
          <w:szCs w:val="22"/>
        </w:rPr>
      </w:pPr>
    </w:p>
    <w:p w14:paraId="6F7F107B" w14:textId="77777777" w:rsidR="003D528D" w:rsidRPr="007C537A" w:rsidRDefault="003D528D" w:rsidP="003D528D">
      <w:pPr>
        <w:rPr>
          <w:color w:val="000000"/>
          <w:sz w:val="22"/>
          <w:szCs w:val="22"/>
        </w:rPr>
      </w:pPr>
    </w:p>
    <w:p w14:paraId="738214CA" w14:textId="77777777" w:rsidR="0058485C" w:rsidRPr="007C537A" w:rsidRDefault="0058485C" w:rsidP="0058485C">
      <w:pPr>
        <w:pStyle w:val="Heading1"/>
        <w:rPr>
          <w:color w:val="000000"/>
          <w:sz w:val="22"/>
          <w:szCs w:val="22"/>
        </w:rPr>
      </w:pPr>
      <w:bookmarkStart w:id="269" w:name="_Toc512341927"/>
      <w:bookmarkStart w:id="270" w:name="_Toc39913416"/>
      <w:r w:rsidRPr="007C537A">
        <w:rPr>
          <w:color w:val="000000"/>
          <w:sz w:val="22"/>
          <w:szCs w:val="22"/>
        </w:rPr>
        <w:t>Visitors</w:t>
      </w:r>
      <w:bookmarkEnd w:id="267"/>
      <w:bookmarkEnd w:id="268"/>
      <w:bookmarkEnd w:id="269"/>
      <w:bookmarkEnd w:id="270"/>
    </w:p>
    <w:p w14:paraId="4224ED7C" w14:textId="77777777" w:rsidR="0058485C" w:rsidRPr="007C537A" w:rsidRDefault="0058485C" w:rsidP="0058485C">
      <w:pPr>
        <w:rPr>
          <w:color w:val="000000"/>
          <w:sz w:val="22"/>
          <w:szCs w:val="22"/>
        </w:rPr>
      </w:pPr>
    </w:p>
    <w:p w14:paraId="330838BD" w14:textId="77777777" w:rsidR="0058485C" w:rsidRPr="007C537A" w:rsidRDefault="0058485C" w:rsidP="0058485C">
      <w:pPr>
        <w:rPr>
          <w:color w:val="000000"/>
          <w:sz w:val="22"/>
          <w:szCs w:val="22"/>
        </w:rPr>
      </w:pPr>
    </w:p>
    <w:p w14:paraId="231EE9D3"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prevent possible harm, maintain patient confidentiality, and prevent distraction of personnel while on duty that may occur with personal visits. </w:t>
      </w:r>
    </w:p>
    <w:p w14:paraId="3941A625" w14:textId="77777777" w:rsidR="0058485C" w:rsidRPr="007C537A" w:rsidRDefault="0058485C" w:rsidP="0058485C">
      <w:pPr>
        <w:rPr>
          <w:color w:val="000000"/>
          <w:sz w:val="22"/>
          <w:szCs w:val="22"/>
        </w:rPr>
      </w:pPr>
    </w:p>
    <w:p w14:paraId="4D82D9C3"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color w:val="000000"/>
          <w:sz w:val="22"/>
          <w:szCs w:val="22"/>
        </w:rPr>
        <w:t xml:space="preserve">  Visitors in the workplace shall be restricted to specified areas and may be limited in the time of their visit.</w:t>
      </w:r>
    </w:p>
    <w:p w14:paraId="1BF5E8EE" w14:textId="77777777" w:rsidR="0058485C" w:rsidRPr="007C537A" w:rsidRDefault="0058485C" w:rsidP="0058485C">
      <w:pPr>
        <w:rPr>
          <w:color w:val="000000"/>
          <w:sz w:val="22"/>
          <w:szCs w:val="22"/>
        </w:rPr>
      </w:pPr>
    </w:p>
    <w:p w14:paraId="49352478" w14:textId="77777777" w:rsidR="0058485C" w:rsidRPr="007C537A" w:rsidRDefault="0058485C" w:rsidP="0058485C">
      <w:pPr>
        <w:rPr>
          <w:b/>
          <w:color w:val="000000"/>
          <w:sz w:val="22"/>
          <w:szCs w:val="22"/>
          <w:u w:val="single"/>
        </w:rPr>
      </w:pPr>
      <w:r w:rsidRPr="007C537A">
        <w:rPr>
          <w:b/>
          <w:color w:val="000000"/>
          <w:sz w:val="22"/>
          <w:szCs w:val="22"/>
          <w:u w:val="single"/>
        </w:rPr>
        <w:t>Procedure:</w:t>
      </w:r>
    </w:p>
    <w:p w14:paraId="7B3403DF" w14:textId="77777777" w:rsidR="0058485C" w:rsidRPr="007C537A" w:rsidRDefault="0058485C" w:rsidP="0058485C">
      <w:pPr>
        <w:rPr>
          <w:color w:val="000000"/>
          <w:sz w:val="22"/>
          <w:szCs w:val="22"/>
        </w:rPr>
      </w:pPr>
    </w:p>
    <w:p w14:paraId="3B52305E" w14:textId="77777777" w:rsidR="0058485C" w:rsidRPr="007C537A" w:rsidRDefault="0058485C" w:rsidP="0058485C">
      <w:pPr>
        <w:rPr>
          <w:color w:val="000000"/>
          <w:sz w:val="22"/>
          <w:szCs w:val="22"/>
        </w:rPr>
      </w:pPr>
      <w:r w:rsidRPr="007C537A">
        <w:rPr>
          <w:color w:val="000000"/>
          <w:sz w:val="22"/>
          <w:szCs w:val="22"/>
        </w:rPr>
        <w:t xml:space="preserve">I. </w:t>
      </w:r>
      <w:r w:rsidRPr="007C537A">
        <w:rPr>
          <w:color w:val="000000"/>
          <w:sz w:val="22"/>
          <w:szCs w:val="22"/>
        </w:rPr>
        <w:tab/>
      </w:r>
      <w:r w:rsidRPr="007C537A">
        <w:rPr>
          <w:b/>
          <w:bCs/>
          <w:color w:val="000000"/>
          <w:sz w:val="22"/>
          <w:szCs w:val="22"/>
        </w:rPr>
        <w:t>Standards.</w:t>
      </w:r>
    </w:p>
    <w:p w14:paraId="272BFF57" w14:textId="77777777" w:rsidR="0058485C" w:rsidRPr="007C537A" w:rsidRDefault="007449F4" w:rsidP="0058485C">
      <w:pPr>
        <w:pStyle w:val="NormalWeb"/>
        <w:ind w:left="1440" w:hanging="720"/>
        <w:rPr>
          <w:rFonts w:ascii="Times New Roman" w:eastAsia="Times New Roman" w:hAnsi="Times New Roman" w:cs="Times New Roman"/>
          <w:bCs/>
          <w:iCs/>
          <w:sz w:val="22"/>
          <w:szCs w:val="22"/>
        </w:rPr>
      </w:pPr>
      <w:r w:rsidRPr="007C537A">
        <w:rPr>
          <w:rFonts w:ascii="Times New Roman" w:eastAsia="Times New Roman" w:hAnsi="Times New Roman" w:cs="Times New Roman"/>
          <w:bCs/>
          <w:iCs/>
          <w:sz w:val="22"/>
          <w:szCs w:val="22"/>
        </w:rPr>
        <w:t>a</w:t>
      </w:r>
      <w:r w:rsidR="0058485C" w:rsidRPr="007C537A">
        <w:rPr>
          <w:rFonts w:ascii="Times New Roman" w:eastAsia="Times New Roman" w:hAnsi="Times New Roman" w:cs="Times New Roman"/>
          <w:bCs/>
          <w:iCs/>
          <w:sz w:val="22"/>
          <w:szCs w:val="22"/>
        </w:rPr>
        <w:t>.</w:t>
      </w:r>
      <w:r w:rsidR="0058485C" w:rsidRPr="007C537A">
        <w:rPr>
          <w:rFonts w:ascii="Times New Roman" w:eastAsia="Times New Roman" w:hAnsi="Times New Roman" w:cs="Times New Roman"/>
          <w:bCs/>
          <w:iCs/>
          <w:sz w:val="22"/>
          <w:szCs w:val="22"/>
        </w:rPr>
        <w:tab/>
        <w:t>Visitors are not permitted in areas where patient information is stored or may easily be viewed or in other areas that could negatively impact operations</w:t>
      </w:r>
      <w:r w:rsidR="00C26904">
        <w:rPr>
          <w:rFonts w:ascii="Times New Roman" w:eastAsia="Times New Roman" w:hAnsi="Times New Roman" w:cs="Times New Roman"/>
          <w:bCs/>
          <w:iCs/>
          <w:sz w:val="22"/>
          <w:szCs w:val="22"/>
        </w:rPr>
        <w:t>.</w:t>
      </w:r>
    </w:p>
    <w:p w14:paraId="2DB483DF" w14:textId="77777777" w:rsidR="0058485C" w:rsidRPr="007C537A" w:rsidRDefault="0058485C" w:rsidP="0058485C">
      <w:pPr>
        <w:rPr>
          <w:color w:val="000000"/>
          <w:sz w:val="22"/>
          <w:szCs w:val="22"/>
        </w:rPr>
      </w:pPr>
    </w:p>
    <w:p w14:paraId="0994303C" w14:textId="77777777" w:rsidR="0058485C" w:rsidRPr="007C537A" w:rsidRDefault="0058485C" w:rsidP="0058485C">
      <w:pPr>
        <w:rPr>
          <w:color w:val="000000"/>
          <w:sz w:val="22"/>
          <w:szCs w:val="22"/>
        </w:rPr>
      </w:pPr>
    </w:p>
    <w:p w14:paraId="0613CC25" w14:textId="77777777" w:rsidR="0058485C" w:rsidRPr="007C537A" w:rsidRDefault="0058485C" w:rsidP="0058485C">
      <w:pPr>
        <w:rPr>
          <w:color w:val="000000"/>
          <w:sz w:val="22"/>
          <w:szCs w:val="22"/>
        </w:rPr>
      </w:pPr>
    </w:p>
    <w:p w14:paraId="7836CA9C" w14:textId="77777777" w:rsidR="0058485C" w:rsidRPr="007C537A" w:rsidRDefault="0058485C" w:rsidP="0058485C">
      <w:pPr>
        <w:rPr>
          <w:color w:val="000000"/>
          <w:sz w:val="22"/>
          <w:szCs w:val="22"/>
        </w:rPr>
      </w:pPr>
    </w:p>
    <w:p w14:paraId="140836A0" w14:textId="77777777" w:rsidR="0058485C" w:rsidRPr="007C537A" w:rsidRDefault="0058485C" w:rsidP="0058485C">
      <w:pPr>
        <w:rPr>
          <w:color w:val="000000"/>
          <w:sz w:val="22"/>
          <w:szCs w:val="22"/>
        </w:rPr>
      </w:pPr>
    </w:p>
    <w:p w14:paraId="14A57484" w14:textId="77777777" w:rsidR="0058485C" w:rsidRPr="007C537A" w:rsidRDefault="0058485C" w:rsidP="0058485C">
      <w:pPr>
        <w:rPr>
          <w:color w:val="000000"/>
          <w:sz w:val="22"/>
          <w:szCs w:val="22"/>
        </w:rPr>
      </w:pPr>
    </w:p>
    <w:p w14:paraId="42E3FBC2" w14:textId="77777777" w:rsidR="0058485C" w:rsidRPr="007C537A" w:rsidRDefault="0058485C" w:rsidP="0058485C">
      <w:pPr>
        <w:rPr>
          <w:color w:val="000000"/>
          <w:sz w:val="22"/>
          <w:szCs w:val="22"/>
        </w:rPr>
      </w:pPr>
    </w:p>
    <w:p w14:paraId="18113A09" w14:textId="77777777" w:rsidR="0058485C" w:rsidRPr="007C537A" w:rsidRDefault="0058485C" w:rsidP="0058485C">
      <w:pPr>
        <w:rPr>
          <w:color w:val="000000"/>
          <w:sz w:val="22"/>
          <w:szCs w:val="22"/>
        </w:rPr>
      </w:pPr>
    </w:p>
    <w:p w14:paraId="18AF15B3" w14:textId="77777777" w:rsidR="0058485C" w:rsidRPr="007C537A" w:rsidRDefault="0058485C" w:rsidP="0058485C">
      <w:pPr>
        <w:rPr>
          <w:color w:val="000000"/>
          <w:sz w:val="22"/>
          <w:szCs w:val="22"/>
        </w:rPr>
      </w:pPr>
    </w:p>
    <w:p w14:paraId="44EC7652" w14:textId="77777777" w:rsidR="0058485C" w:rsidRPr="007C537A" w:rsidRDefault="0058485C" w:rsidP="0058485C">
      <w:pPr>
        <w:rPr>
          <w:color w:val="000000"/>
          <w:sz w:val="22"/>
          <w:szCs w:val="22"/>
        </w:rPr>
      </w:pPr>
    </w:p>
    <w:p w14:paraId="3ADFD508" w14:textId="77777777" w:rsidR="0058485C" w:rsidRPr="007C537A" w:rsidRDefault="0058485C" w:rsidP="0058485C">
      <w:pPr>
        <w:rPr>
          <w:color w:val="000000"/>
          <w:sz w:val="22"/>
          <w:szCs w:val="22"/>
        </w:rPr>
      </w:pPr>
    </w:p>
    <w:p w14:paraId="1935F1DB" w14:textId="77777777" w:rsidR="0058485C" w:rsidRPr="007C537A" w:rsidRDefault="0058485C" w:rsidP="0058485C">
      <w:pPr>
        <w:rPr>
          <w:color w:val="000000"/>
          <w:sz w:val="22"/>
          <w:szCs w:val="22"/>
        </w:rPr>
      </w:pPr>
    </w:p>
    <w:p w14:paraId="63F7BA64" w14:textId="77777777" w:rsidR="0058485C" w:rsidRPr="007C537A" w:rsidRDefault="0058485C" w:rsidP="0058485C">
      <w:pPr>
        <w:rPr>
          <w:color w:val="000000"/>
          <w:sz w:val="22"/>
          <w:szCs w:val="22"/>
        </w:rPr>
      </w:pPr>
    </w:p>
    <w:p w14:paraId="11AD48F1" w14:textId="77777777" w:rsidR="0058485C" w:rsidRPr="007C537A" w:rsidRDefault="0058485C" w:rsidP="0058485C">
      <w:pPr>
        <w:rPr>
          <w:color w:val="000000"/>
          <w:sz w:val="22"/>
          <w:szCs w:val="22"/>
        </w:rPr>
      </w:pPr>
    </w:p>
    <w:p w14:paraId="3547A4C1" w14:textId="77777777" w:rsidR="003D528D" w:rsidRPr="007C537A" w:rsidRDefault="003D528D" w:rsidP="0058485C">
      <w:pPr>
        <w:rPr>
          <w:color w:val="000000"/>
          <w:sz w:val="22"/>
          <w:szCs w:val="22"/>
        </w:rPr>
      </w:pPr>
    </w:p>
    <w:p w14:paraId="6F1FF6B7" w14:textId="77777777" w:rsidR="007244E9" w:rsidRPr="007C537A" w:rsidRDefault="007244E9" w:rsidP="0058485C">
      <w:pPr>
        <w:rPr>
          <w:color w:val="000000"/>
          <w:sz w:val="22"/>
          <w:szCs w:val="22"/>
        </w:rPr>
      </w:pPr>
    </w:p>
    <w:p w14:paraId="08D2AF85" w14:textId="77777777" w:rsidR="007244E9" w:rsidRPr="007C537A" w:rsidRDefault="007244E9" w:rsidP="0058485C">
      <w:pPr>
        <w:rPr>
          <w:color w:val="000000"/>
          <w:sz w:val="22"/>
          <w:szCs w:val="22"/>
        </w:rPr>
      </w:pPr>
    </w:p>
    <w:p w14:paraId="5A259495" w14:textId="77777777" w:rsidR="007244E9" w:rsidRPr="007C537A" w:rsidRDefault="007244E9" w:rsidP="0058485C">
      <w:pPr>
        <w:rPr>
          <w:color w:val="000000"/>
          <w:sz w:val="22"/>
          <w:szCs w:val="22"/>
        </w:rPr>
      </w:pPr>
    </w:p>
    <w:p w14:paraId="676C0DDA" w14:textId="77777777" w:rsidR="007244E9" w:rsidRPr="007C537A" w:rsidRDefault="007244E9" w:rsidP="0058485C">
      <w:pPr>
        <w:rPr>
          <w:color w:val="000000"/>
          <w:sz w:val="22"/>
          <w:szCs w:val="22"/>
        </w:rPr>
      </w:pPr>
    </w:p>
    <w:p w14:paraId="60EC9516" w14:textId="77777777" w:rsidR="007244E9" w:rsidRPr="007C537A" w:rsidRDefault="007244E9" w:rsidP="0058485C">
      <w:pPr>
        <w:rPr>
          <w:color w:val="000000"/>
          <w:sz w:val="22"/>
          <w:szCs w:val="22"/>
        </w:rPr>
      </w:pPr>
    </w:p>
    <w:p w14:paraId="5945FE44" w14:textId="77777777" w:rsidR="007244E9" w:rsidRPr="007C537A" w:rsidRDefault="007244E9" w:rsidP="0058485C">
      <w:pPr>
        <w:rPr>
          <w:color w:val="000000"/>
          <w:sz w:val="22"/>
          <w:szCs w:val="22"/>
        </w:rPr>
      </w:pPr>
    </w:p>
    <w:p w14:paraId="66387125" w14:textId="77777777" w:rsidR="007244E9" w:rsidRPr="007C537A" w:rsidRDefault="007244E9" w:rsidP="0058485C">
      <w:pPr>
        <w:rPr>
          <w:color w:val="000000"/>
          <w:sz w:val="22"/>
          <w:szCs w:val="22"/>
        </w:rPr>
      </w:pPr>
    </w:p>
    <w:p w14:paraId="06C30544" w14:textId="77777777" w:rsidR="007244E9" w:rsidRPr="007C537A" w:rsidRDefault="007244E9" w:rsidP="0058485C">
      <w:pPr>
        <w:rPr>
          <w:color w:val="000000"/>
          <w:sz w:val="22"/>
          <w:szCs w:val="22"/>
        </w:rPr>
      </w:pPr>
    </w:p>
    <w:p w14:paraId="0F517030" w14:textId="77777777" w:rsidR="003D528D" w:rsidRPr="007C537A" w:rsidRDefault="003D528D" w:rsidP="0058485C">
      <w:pPr>
        <w:rPr>
          <w:color w:val="000000"/>
          <w:sz w:val="22"/>
          <w:szCs w:val="22"/>
        </w:rPr>
      </w:pPr>
    </w:p>
    <w:p w14:paraId="65559C6B" w14:textId="77777777" w:rsidR="003D528D" w:rsidRPr="007C537A" w:rsidRDefault="003D528D" w:rsidP="0058485C">
      <w:pPr>
        <w:rPr>
          <w:color w:val="000000"/>
          <w:sz w:val="22"/>
          <w:szCs w:val="22"/>
        </w:rPr>
      </w:pPr>
    </w:p>
    <w:p w14:paraId="3785B1E1" w14:textId="77777777" w:rsidR="003D528D" w:rsidRPr="007C537A" w:rsidRDefault="003D528D" w:rsidP="0058485C">
      <w:pPr>
        <w:rPr>
          <w:color w:val="000000"/>
          <w:sz w:val="22"/>
          <w:szCs w:val="22"/>
        </w:rPr>
      </w:pPr>
    </w:p>
    <w:p w14:paraId="23710AEB" w14:textId="77777777" w:rsidR="003D528D" w:rsidRPr="007C537A" w:rsidRDefault="003D528D" w:rsidP="0058485C">
      <w:pPr>
        <w:rPr>
          <w:color w:val="000000"/>
          <w:sz w:val="22"/>
          <w:szCs w:val="22"/>
        </w:rPr>
      </w:pPr>
    </w:p>
    <w:p w14:paraId="7CA4C9BB" w14:textId="77777777" w:rsidR="003D528D" w:rsidRPr="007C537A" w:rsidRDefault="003D528D" w:rsidP="0058485C">
      <w:pPr>
        <w:rPr>
          <w:color w:val="000000"/>
          <w:sz w:val="22"/>
          <w:szCs w:val="22"/>
        </w:rPr>
      </w:pPr>
    </w:p>
    <w:p w14:paraId="19750B75" w14:textId="77777777" w:rsidR="003D528D" w:rsidRPr="007C537A" w:rsidRDefault="003D528D" w:rsidP="0058485C">
      <w:pPr>
        <w:rPr>
          <w:color w:val="000000"/>
          <w:sz w:val="22"/>
          <w:szCs w:val="22"/>
        </w:rPr>
      </w:pPr>
    </w:p>
    <w:p w14:paraId="196539C0" w14:textId="77777777" w:rsidR="003D528D" w:rsidRPr="007C537A" w:rsidRDefault="003D528D" w:rsidP="0058485C">
      <w:pPr>
        <w:rPr>
          <w:color w:val="000000"/>
          <w:sz w:val="22"/>
          <w:szCs w:val="22"/>
        </w:rPr>
      </w:pPr>
    </w:p>
    <w:p w14:paraId="4CD14B65" w14:textId="77777777" w:rsidR="003D528D" w:rsidRPr="007C537A" w:rsidRDefault="003D528D" w:rsidP="0058485C">
      <w:pPr>
        <w:rPr>
          <w:color w:val="000000"/>
          <w:sz w:val="22"/>
          <w:szCs w:val="22"/>
        </w:rPr>
      </w:pPr>
    </w:p>
    <w:p w14:paraId="321EC6C3" w14:textId="77777777" w:rsidR="003D528D" w:rsidRPr="007C537A" w:rsidRDefault="003D528D" w:rsidP="0058485C">
      <w:pPr>
        <w:rPr>
          <w:color w:val="000000"/>
          <w:sz w:val="22"/>
          <w:szCs w:val="22"/>
        </w:rPr>
      </w:pPr>
    </w:p>
    <w:p w14:paraId="34243052" w14:textId="77777777" w:rsidR="003D528D" w:rsidRPr="007C537A" w:rsidRDefault="003D528D" w:rsidP="0058485C">
      <w:pPr>
        <w:rPr>
          <w:color w:val="000000"/>
          <w:sz w:val="22"/>
          <w:szCs w:val="22"/>
        </w:rPr>
      </w:pPr>
    </w:p>
    <w:p w14:paraId="1B44803A" w14:textId="77777777" w:rsidR="0058485C" w:rsidRPr="00D8153D" w:rsidRDefault="0058485C" w:rsidP="00D8153D">
      <w:pPr>
        <w:pStyle w:val="Heading1"/>
        <w:rPr>
          <w:color w:val="000000"/>
          <w:sz w:val="22"/>
          <w:szCs w:val="22"/>
        </w:rPr>
      </w:pPr>
      <w:bookmarkStart w:id="271" w:name="_Toc105558416"/>
      <w:bookmarkStart w:id="272" w:name="_Toc122759525"/>
      <w:bookmarkStart w:id="273" w:name="_Toc512341928"/>
      <w:bookmarkStart w:id="274" w:name="_Toc39913417"/>
      <w:r w:rsidRPr="007C537A">
        <w:rPr>
          <w:color w:val="000000"/>
          <w:sz w:val="22"/>
          <w:szCs w:val="22"/>
        </w:rPr>
        <w:t>Volunteer Incentive Program</w:t>
      </w:r>
      <w:bookmarkEnd w:id="271"/>
      <w:r w:rsidRPr="007C537A">
        <w:rPr>
          <w:color w:val="000000"/>
          <w:sz w:val="22"/>
          <w:szCs w:val="22"/>
        </w:rPr>
        <w:t xml:space="preserve"> (“VIP”)</w:t>
      </w:r>
      <w:bookmarkEnd w:id="272"/>
      <w:bookmarkEnd w:id="273"/>
      <w:bookmarkEnd w:id="274"/>
    </w:p>
    <w:p w14:paraId="181D7EFB" w14:textId="77777777" w:rsidR="0058485C" w:rsidRDefault="0058485C" w:rsidP="0058485C">
      <w:pPr>
        <w:tabs>
          <w:tab w:val="center" w:pos="4680"/>
        </w:tabs>
        <w:rPr>
          <w:b/>
          <w:bCs/>
          <w:color w:val="000000"/>
          <w:sz w:val="22"/>
          <w:szCs w:val="22"/>
        </w:rPr>
      </w:pPr>
    </w:p>
    <w:p w14:paraId="5DB8B760" w14:textId="77777777" w:rsidR="00D8153D" w:rsidRPr="007C537A" w:rsidRDefault="00D8153D" w:rsidP="0058485C">
      <w:pPr>
        <w:tabs>
          <w:tab w:val="center" w:pos="4680"/>
        </w:tabs>
        <w:rPr>
          <w:b/>
          <w:bCs/>
          <w:color w:val="000000"/>
          <w:sz w:val="22"/>
          <w:szCs w:val="22"/>
        </w:rPr>
      </w:pPr>
    </w:p>
    <w:p w14:paraId="53A96A02" w14:textId="77777777" w:rsidR="0058485C" w:rsidRPr="007C537A" w:rsidRDefault="0058485C" w:rsidP="0058485C">
      <w:pPr>
        <w:tabs>
          <w:tab w:val="center" w:pos="4680"/>
        </w:tabs>
        <w:rPr>
          <w:color w:val="000000"/>
          <w:sz w:val="22"/>
          <w:szCs w:val="22"/>
        </w:rPr>
      </w:pPr>
      <w:r w:rsidRPr="007C537A">
        <w:rPr>
          <w:b/>
          <w:bCs/>
          <w:color w:val="000000"/>
          <w:sz w:val="22"/>
          <w:szCs w:val="22"/>
          <w:u w:val="single"/>
        </w:rPr>
        <w:t>Purpose:</w:t>
      </w:r>
      <w:r w:rsidRPr="007C537A">
        <w:rPr>
          <w:b/>
          <w:bCs/>
          <w:color w:val="000000"/>
          <w:sz w:val="22"/>
          <w:szCs w:val="22"/>
        </w:rPr>
        <w:t xml:space="preserve"> </w:t>
      </w:r>
      <w:r w:rsidRPr="007C537A">
        <w:rPr>
          <w:color w:val="000000"/>
          <w:sz w:val="22"/>
          <w:szCs w:val="22"/>
        </w:rPr>
        <w:t xml:space="preserve">To reward volunteers for their services by offering expense reimbursement and nominal benefits. </w:t>
      </w:r>
    </w:p>
    <w:p w14:paraId="79739E70" w14:textId="77777777" w:rsidR="0058485C" w:rsidRPr="007C537A" w:rsidRDefault="0058485C" w:rsidP="0058485C">
      <w:pPr>
        <w:tabs>
          <w:tab w:val="center" w:pos="4680"/>
        </w:tabs>
        <w:rPr>
          <w:b/>
          <w:bCs/>
          <w:color w:val="000000"/>
          <w:sz w:val="22"/>
          <w:szCs w:val="22"/>
          <w:u w:val="single"/>
        </w:rPr>
      </w:pPr>
    </w:p>
    <w:p w14:paraId="5CBF4219" w14:textId="77777777" w:rsidR="0058485C" w:rsidRPr="007C537A" w:rsidRDefault="0058485C" w:rsidP="0058485C">
      <w:pPr>
        <w:tabs>
          <w:tab w:val="center" w:pos="4680"/>
        </w:tabs>
        <w:rPr>
          <w:color w:val="000000"/>
          <w:sz w:val="22"/>
          <w:szCs w:val="22"/>
        </w:rPr>
      </w:pPr>
      <w:r w:rsidRPr="007C537A">
        <w:rPr>
          <w:b/>
          <w:bCs/>
          <w:color w:val="000000"/>
          <w:sz w:val="22"/>
          <w:szCs w:val="22"/>
          <w:u w:val="single"/>
        </w:rPr>
        <w:t>Policy:</w:t>
      </w:r>
      <w:r w:rsidRPr="007C537A">
        <w:rPr>
          <w:color w:val="000000"/>
          <w:sz w:val="22"/>
          <w:szCs w:val="22"/>
        </w:rPr>
        <w:t xml:space="preserve"> In the interest of obtaining and maintaining volunteer services, Easton EMS has adopted a Volunteer Incentive Program (“VIP”) to offer certain rewards and benefits to volunteers who meet specific requirements.</w:t>
      </w:r>
    </w:p>
    <w:p w14:paraId="66B7A83A" w14:textId="77777777" w:rsidR="0058485C" w:rsidRPr="007C537A" w:rsidRDefault="0058485C" w:rsidP="0058485C">
      <w:pPr>
        <w:rPr>
          <w:color w:val="000000"/>
          <w:sz w:val="22"/>
          <w:szCs w:val="22"/>
        </w:rPr>
      </w:pPr>
    </w:p>
    <w:p w14:paraId="20F4BBEC" w14:textId="77777777" w:rsidR="0058485C" w:rsidRPr="007C537A" w:rsidRDefault="0058485C" w:rsidP="0058485C">
      <w:pPr>
        <w:rPr>
          <w:b/>
          <w:color w:val="000000"/>
          <w:sz w:val="22"/>
          <w:szCs w:val="22"/>
          <w:u w:val="single"/>
        </w:rPr>
      </w:pPr>
      <w:r w:rsidRPr="007C537A">
        <w:rPr>
          <w:b/>
          <w:color w:val="000000"/>
          <w:sz w:val="22"/>
          <w:szCs w:val="22"/>
          <w:u w:val="single"/>
        </w:rPr>
        <w:t>Procedure:</w:t>
      </w:r>
    </w:p>
    <w:p w14:paraId="7233886B" w14:textId="77777777" w:rsidR="0058485C" w:rsidRPr="007C537A" w:rsidRDefault="0058485C" w:rsidP="0058485C">
      <w:pPr>
        <w:rPr>
          <w:color w:val="000000"/>
          <w:sz w:val="22"/>
          <w:szCs w:val="22"/>
        </w:rPr>
      </w:pPr>
    </w:p>
    <w:p w14:paraId="7989FA83" w14:textId="77777777" w:rsidR="0058485C" w:rsidRPr="007C537A" w:rsidRDefault="0058485C" w:rsidP="0058485C">
      <w:pPr>
        <w:rPr>
          <w:b/>
          <w:bCs/>
          <w:color w:val="000000"/>
          <w:sz w:val="22"/>
          <w:szCs w:val="22"/>
        </w:rPr>
      </w:pPr>
      <w:r w:rsidRPr="007C537A">
        <w:rPr>
          <w:b/>
          <w:bCs/>
          <w:color w:val="000000"/>
          <w:sz w:val="22"/>
          <w:szCs w:val="22"/>
        </w:rPr>
        <w:fldChar w:fldCharType="begin"/>
      </w:r>
      <w:r w:rsidRPr="007C537A">
        <w:rPr>
          <w:b/>
          <w:bCs/>
          <w:color w:val="000000"/>
          <w:sz w:val="22"/>
          <w:szCs w:val="22"/>
        </w:rPr>
        <w:instrText>SEQ ParaNumbers2_0 \* ROMAN \r 1</w:instrText>
      </w:r>
      <w:r w:rsidRPr="007C537A">
        <w:rPr>
          <w:b/>
          <w:bCs/>
          <w:color w:val="000000"/>
          <w:sz w:val="22"/>
          <w:szCs w:val="22"/>
        </w:rPr>
        <w:fldChar w:fldCharType="separate"/>
      </w:r>
      <w:r w:rsidR="00D8153D">
        <w:rPr>
          <w:b/>
          <w:bCs/>
          <w:noProof/>
          <w:color w:val="000000"/>
          <w:sz w:val="22"/>
          <w:szCs w:val="22"/>
        </w:rPr>
        <w:t>I</w:t>
      </w:r>
      <w:r w:rsidRPr="007C537A">
        <w:rPr>
          <w:b/>
          <w:bCs/>
          <w:color w:val="000000"/>
          <w:sz w:val="22"/>
          <w:szCs w:val="22"/>
        </w:rPr>
        <w:fldChar w:fldCharType="end"/>
      </w:r>
      <w:r w:rsidRPr="007C537A">
        <w:rPr>
          <w:b/>
          <w:bCs/>
          <w:color w:val="000000"/>
          <w:sz w:val="22"/>
          <w:szCs w:val="22"/>
        </w:rPr>
        <w:t>.</w:t>
      </w:r>
      <w:r w:rsidRPr="007C537A">
        <w:rPr>
          <w:b/>
          <w:bCs/>
          <w:color w:val="000000"/>
          <w:sz w:val="22"/>
          <w:szCs w:val="22"/>
        </w:rPr>
        <w:tab/>
        <w:t>Scope.</w:t>
      </w:r>
    </w:p>
    <w:p w14:paraId="191852F8" w14:textId="77777777" w:rsidR="0058485C" w:rsidRPr="007C537A" w:rsidRDefault="0058485C" w:rsidP="0058485C">
      <w:pPr>
        <w:rPr>
          <w:color w:val="000000"/>
          <w:sz w:val="22"/>
          <w:szCs w:val="22"/>
        </w:rPr>
      </w:pPr>
    </w:p>
    <w:p w14:paraId="4C85C69E" w14:textId="77777777" w:rsidR="0058485C" w:rsidRPr="007C537A" w:rsidRDefault="0058485C" w:rsidP="0058485C">
      <w:pPr>
        <w:tabs>
          <w:tab w:val="left" w:pos="-1440"/>
        </w:tabs>
        <w:ind w:left="1440" w:hanging="720"/>
        <w:rPr>
          <w:color w:val="000000"/>
          <w:sz w:val="22"/>
          <w:szCs w:val="22"/>
        </w:rPr>
      </w:pPr>
      <w:r w:rsidRPr="007C537A">
        <w:rPr>
          <w:color w:val="000000"/>
          <w:sz w:val="22"/>
          <w:szCs w:val="22"/>
        </w:rPr>
        <w:t>a.</w:t>
      </w:r>
      <w:r w:rsidRPr="007C537A">
        <w:rPr>
          <w:color w:val="000000"/>
          <w:sz w:val="22"/>
          <w:szCs w:val="22"/>
        </w:rPr>
        <w:tab/>
        <w:t>The VIP applies to volunteer members only – career personnel are not eligible.</w:t>
      </w:r>
    </w:p>
    <w:p w14:paraId="13D271C3" w14:textId="77777777" w:rsidR="0058485C" w:rsidRPr="007C537A" w:rsidRDefault="0058485C" w:rsidP="0058485C">
      <w:pPr>
        <w:tabs>
          <w:tab w:val="left" w:pos="-1440"/>
        </w:tabs>
        <w:ind w:left="1440" w:hanging="720"/>
        <w:rPr>
          <w:color w:val="000000"/>
          <w:sz w:val="22"/>
          <w:szCs w:val="22"/>
        </w:rPr>
      </w:pPr>
    </w:p>
    <w:p w14:paraId="41169E51" w14:textId="77777777" w:rsidR="0058485C" w:rsidRPr="007C537A" w:rsidRDefault="0058485C" w:rsidP="0058485C">
      <w:pPr>
        <w:tabs>
          <w:tab w:val="left" w:pos="-1440"/>
        </w:tabs>
        <w:ind w:left="1440" w:hanging="720"/>
        <w:rPr>
          <w:color w:val="000000"/>
          <w:sz w:val="22"/>
          <w:szCs w:val="22"/>
        </w:rPr>
      </w:pPr>
      <w:r w:rsidRPr="007C537A">
        <w:rPr>
          <w:color w:val="000000"/>
          <w:sz w:val="22"/>
          <w:szCs w:val="22"/>
        </w:rPr>
        <w:t>b.</w:t>
      </w:r>
      <w:r w:rsidRPr="007C537A">
        <w:rPr>
          <w:color w:val="000000"/>
          <w:sz w:val="22"/>
          <w:szCs w:val="22"/>
        </w:rPr>
        <w:tab/>
        <w:t>A "volunteer" is one who donates service with no promise, expectation or receipt of compensation for the services rendered. As thanks for the offering of gratuitous services, Easton EMS offers a VIP to extend a nominal stipend to members wishing to participate in the program.</w:t>
      </w:r>
    </w:p>
    <w:p w14:paraId="6C0DA9BA" w14:textId="77777777" w:rsidR="0058485C" w:rsidRPr="007C537A" w:rsidRDefault="0058485C" w:rsidP="0058485C">
      <w:pPr>
        <w:tabs>
          <w:tab w:val="left" w:pos="-1440"/>
        </w:tabs>
        <w:ind w:left="1440" w:hanging="720"/>
        <w:rPr>
          <w:color w:val="000000"/>
          <w:sz w:val="22"/>
          <w:szCs w:val="22"/>
        </w:rPr>
      </w:pPr>
    </w:p>
    <w:p w14:paraId="10844ABA" w14:textId="77777777" w:rsidR="0058485C" w:rsidRPr="007C537A" w:rsidRDefault="0058485C" w:rsidP="0058485C">
      <w:pPr>
        <w:tabs>
          <w:tab w:val="left" w:pos="-1440"/>
        </w:tabs>
        <w:ind w:left="1440" w:hanging="720"/>
        <w:rPr>
          <w:color w:val="000000"/>
          <w:sz w:val="22"/>
          <w:szCs w:val="22"/>
        </w:rPr>
      </w:pPr>
      <w:r w:rsidRPr="007C537A">
        <w:rPr>
          <w:color w:val="000000"/>
          <w:sz w:val="22"/>
          <w:szCs w:val="22"/>
        </w:rPr>
        <w:t>c.</w:t>
      </w:r>
      <w:r w:rsidRPr="007C537A">
        <w:rPr>
          <w:color w:val="000000"/>
          <w:sz w:val="22"/>
          <w:szCs w:val="22"/>
        </w:rPr>
        <w:tab/>
        <w:t xml:space="preserve">Participation in the VIP is completely voluntary. Volunteers may elect not to receive the volunteer stipend associated with the VIP, but instead render services totally without any payment or reward.  </w:t>
      </w:r>
    </w:p>
    <w:p w14:paraId="4F287B89" w14:textId="77777777" w:rsidR="0058485C" w:rsidRPr="007C537A" w:rsidRDefault="0058485C" w:rsidP="0058485C">
      <w:pPr>
        <w:rPr>
          <w:b/>
          <w:bCs/>
          <w:color w:val="000000"/>
          <w:sz w:val="22"/>
          <w:szCs w:val="22"/>
        </w:rPr>
      </w:pPr>
    </w:p>
    <w:p w14:paraId="2A70D11E" w14:textId="77777777" w:rsidR="0058485C" w:rsidRPr="007C537A" w:rsidRDefault="0058485C" w:rsidP="0058485C">
      <w:pPr>
        <w:rPr>
          <w:color w:val="000000"/>
          <w:sz w:val="22"/>
          <w:szCs w:val="22"/>
        </w:rPr>
      </w:pPr>
      <w:r w:rsidRPr="007C537A">
        <w:rPr>
          <w:b/>
          <w:bCs/>
          <w:color w:val="000000"/>
          <w:sz w:val="22"/>
          <w:szCs w:val="22"/>
        </w:rPr>
        <w:t xml:space="preserve">II. </w:t>
      </w:r>
      <w:r w:rsidRPr="007C537A">
        <w:rPr>
          <w:b/>
          <w:bCs/>
          <w:color w:val="000000"/>
          <w:sz w:val="22"/>
          <w:szCs w:val="22"/>
        </w:rPr>
        <w:tab/>
        <w:t>Conditions of Participation.</w:t>
      </w:r>
    </w:p>
    <w:p w14:paraId="6E1C584A" w14:textId="77777777" w:rsidR="0058485C" w:rsidRPr="007C537A" w:rsidRDefault="0058485C" w:rsidP="0058485C">
      <w:pPr>
        <w:rPr>
          <w:color w:val="000000"/>
          <w:sz w:val="22"/>
          <w:szCs w:val="22"/>
        </w:rPr>
      </w:pPr>
    </w:p>
    <w:p w14:paraId="7D56ED74" w14:textId="77777777" w:rsidR="0058485C" w:rsidRPr="007C537A" w:rsidRDefault="0058485C" w:rsidP="0058485C">
      <w:pPr>
        <w:pStyle w:val="50s"/>
        <w:spacing w:after="0"/>
        <w:rPr>
          <w:color w:val="000000"/>
          <w:sz w:val="22"/>
          <w:szCs w:val="22"/>
        </w:rPr>
      </w:pPr>
      <w:r w:rsidRPr="007C537A">
        <w:rPr>
          <w:color w:val="000000"/>
          <w:sz w:val="22"/>
          <w:szCs w:val="22"/>
        </w:rPr>
        <w:t>a.</w:t>
      </w:r>
      <w:r w:rsidRPr="007C537A">
        <w:rPr>
          <w:color w:val="000000"/>
          <w:sz w:val="22"/>
          <w:szCs w:val="22"/>
        </w:rPr>
        <w:tab/>
        <w:t>The VIP is subject to modification at any time without advance notice.</w:t>
      </w:r>
    </w:p>
    <w:p w14:paraId="2D163F8E" w14:textId="77777777" w:rsidR="0058485C" w:rsidRPr="007C537A" w:rsidRDefault="0058485C" w:rsidP="0058485C">
      <w:pPr>
        <w:ind w:firstLine="720"/>
        <w:rPr>
          <w:color w:val="000000"/>
          <w:sz w:val="22"/>
          <w:szCs w:val="22"/>
        </w:rPr>
      </w:pPr>
    </w:p>
    <w:p w14:paraId="784D3C5C" w14:textId="77777777" w:rsidR="0058485C" w:rsidRPr="007C537A" w:rsidRDefault="0058485C" w:rsidP="0058485C">
      <w:pPr>
        <w:ind w:left="1440" w:hanging="720"/>
        <w:rPr>
          <w:color w:val="000000"/>
          <w:sz w:val="22"/>
          <w:szCs w:val="22"/>
        </w:rPr>
      </w:pPr>
      <w:r w:rsidRPr="007C537A">
        <w:rPr>
          <w:color w:val="000000"/>
          <w:sz w:val="22"/>
          <w:szCs w:val="22"/>
        </w:rPr>
        <w:lastRenderedPageBreak/>
        <w:t>b.</w:t>
      </w:r>
      <w:r w:rsidRPr="007C537A">
        <w:rPr>
          <w:color w:val="000000"/>
          <w:sz w:val="22"/>
          <w:szCs w:val="22"/>
        </w:rPr>
        <w:tab/>
        <w:t>The VIP is subject to discontinuation in the event that the U.S. Department of Labor or any state government agency declares that it is invalid.</w:t>
      </w:r>
    </w:p>
    <w:p w14:paraId="573AE814" w14:textId="77777777" w:rsidR="0058485C" w:rsidRPr="007C537A" w:rsidRDefault="0058485C" w:rsidP="0058485C">
      <w:pPr>
        <w:ind w:left="1440" w:hanging="720"/>
        <w:rPr>
          <w:color w:val="000000"/>
          <w:sz w:val="22"/>
          <w:szCs w:val="22"/>
        </w:rPr>
      </w:pPr>
    </w:p>
    <w:p w14:paraId="36B960F0" w14:textId="77777777" w:rsidR="0058485C" w:rsidRPr="007C537A" w:rsidRDefault="0058485C" w:rsidP="0058485C">
      <w:pPr>
        <w:ind w:left="1440" w:hanging="720"/>
        <w:rPr>
          <w:color w:val="000000"/>
          <w:sz w:val="22"/>
          <w:szCs w:val="22"/>
        </w:rPr>
      </w:pPr>
      <w:r w:rsidRPr="007C537A">
        <w:rPr>
          <w:color w:val="000000"/>
          <w:sz w:val="22"/>
          <w:szCs w:val="22"/>
        </w:rPr>
        <w:t xml:space="preserve">c. </w:t>
      </w:r>
      <w:r w:rsidRPr="007C537A">
        <w:rPr>
          <w:color w:val="000000"/>
          <w:sz w:val="22"/>
          <w:szCs w:val="22"/>
        </w:rPr>
        <w:tab/>
        <w:t>The VIP does not create any contractual obligations on the part of Easton EMS towards its officers, members or directors, or any other third parties.</w:t>
      </w:r>
    </w:p>
    <w:p w14:paraId="7EC72A95" w14:textId="77777777" w:rsidR="0058485C" w:rsidRPr="007C537A" w:rsidRDefault="0058485C" w:rsidP="0058485C">
      <w:pPr>
        <w:rPr>
          <w:color w:val="000000"/>
          <w:sz w:val="22"/>
          <w:szCs w:val="22"/>
        </w:rPr>
      </w:pPr>
    </w:p>
    <w:p w14:paraId="0FFB2B5C" w14:textId="77777777" w:rsidR="0058485C" w:rsidRPr="007C537A" w:rsidRDefault="0058485C" w:rsidP="0058485C">
      <w:pPr>
        <w:ind w:left="1440" w:hanging="720"/>
        <w:rPr>
          <w:color w:val="000000"/>
          <w:sz w:val="22"/>
          <w:szCs w:val="22"/>
        </w:rPr>
      </w:pPr>
      <w:r w:rsidRPr="007C537A">
        <w:rPr>
          <w:color w:val="000000"/>
          <w:sz w:val="22"/>
          <w:szCs w:val="22"/>
        </w:rPr>
        <w:t xml:space="preserve">d. </w:t>
      </w:r>
      <w:r w:rsidRPr="007C537A">
        <w:rPr>
          <w:color w:val="000000"/>
          <w:sz w:val="22"/>
          <w:szCs w:val="22"/>
        </w:rPr>
        <w:tab/>
        <w:t>The VIP creates no rights to continued membership in or participation with Easton EMS on the part of any member, officer or director.</w:t>
      </w:r>
    </w:p>
    <w:p w14:paraId="27A8754D" w14:textId="77777777" w:rsidR="0058485C" w:rsidRPr="007C537A" w:rsidRDefault="0058485C" w:rsidP="0058485C">
      <w:pPr>
        <w:ind w:left="1440" w:hanging="720"/>
        <w:rPr>
          <w:color w:val="000000"/>
          <w:sz w:val="22"/>
          <w:szCs w:val="22"/>
        </w:rPr>
      </w:pPr>
    </w:p>
    <w:p w14:paraId="1E630E87" w14:textId="77777777" w:rsidR="0058485C" w:rsidRPr="007C537A" w:rsidRDefault="0058485C" w:rsidP="0058485C">
      <w:pPr>
        <w:ind w:left="1440" w:hanging="720"/>
        <w:rPr>
          <w:color w:val="000000"/>
          <w:sz w:val="22"/>
          <w:szCs w:val="22"/>
        </w:rPr>
      </w:pPr>
      <w:r w:rsidRPr="007C537A">
        <w:rPr>
          <w:color w:val="000000"/>
          <w:sz w:val="22"/>
          <w:szCs w:val="22"/>
        </w:rPr>
        <w:t>e.</w:t>
      </w:r>
      <w:r w:rsidRPr="007C537A">
        <w:rPr>
          <w:color w:val="000000"/>
          <w:sz w:val="22"/>
          <w:szCs w:val="22"/>
        </w:rPr>
        <w:tab/>
        <w:t>The VIP is not intended to create an employment relationship between Easton EMS and any volunteer, officer, director, or other participant in the VIP.</w:t>
      </w:r>
    </w:p>
    <w:p w14:paraId="2B2C3BEE" w14:textId="77777777" w:rsidR="0058485C" w:rsidRPr="007C537A" w:rsidRDefault="0058485C" w:rsidP="0058485C">
      <w:pPr>
        <w:rPr>
          <w:color w:val="000000"/>
          <w:sz w:val="22"/>
          <w:szCs w:val="22"/>
        </w:rPr>
      </w:pPr>
    </w:p>
    <w:p w14:paraId="0B267584" w14:textId="77777777" w:rsidR="0058485C" w:rsidRPr="007C537A" w:rsidRDefault="0058485C" w:rsidP="0058485C">
      <w:pPr>
        <w:ind w:left="1440" w:hanging="720"/>
        <w:rPr>
          <w:color w:val="000000"/>
          <w:sz w:val="22"/>
          <w:szCs w:val="22"/>
        </w:rPr>
      </w:pPr>
      <w:r w:rsidRPr="007C537A">
        <w:rPr>
          <w:color w:val="000000"/>
          <w:sz w:val="22"/>
          <w:szCs w:val="22"/>
        </w:rPr>
        <w:t>f.</w:t>
      </w:r>
      <w:r w:rsidRPr="007C537A">
        <w:rPr>
          <w:color w:val="000000"/>
          <w:sz w:val="22"/>
          <w:szCs w:val="22"/>
        </w:rPr>
        <w:tab/>
        <w:t>Easton EMS may be obligated to report income paid to volunteers participating in the VIP to the extent required by federal and/or state taxing authorities.  All VIP participants must report any income received from Easton EMS to the extent required on their individual income tax returns.  Portions of the expenses incurred by volunteers for their activities on behalf of Easton EMS may be tax deductible.  Volunteers participating in the VIP are urged to consult with their accountant or tax advisor.</w:t>
      </w:r>
    </w:p>
    <w:p w14:paraId="1D75F981" w14:textId="77777777" w:rsidR="0058485C" w:rsidRPr="007C537A" w:rsidRDefault="0058485C" w:rsidP="0058485C">
      <w:pPr>
        <w:rPr>
          <w:color w:val="000000"/>
          <w:sz w:val="22"/>
          <w:szCs w:val="22"/>
        </w:rPr>
      </w:pPr>
    </w:p>
    <w:p w14:paraId="02614873" w14:textId="77777777" w:rsidR="0058485C" w:rsidRPr="007C537A" w:rsidRDefault="0058485C" w:rsidP="0058485C">
      <w:pPr>
        <w:tabs>
          <w:tab w:val="left" w:pos="-1440"/>
        </w:tabs>
        <w:ind w:left="1440" w:hanging="720"/>
        <w:rPr>
          <w:color w:val="000000"/>
          <w:sz w:val="22"/>
          <w:szCs w:val="22"/>
        </w:rPr>
      </w:pPr>
      <w:r w:rsidRPr="007C537A">
        <w:rPr>
          <w:color w:val="000000"/>
          <w:sz w:val="22"/>
          <w:szCs w:val="22"/>
        </w:rPr>
        <w:t>.</w:t>
      </w:r>
    </w:p>
    <w:p w14:paraId="492E0C3C" w14:textId="77777777" w:rsidR="0058485C" w:rsidRPr="007C537A" w:rsidRDefault="0058485C" w:rsidP="0058485C">
      <w:pPr>
        <w:tabs>
          <w:tab w:val="left" w:pos="-1440"/>
        </w:tabs>
        <w:rPr>
          <w:b/>
          <w:bCs/>
          <w:color w:val="000000"/>
          <w:sz w:val="22"/>
          <w:szCs w:val="22"/>
        </w:rPr>
      </w:pPr>
    </w:p>
    <w:p w14:paraId="0ACD8816" w14:textId="77777777" w:rsidR="0058485C" w:rsidRPr="007C537A" w:rsidRDefault="007244E9" w:rsidP="0058485C">
      <w:pPr>
        <w:tabs>
          <w:tab w:val="left" w:pos="-1440"/>
        </w:tabs>
        <w:rPr>
          <w:b/>
          <w:bCs/>
          <w:color w:val="000000"/>
          <w:sz w:val="22"/>
          <w:szCs w:val="22"/>
        </w:rPr>
      </w:pPr>
      <w:r w:rsidRPr="007C537A">
        <w:rPr>
          <w:b/>
          <w:bCs/>
          <w:color w:val="000000"/>
          <w:sz w:val="22"/>
          <w:szCs w:val="22"/>
        </w:rPr>
        <w:t>III.</w:t>
      </w:r>
      <w:r w:rsidR="0058485C" w:rsidRPr="007C537A">
        <w:rPr>
          <w:b/>
          <w:bCs/>
          <w:color w:val="000000"/>
          <w:sz w:val="22"/>
          <w:szCs w:val="22"/>
        </w:rPr>
        <w:t xml:space="preserve"> </w:t>
      </w:r>
      <w:r w:rsidR="0058485C" w:rsidRPr="007C537A">
        <w:rPr>
          <w:b/>
          <w:bCs/>
          <w:color w:val="000000"/>
          <w:sz w:val="22"/>
          <w:szCs w:val="22"/>
        </w:rPr>
        <w:tab/>
      </w:r>
      <w:r w:rsidR="0058485C" w:rsidRPr="007C537A">
        <w:rPr>
          <w:color w:val="000000"/>
          <w:sz w:val="22"/>
          <w:szCs w:val="22"/>
        </w:rPr>
        <w:t xml:space="preserve"> </w:t>
      </w:r>
      <w:r w:rsidR="0058485C" w:rsidRPr="007C537A">
        <w:rPr>
          <w:b/>
          <w:bCs/>
          <w:color w:val="000000"/>
          <w:sz w:val="22"/>
          <w:szCs w:val="22"/>
        </w:rPr>
        <w:t>Officers and Board Members.</w:t>
      </w:r>
    </w:p>
    <w:p w14:paraId="025559CF" w14:textId="77777777" w:rsidR="0058485C" w:rsidRPr="007C537A" w:rsidRDefault="0058485C" w:rsidP="0058485C">
      <w:pPr>
        <w:tabs>
          <w:tab w:val="left" w:pos="-1440"/>
        </w:tabs>
        <w:rPr>
          <w:color w:val="000000"/>
          <w:sz w:val="22"/>
          <w:szCs w:val="22"/>
        </w:rPr>
      </w:pPr>
    </w:p>
    <w:p w14:paraId="1CCA0B3A" w14:textId="77777777" w:rsidR="0058485C" w:rsidRPr="007C537A" w:rsidRDefault="0058485C" w:rsidP="00C022F6">
      <w:pPr>
        <w:numPr>
          <w:ilvl w:val="0"/>
          <w:numId w:val="19"/>
        </w:numPr>
        <w:tabs>
          <w:tab w:val="clear" w:pos="1080"/>
          <w:tab w:val="left" w:pos="-1440"/>
          <w:tab w:val="num" w:pos="1440"/>
        </w:tabs>
        <w:ind w:left="1440" w:hanging="720"/>
        <w:rPr>
          <w:color w:val="000000"/>
          <w:sz w:val="22"/>
          <w:szCs w:val="22"/>
        </w:rPr>
      </w:pPr>
      <w:r w:rsidRPr="007C537A">
        <w:rPr>
          <w:color w:val="000000"/>
          <w:sz w:val="22"/>
          <w:szCs w:val="22"/>
        </w:rPr>
        <w:t>Officers and Board members may receive a nominal fee or stipend for their work performed on behalf of Easton EMS.  Such a fee shall be established by Easton EMS</w:t>
      </w:r>
      <w:r w:rsidR="00C35391">
        <w:rPr>
          <w:color w:val="000000"/>
          <w:sz w:val="22"/>
          <w:szCs w:val="22"/>
        </w:rPr>
        <w:t xml:space="preserve"> and/or the Town of Easton</w:t>
      </w:r>
      <w:r w:rsidRPr="007C537A">
        <w:rPr>
          <w:color w:val="000000"/>
          <w:sz w:val="22"/>
          <w:szCs w:val="22"/>
        </w:rPr>
        <w:t>, and will be in accordance with the bylaws and all state and federal laws.</w:t>
      </w:r>
    </w:p>
    <w:p w14:paraId="09013C57" w14:textId="77777777" w:rsidR="0058485C" w:rsidRPr="007C537A" w:rsidRDefault="0058485C" w:rsidP="0058485C">
      <w:pPr>
        <w:tabs>
          <w:tab w:val="left" w:pos="-1440"/>
        </w:tabs>
        <w:rPr>
          <w:color w:val="000000"/>
          <w:sz w:val="22"/>
          <w:szCs w:val="22"/>
        </w:rPr>
      </w:pPr>
    </w:p>
    <w:p w14:paraId="30921DD6" w14:textId="77777777" w:rsidR="0058485C" w:rsidRPr="007C537A" w:rsidRDefault="0058485C" w:rsidP="0058485C">
      <w:pPr>
        <w:tabs>
          <w:tab w:val="left" w:pos="-1440"/>
        </w:tabs>
        <w:rPr>
          <w:color w:val="000000"/>
          <w:sz w:val="22"/>
          <w:szCs w:val="22"/>
        </w:rPr>
      </w:pPr>
    </w:p>
    <w:p w14:paraId="532D7643" w14:textId="77777777" w:rsidR="0058485C" w:rsidRPr="007C537A" w:rsidRDefault="0058485C" w:rsidP="0058485C">
      <w:pPr>
        <w:tabs>
          <w:tab w:val="left" w:pos="-1440"/>
        </w:tabs>
        <w:rPr>
          <w:color w:val="000000"/>
          <w:sz w:val="22"/>
          <w:szCs w:val="22"/>
        </w:rPr>
      </w:pPr>
    </w:p>
    <w:p w14:paraId="65166A0A" w14:textId="77777777" w:rsidR="0058485C" w:rsidRPr="007C537A" w:rsidRDefault="0058485C" w:rsidP="0058485C">
      <w:pPr>
        <w:tabs>
          <w:tab w:val="left" w:pos="-1440"/>
        </w:tabs>
        <w:rPr>
          <w:color w:val="000000"/>
          <w:sz w:val="22"/>
          <w:szCs w:val="22"/>
        </w:rPr>
      </w:pPr>
    </w:p>
    <w:p w14:paraId="62C2D79E" w14:textId="77777777" w:rsidR="0058485C" w:rsidRPr="007C537A" w:rsidRDefault="0058485C" w:rsidP="0058485C">
      <w:pPr>
        <w:tabs>
          <w:tab w:val="left" w:pos="-1440"/>
        </w:tabs>
        <w:rPr>
          <w:color w:val="000000"/>
          <w:sz w:val="22"/>
          <w:szCs w:val="22"/>
        </w:rPr>
      </w:pPr>
    </w:p>
    <w:p w14:paraId="6338D6A5" w14:textId="77777777" w:rsidR="0058485C" w:rsidRPr="007C537A" w:rsidRDefault="0058485C" w:rsidP="0058485C">
      <w:pPr>
        <w:tabs>
          <w:tab w:val="left" w:pos="-1440"/>
        </w:tabs>
        <w:rPr>
          <w:color w:val="000000"/>
          <w:sz w:val="22"/>
          <w:szCs w:val="22"/>
        </w:rPr>
      </w:pPr>
    </w:p>
    <w:p w14:paraId="0CFCD97B" w14:textId="77777777" w:rsidR="0058485C" w:rsidRPr="007C537A" w:rsidRDefault="0058485C" w:rsidP="0058485C">
      <w:pPr>
        <w:tabs>
          <w:tab w:val="left" w:pos="-1440"/>
        </w:tabs>
        <w:rPr>
          <w:color w:val="000000"/>
          <w:sz w:val="22"/>
          <w:szCs w:val="22"/>
        </w:rPr>
      </w:pPr>
    </w:p>
    <w:p w14:paraId="7001A5AA" w14:textId="77777777" w:rsidR="0058485C" w:rsidRPr="007C537A" w:rsidRDefault="0058485C" w:rsidP="0058485C">
      <w:pPr>
        <w:tabs>
          <w:tab w:val="left" w:pos="-1440"/>
        </w:tabs>
        <w:rPr>
          <w:color w:val="000000"/>
          <w:sz w:val="22"/>
          <w:szCs w:val="22"/>
        </w:rPr>
      </w:pPr>
    </w:p>
    <w:p w14:paraId="52832FE1" w14:textId="77777777" w:rsidR="0058485C" w:rsidRPr="007C537A" w:rsidRDefault="0058485C" w:rsidP="0058485C">
      <w:pPr>
        <w:tabs>
          <w:tab w:val="left" w:pos="-1440"/>
        </w:tabs>
        <w:rPr>
          <w:color w:val="000000"/>
          <w:sz w:val="22"/>
          <w:szCs w:val="22"/>
        </w:rPr>
      </w:pPr>
    </w:p>
    <w:p w14:paraId="7586E6C1" w14:textId="77777777" w:rsidR="0058485C" w:rsidRPr="007C537A" w:rsidRDefault="0058485C" w:rsidP="0058485C">
      <w:pPr>
        <w:tabs>
          <w:tab w:val="left" w:pos="-1440"/>
        </w:tabs>
        <w:rPr>
          <w:color w:val="000000"/>
          <w:sz w:val="22"/>
          <w:szCs w:val="22"/>
        </w:rPr>
      </w:pPr>
    </w:p>
    <w:p w14:paraId="34D9DEF3" w14:textId="77777777" w:rsidR="0058485C" w:rsidRPr="007C537A" w:rsidRDefault="0058485C" w:rsidP="0058485C">
      <w:pPr>
        <w:tabs>
          <w:tab w:val="left" w:pos="-1440"/>
        </w:tabs>
        <w:rPr>
          <w:color w:val="000000"/>
          <w:sz w:val="22"/>
          <w:szCs w:val="22"/>
        </w:rPr>
      </w:pPr>
    </w:p>
    <w:p w14:paraId="42DC095F" w14:textId="77777777" w:rsidR="0058485C" w:rsidRPr="007C537A" w:rsidRDefault="0058485C" w:rsidP="0058485C">
      <w:pPr>
        <w:tabs>
          <w:tab w:val="left" w:pos="-1440"/>
        </w:tabs>
        <w:rPr>
          <w:color w:val="000000"/>
          <w:sz w:val="22"/>
          <w:szCs w:val="22"/>
        </w:rPr>
      </w:pPr>
    </w:p>
    <w:p w14:paraId="0D6FC255" w14:textId="77777777" w:rsidR="0058485C" w:rsidRPr="007C537A" w:rsidRDefault="0058485C" w:rsidP="0058485C">
      <w:pPr>
        <w:tabs>
          <w:tab w:val="left" w:pos="-1440"/>
        </w:tabs>
        <w:rPr>
          <w:color w:val="000000"/>
          <w:sz w:val="22"/>
          <w:szCs w:val="22"/>
        </w:rPr>
      </w:pPr>
    </w:p>
    <w:p w14:paraId="4823D41C" w14:textId="77777777" w:rsidR="0058485C" w:rsidRPr="007C537A" w:rsidRDefault="0058485C" w:rsidP="0058485C">
      <w:pPr>
        <w:tabs>
          <w:tab w:val="left" w:pos="-1440"/>
        </w:tabs>
        <w:rPr>
          <w:color w:val="000000"/>
          <w:sz w:val="22"/>
          <w:szCs w:val="22"/>
        </w:rPr>
      </w:pPr>
    </w:p>
    <w:p w14:paraId="256E56B6" w14:textId="77777777" w:rsidR="0058485C" w:rsidRPr="007C537A" w:rsidRDefault="0058485C" w:rsidP="0058485C">
      <w:pPr>
        <w:tabs>
          <w:tab w:val="left" w:pos="-1440"/>
        </w:tabs>
        <w:rPr>
          <w:color w:val="000000"/>
          <w:sz w:val="22"/>
          <w:szCs w:val="22"/>
        </w:rPr>
      </w:pPr>
    </w:p>
    <w:p w14:paraId="3E05DC03" w14:textId="77777777" w:rsidR="0058485C" w:rsidRPr="007C537A" w:rsidRDefault="0058485C" w:rsidP="0058485C">
      <w:pPr>
        <w:pStyle w:val="E-mailSignature"/>
        <w:rPr>
          <w:color w:val="000000"/>
          <w:sz w:val="22"/>
          <w:szCs w:val="22"/>
        </w:rPr>
      </w:pPr>
    </w:p>
    <w:p w14:paraId="7C72859A" w14:textId="77777777" w:rsidR="0058485C" w:rsidRPr="007C537A" w:rsidRDefault="0058485C" w:rsidP="0058485C">
      <w:pPr>
        <w:rPr>
          <w:color w:val="000000"/>
          <w:sz w:val="22"/>
          <w:szCs w:val="22"/>
        </w:rPr>
      </w:pPr>
    </w:p>
    <w:p w14:paraId="48D8542A" w14:textId="77777777" w:rsidR="0058485C" w:rsidRPr="007C537A" w:rsidRDefault="0058485C" w:rsidP="0058485C">
      <w:pPr>
        <w:rPr>
          <w:color w:val="000000"/>
          <w:sz w:val="22"/>
          <w:szCs w:val="22"/>
        </w:rPr>
      </w:pPr>
    </w:p>
    <w:p w14:paraId="6C835F51" w14:textId="77777777" w:rsidR="0058485C" w:rsidRPr="007C537A" w:rsidRDefault="0058485C" w:rsidP="0058485C">
      <w:pPr>
        <w:rPr>
          <w:color w:val="000000"/>
          <w:sz w:val="22"/>
          <w:szCs w:val="22"/>
        </w:rPr>
      </w:pPr>
    </w:p>
    <w:p w14:paraId="01654B64" w14:textId="77777777" w:rsidR="0058485C" w:rsidRPr="007C537A" w:rsidRDefault="0058485C" w:rsidP="0058485C">
      <w:pPr>
        <w:ind w:left="720"/>
        <w:rPr>
          <w:color w:val="000000"/>
          <w:sz w:val="22"/>
          <w:szCs w:val="22"/>
        </w:rPr>
      </w:pPr>
    </w:p>
    <w:p w14:paraId="3F784C44" w14:textId="77777777" w:rsidR="0058485C" w:rsidRPr="007C537A" w:rsidRDefault="0058485C" w:rsidP="0058485C">
      <w:pPr>
        <w:ind w:left="720"/>
        <w:rPr>
          <w:color w:val="000000"/>
          <w:sz w:val="22"/>
          <w:szCs w:val="22"/>
        </w:rPr>
      </w:pPr>
      <w:r w:rsidRPr="007C537A">
        <w:rPr>
          <w:color w:val="000000"/>
          <w:sz w:val="22"/>
          <w:szCs w:val="22"/>
        </w:rPr>
        <w:br w:type="page"/>
      </w:r>
    </w:p>
    <w:p w14:paraId="729838D1" w14:textId="77777777" w:rsidR="0058485C" w:rsidRPr="007C537A" w:rsidRDefault="0058485C" w:rsidP="0058485C">
      <w:pPr>
        <w:pStyle w:val="Heading1"/>
        <w:rPr>
          <w:color w:val="000000"/>
          <w:sz w:val="22"/>
          <w:szCs w:val="22"/>
        </w:rPr>
      </w:pPr>
      <w:bookmarkStart w:id="275" w:name="_Toc122759528"/>
      <w:bookmarkStart w:id="276" w:name="_Toc512341929"/>
      <w:bookmarkStart w:id="277" w:name="_Toc39913418"/>
      <w:r w:rsidRPr="007C537A">
        <w:rPr>
          <w:color w:val="000000"/>
          <w:sz w:val="22"/>
          <w:szCs w:val="22"/>
        </w:rPr>
        <w:lastRenderedPageBreak/>
        <w:t>Workplace Searches</w:t>
      </w:r>
      <w:bookmarkEnd w:id="275"/>
      <w:bookmarkEnd w:id="276"/>
      <w:bookmarkEnd w:id="277"/>
    </w:p>
    <w:p w14:paraId="6AE3613C" w14:textId="77777777" w:rsidR="0058485C" w:rsidRPr="007C537A" w:rsidRDefault="0058485C" w:rsidP="0058485C">
      <w:pPr>
        <w:rPr>
          <w:b/>
          <w:bCs/>
          <w:color w:val="000000"/>
          <w:sz w:val="22"/>
          <w:szCs w:val="22"/>
        </w:rPr>
      </w:pPr>
    </w:p>
    <w:p w14:paraId="2636D5D0" w14:textId="77777777" w:rsidR="0058485C" w:rsidRPr="007C537A" w:rsidRDefault="0058485C" w:rsidP="0058485C">
      <w:pPr>
        <w:rPr>
          <w:b/>
          <w:bCs/>
          <w:color w:val="000000"/>
          <w:sz w:val="22"/>
          <w:szCs w:val="22"/>
        </w:rPr>
      </w:pPr>
      <w:r w:rsidRPr="007C537A">
        <w:rPr>
          <w:b/>
          <w:bCs/>
          <w:color w:val="000000"/>
          <w:sz w:val="22"/>
          <w:szCs w:val="22"/>
        </w:rPr>
        <w:t xml:space="preserve">[ </w:t>
      </w:r>
    </w:p>
    <w:p w14:paraId="6C7766DD" w14:textId="77777777" w:rsidR="0058485C" w:rsidRPr="007C537A" w:rsidRDefault="0058485C" w:rsidP="0058485C">
      <w:pPr>
        <w:rPr>
          <w:color w:val="000000"/>
          <w:sz w:val="22"/>
          <w:szCs w:val="22"/>
        </w:rPr>
      </w:pPr>
    </w:p>
    <w:p w14:paraId="29B0B5F0" w14:textId="77777777" w:rsidR="0058485C" w:rsidRPr="007C537A" w:rsidRDefault="0058485C" w:rsidP="0058485C">
      <w:pPr>
        <w:rPr>
          <w:color w:val="000000"/>
          <w:sz w:val="22"/>
          <w:szCs w:val="22"/>
        </w:rPr>
      </w:pPr>
      <w:r w:rsidRPr="007C537A">
        <w:rPr>
          <w:b/>
          <w:bCs/>
          <w:color w:val="000000"/>
          <w:sz w:val="22"/>
          <w:szCs w:val="22"/>
          <w:u w:val="single"/>
        </w:rPr>
        <w:t>Purpose:</w:t>
      </w:r>
      <w:r w:rsidRPr="007C537A">
        <w:rPr>
          <w:color w:val="000000"/>
          <w:sz w:val="22"/>
          <w:szCs w:val="22"/>
        </w:rPr>
        <w:t xml:space="preserve"> To safeguard the property of all personnel, and prevent possession, use and sale of illegal drugs and other dangerous things in the workplace. </w:t>
      </w:r>
    </w:p>
    <w:p w14:paraId="0C4D61FE" w14:textId="77777777" w:rsidR="0058485C" w:rsidRPr="007C537A" w:rsidRDefault="0058485C" w:rsidP="0058485C">
      <w:pPr>
        <w:rPr>
          <w:color w:val="000000"/>
          <w:sz w:val="22"/>
          <w:szCs w:val="22"/>
        </w:rPr>
      </w:pPr>
    </w:p>
    <w:p w14:paraId="4F7AA2F4" w14:textId="77777777" w:rsidR="0058485C" w:rsidRPr="007C537A" w:rsidRDefault="0058485C" w:rsidP="0058485C">
      <w:pPr>
        <w:rPr>
          <w:color w:val="000000"/>
          <w:sz w:val="22"/>
          <w:szCs w:val="22"/>
        </w:rPr>
      </w:pPr>
      <w:r w:rsidRPr="007C537A">
        <w:rPr>
          <w:b/>
          <w:bCs/>
          <w:color w:val="000000"/>
          <w:sz w:val="22"/>
          <w:szCs w:val="22"/>
          <w:u w:val="single"/>
        </w:rPr>
        <w:t>Policy:</w:t>
      </w:r>
      <w:r w:rsidRPr="007C537A">
        <w:rPr>
          <w:color w:val="000000"/>
          <w:sz w:val="22"/>
          <w:szCs w:val="22"/>
        </w:rPr>
        <w:t xml:space="preserve">   Easton EMS may conduct random searches of persons and their property while on, in or adjacent to Easton EMS property in conformance with applicable laws.</w:t>
      </w:r>
    </w:p>
    <w:p w14:paraId="5438CDC7" w14:textId="77777777" w:rsidR="0058485C" w:rsidRPr="007C537A" w:rsidRDefault="0058485C" w:rsidP="0058485C">
      <w:pPr>
        <w:rPr>
          <w:color w:val="000000"/>
          <w:sz w:val="22"/>
          <w:szCs w:val="22"/>
        </w:rPr>
      </w:pPr>
    </w:p>
    <w:p w14:paraId="6A80E7F2" w14:textId="77777777" w:rsidR="0058485C" w:rsidRPr="007C537A" w:rsidRDefault="0058485C" w:rsidP="0058485C">
      <w:pPr>
        <w:rPr>
          <w:b/>
          <w:color w:val="000000"/>
          <w:sz w:val="22"/>
          <w:szCs w:val="22"/>
          <w:u w:val="single"/>
        </w:rPr>
      </w:pPr>
      <w:r w:rsidRPr="007C537A">
        <w:rPr>
          <w:b/>
          <w:color w:val="000000"/>
          <w:sz w:val="22"/>
          <w:szCs w:val="22"/>
          <w:u w:val="single"/>
        </w:rPr>
        <w:t>Procedure:</w:t>
      </w:r>
    </w:p>
    <w:p w14:paraId="5A32EA57" w14:textId="77777777" w:rsidR="0058485C" w:rsidRPr="007C537A" w:rsidRDefault="0058485C" w:rsidP="0058485C">
      <w:pPr>
        <w:rPr>
          <w:color w:val="000000"/>
          <w:sz w:val="22"/>
          <w:szCs w:val="22"/>
        </w:rPr>
      </w:pPr>
    </w:p>
    <w:p w14:paraId="269A8170" w14:textId="77777777" w:rsidR="0058485C" w:rsidRPr="007C537A" w:rsidRDefault="0058485C" w:rsidP="0058485C">
      <w:pPr>
        <w:rPr>
          <w:b/>
          <w:bCs/>
          <w:color w:val="000000"/>
          <w:sz w:val="22"/>
          <w:szCs w:val="22"/>
        </w:rPr>
      </w:pPr>
      <w:r w:rsidRPr="007C537A">
        <w:rPr>
          <w:b/>
          <w:bCs/>
          <w:color w:val="000000"/>
          <w:sz w:val="22"/>
          <w:szCs w:val="22"/>
        </w:rPr>
        <w:t>I.</w:t>
      </w:r>
      <w:r w:rsidRPr="007C537A">
        <w:rPr>
          <w:b/>
          <w:bCs/>
          <w:color w:val="000000"/>
          <w:sz w:val="22"/>
          <w:szCs w:val="22"/>
        </w:rPr>
        <w:tab/>
        <w:t>Standards.</w:t>
      </w:r>
    </w:p>
    <w:p w14:paraId="28024822" w14:textId="77777777" w:rsidR="0058485C" w:rsidRPr="007C537A" w:rsidRDefault="0058485C" w:rsidP="0058485C">
      <w:pPr>
        <w:rPr>
          <w:color w:val="000000"/>
          <w:sz w:val="22"/>
          <w:szCs w:val="22"/>
        </w:rPr>
      </w:pPr>
    </w:p>
    <w:p w14:paraId="7B6E974E" w14:textId="77777777" w:rsidR="0058485C" w:rsidRPr="007C537A" w:rsidRDefault="0058485C" w:rsidP="0058485C">
      <w:pPr>
        <w:ind w:left="1440" w:hanging="720"/>
        <w:rPr>
          <w:color w:val="000000"/>
          <w:sz w:val="22"/>
          <w:szCs w:val="22"/>
        </w:rPr>
      </w:pPr>
      <w:r w:rsidRPr="007C537A">
        <w:rPr>
          <w:color w:val="000000"/>
          <w:sz w:val="22"/>
          <w:szCs w:val="22"/>
        </w:rPr>
        <w:t>a.</w:t>
      </w:r>
      <w:r w:rsidRPr="007C537A">
        <w:rPr>
          <w:color w:val="000000"/>
          <w:sz w:val="22"/>
          <w:szCs w:val="22"/>
        </w:rPr>
        <w:tab/>
        <w:t xml:space="preserve">Easton EMS reserves the right to question any person as well as inspect packages, handbags, backpacks, duffle bags, briefcases, lunchboxes, or other packages, possessions, articles of clothing, or items entering or exiting Easton EMS property. </w:t>
      </w:r>
    </w:p>
    <w:p w14:paraId="68A2E098" w14:textId="77777777" w:rsidR="0058485C" w:rsidRPr="007C537A" w:rsidRDefault="0058485C" w:rsidP="0058485C">
      <w:pPr>
        <w:pStyle w:val="E-mailSignature"/>
        <w:rPr>
          <w:color w:val="000000"/>
          <w:sz w:val="22"/>
          <w:szCs w:val="22"/>
        </w:rPr>
      </w:pPr>
    </w:p>
    <w:p w14:paraId="496EFEDD" w14:textId="77777777" w:rsidR="0058485C" w:rsidRPr="007C537A" w:rsidRDefault="0058485C" w:rsidP="0058485C">
      <w:pPr>
        <w:ind w:left="1440" w:hanging="720"/>
        <w:rPr>
          <w:color w:val="000000"/>
          <w:sz w:val="22"/>
          <w:szCs w:val="22"/>
        </w:rPr>
      </w:pPr>
      <w:r w:rsidRPr="007C537A">
        <w:rPr>
          <w:color w:val="000000"/>
          <w:sz w:val="22"/>
          <w:szCs w:val="22"/>
        </w:rPr>
        <w:t>b.</w:t>
      </w:r>
      <w:r w:rsidRPr="007C537A">
        <w:rPr>
          <w:color w:val="000000"/>
          <w:sz w:val="22"/>
          <w:szCs w:val="22"/>
        </w:rPr>
        <w:tab/>
        <w:t>All personnel are expected to comply with a search request.  The Company will initiate a search only when absolutely necessary.</w:t>
      </w:r>
    </w:p>
    <w:p w14:paraId="568BD35C" w14:textId="77777777" w:rsidR="0058485C" w:rsidRPr="007C537A" w:rsidRDefault="0058485C" w:rsidP="0058485C">
      <w:pPr>
        <w:rPr>
          <w:color w:val="000000"/>
          <w:sz w:val="22"/>
          <w:szCs w:val="22"/>
        </w:rPr>
      </w:pPr>
    </w:p>
    <w:p w14:paraId="16BB7A90" w14:textId="77777777" w:rsidR="0058485C" w:rsidRPr="007C537A" w:rsidRDefault="0058485C" w:rsidP="0058485C">
      <w:pPr>
        <w:ind w:left="1440" w:hanging="720"/>
        <w:rPr>
          <w:color w:val="000000"/>
          <w:sz w:val="22"/>
          <w:szCs w:val="22"/>
        </w:rPr>
      </w:pPr>
      <w:r w:rsidRPr="007C537A">
        <w:rPr>
          <w:color w:val="000000"/>
          <w:sz w:val="22"/>
          <w:szCs w:val="22"/>
        </w:rPr>
        <w:t>c.</w:t>
      </w:r>
      <w:r w:rsidRPr="007C537A">
        <w:rPr>
          <w:color w:val="000000"/>
          <w:sz w:val="22"/>
          <w:szCs w:val="22"/>
        </w:rPr>
        <w:tab/>
        <w:t xml:space="preserve">Easton EMS also reserves the right to search the desk, office, locker, or other assigned space of any personnel, at any time, whether or not the personnel is present, since such areas remain the property of Easton EMS. </w:t>
      </w:r>
    </w:p>
    <w:p w14:paraId="3B952D13" w14:textId="77777777" w:rsidR="0058485C" w:rsidRPr="007C537A" w:rsidRDefault="0058485C" w:rsidP="0058485C">
      <w:pPr>
        <w:rPr>
          <w:color w:val="000000"/>
          <w:sz w:val="22"/>
          <w:szCs w:val="22"/>
        </w:rPr>
      </w:pPr>
    </w:p>
    <w:p w14:paraId="0B4CBD62" w14:textId="77777777" w:rsidR="0058485C" w:rsidRPr="007C537A" w:rsidRDefault="0058485C" w:rsidP="0058485C">
      <w:pPr>
        <w:ind w:left="1440" w:hanging="720"/>
        <w:rPr>
          <w:color w:val="000000"/>
          <w:sz w:val="22"/>
          <w:szCs w:val="22"/>
        </w:rPr>
      </w:pPr>
      <w:r w:rsidRPr="007C537A">
        <w:rPr>
          <w:color w:val="000000"/>
          <w:sz w:val="22"/>
          <w:szCs w:val="22"/>
        </w:rPr>
        <w:t>d.</w:t>
      </w:r>
      <w:r w:rsidRPr="007C537A">
        <w:rPr>
          <w:color w:val="000000"/>
          <w:sz w:val="22"/>
          <w:szCs w:val="22"/>
        </w:rPr>
        <w:tab/>
        <w:t xml:space="preserve">Searches are intended to discover weapons, drugs, contraband and/or improperly obtained Company property, and may be done randomly, at the discretion of management based upon a complaint or suspicion, or in conjunction with local law enforcement officials. </w:t>
      </w:r>
    </w:p>
    <w:p w14:paraId="34E17C33" w14:textId="77777777" w:rsidR="0058485C" w:rsidRPr="007C537A" w:rsidRDefault="0058485C" w:rsidP="0058485C">
      <w:pPr>
        <w:rPr>
          <w:color w:val="000000"/>
          <w:sz w:val="22"/>
          <w:szCs w:val="22"/>
        </w:rPr>
      </w:pPr>
    </w:p>
    <w:p w14:paraId="38774FD8" w14:textId="77777777" w:rsidR="0058485C" w:rsidRPr="007C537A" w:rsidRDefault="0058485C" w:rsidP="0058485C">
      <w:pPr>
        <w:rPr>
          <w:b/>
          <w:bCs/>
          <w:color w:val="000000"/>
          <w:sz w:val="22"/>
          <w:szCs w:val="22"/>
        </w:rPr>
      </w:pPr>
      <w:r w:rsidRPr="007C537A">
        <w:rPr>
          <w:b/>
          <w:bCs/>
          <w:color w:val="000000"/>
          <w:sz w:val="22"/>
          <w:szCs w:val="22"/>
        </w:rPr>
        <w:br w:type="page"/>
      </w:r>
      <w:r w:rsidRPr="007C537A">
        <w:rPr>
          <w:b/>
          <w:bCs/>
          <w:color w:val="000000"/>
          <w:sz w:val="22"/>
          <w:szCs w:val="22"/>
        </w:rPr>
        <w:lastRenderedPageBreak/>
        <w:t>II.</w:t>
      </w:r>
      <w:r w:rsidRPr="007C537A">
        <w:rPr>
          <w:b/>
          <w:bCs/>
          <w:color w:val="000000"/>
          <w:sz w:val="22"/>
          <w:szCs w:val="22"/>
        </w:rPr>
        <w:tab/>
        <w:t>Violations.</w:t>
      </w:r>
    </w:p>
    <w:p w14:paraId="30FDBAE7" w14:textId="77777777" w:rsidR="0058485C" w:rsidRPr="007C537A" w:rsidRDefault="0058485C" w:rsidP="0058485C">
      <w:pPr>
        <w:rPr>
          <w:color w:val="000000"/>
          <w:sz w:val="22"/>
          <w:szCs w:val="22"/>
        </w:rPr>
      </w:pPr>
    </w:p>
    <w:p w14:paraId="75EDD763" w14:textId="77777777" w:rsidR="00556E3C" w:rsidRDefault="0058485C" w:rsidP="00462620">
      <w:pPr>
        <w:numPr>
          <w:ilvl w:val="0"/>
          <w:numId w:val="41"/>
        </w:numPr>
        <w:rPr>
          <w:color w:val="000000"/>
          <w:sz w:val="22"/>
          <w:szCs w:val="22"/>
        </w:rPr>
      </w:pPr>
      <w:r w:rsidRPr="007C537A">
        <w:rPr>
          <w:color w:val="000000"/>
          <w:sz w:val="22"/>
          <w:szCs w:val="22"/>
        </w:rPr>
        <w:t xml:space="preserve">Any visitor who refuses to consent to a search when requested will be denied access to the building. </w:t>
      </w:r>
    </w:p>
    <w:p w14:paraId="19229553" w14:textId="77777777" w:rsidR="00556E3C" w:rsidRDefault="00556E3C" w:rsidP="00556E3C">
      <w:pPr>
        <w:ind w:left="1080"/>
        <w:rPr>
          <w:color w:val="000000"/>
          <w:sz w:val="22"/>
          <w:szCs w:val="22"/>
        </w:rPr>
      </w:pPr>
    </w:p>
    <w:p w14:paraId="0D5EBC21" w14:textId="77777777" w:rsidR="00556E3C" w:rsidRDefault="00556E3C" w:rsidP="00462620">
      <w:pPr>
        <w:numPr>
          <w:ilvl w:val="0"/>
          <w:numId w:val="41"/>
        </w:numPr>
        <w:rPr>
          <w:color w:val="000000"/>
          <w:sz w:val="22"/>
          <w:szCs w:val="22"/>
        </w:rPr>
      </w:pPr>
      <w:r w:rsidRPr="00556E3C">
        <w:rPr>
          <w:color w:val="000000"/>
          <w:sz w:val="22"/>
          <w:szCs w:val="22"/>
        </w:rPr>
        <w:t>A</w:t>
      </w:r>
      <w:r w:rsidR="0058485C" w:rsidRPr="00556E3C">
        <w:rPr>
          <w:color w:val="000000"/>
          <w:sz w:val="22"/>
          <w:szCs w:val="22"/>
        </w:rPr>
        <w:t xml:space="preserve">ny employee who refuses to consent to a search, or who is found to possess an item that is prohibited by these policies or by law, will be subject to disciplinary action, up to and including termination. </w:t>
      </w:r>
    </w:p>
    <w:p w14:paraId="6C4B5D58" w14:textId="77777777" w:rsidR="00556E3C" w:rsidRDefault="00556E3C" w:rsidP="00556E3C">
      <w:pPr>
        <w:pStyle w:val="ListParagraph"/>
      </w:pPr>
    </w:p>
    <w:p w14:paraId="0884445F" w14:textId="77777777" w:rsidR="00556E3C" w:rsidRPr="00556E3C" w:rsidRDefault="0058485C" w:rsidP="00462620">
      <w:pPr>
        <w:numPr>
          <w:ilvl w:val="0"/>
          <w:numId w:val="41"/>
        </w:numPr>
        <w:rPr>
          <w:color w:val="000000"/>
          <w:sz w:val="22"/>
          <w:szCs w:val="22"/>
        </w:rPr>
      </w:pPr>
      <w:r w:rsidRPr="00556E3C">
        <w:rPr>
          <w:color w:val="000000"/>
          <w:sz w:val="22"/>
          <w:szCs w:val="22"/>
        </w:rPr>
        <w:t>Any volunteer who refuses to consent to a search, or who is found to possess an item that is prohibited by these policies or by law, will be subject to disciplinary action, up to and including expulsion from membership, in accordance with Easton EMS bylaws.</w:t>
      </w:r>
    </w:p>
    <w:p w14:paraId="4EB47F20" w14:textId="77777777" w:rsidR="00556E3C" w:rsidRDefault="00556E3C" w:rsidP="00556E3C">
      <w:pPr>
        <w:rPr>
          <w:color w:val="000000"/>
          <w:sz w:val="22"/>
          <w:szCs w:val="22"/>
        </w:rPr>
      </w:pPr>
    </w:p>
    <w:p w14:paraId="62C602B9" w14:textId="77777777" w:rsidR="00556E3C" w:rsidRDefault="00556E3C" w:rsidP="00556E3C">
      <w:pPr>
        <w:rPr>
          <w:color w:val="000000"/>
          <w:sz w:val="22"/>
          <w:szCs w:val="22"/>
        </w:rPr>
      </w:pPr>
    </w:p>
    <w:p w14:paraId="6B8E78C4" w14:textId="77777777" w:rsidR="00556E3C" w:rsidRDefault="00556E3C" w:rsidP="00556E3C">
      <w:pPr>
        <w:rPr>
          <w:color w:val="000000"/>
          <w:sz w:val="22"/>
          <w:szCs w:val="22"/>
        </w:rPr>
      </w:pPr>
    </w:p>
    <w:p w14:paraId="7536E722" w14:textId="77777777" w:rsidR="00556E3C" w:rsidRDefault="00556E3C" w:rsidP="00556E3C">
      <w:pPr>
        <w:rPr>
          <w:color w:val="000000"/>
          <w:sz w:val="22"/>
          <w:szCs w:val="22"/>
        </w:rPr>
      </w:pPr>
    </w:p>
    <w:p w14:paraId="70DB45E9" w14:textId="77777777" w:rsidR="00556E3C" w:rsidRDefault="00556E3C" w:rsidP="00556E3C">
      <w:pPr>
        <w:rPr>
          <w:color w:val="000000"/>
          <w:sz w:val="22"/>
          <w:szCs w:val="22"/>
        </w:rPr>
      </w:pPr>
    </w:p>
    <w:p w14:paraId="23CFDA3F" w14:textId="77777777" w:rsidR="00556E3C" w:rsidRDefault="00556E3C" w:rsidP="00556E3C">
      <w:pPr>
        <w:rPr>
          <w:color w:val="000000"/>
          <w:sz w:val="22"/>
          <w:szCs w:val="22"/>
        </w:rPr>
      </w:pPr>
    </w:p>
    <w:p w14:paraId="731DE341" w14:textId="77777777" w:rsidR="00556E3C" w:rsidRDefault="00556E3C" w:rsidP="00556E3C">
      <w:pPr>
        <w:rPr>
          <w:color w:val="000000"/>
          <w:sz w:val="22"/>
          <w:szCs w:val="22"/>
        </w:rPr>
      </w:pPr>
    </w:p>
    <w:p w14:paraId="442AB339" w14:textId="77777777" w:rsidR="00556E3C" w:rsidRDefault="00556E3C" w:rsidP="00556E3C">
      <w:pPr>
        <w:rPr>
          <w:color w:val="000000"/>
          <w:sz w:val="22"/>
          <w:szCs w:val="22"/>
        </w:rPr>
      </w:pPr>
    </w:p>
    <w:p w14:paraId="368F1CCA" w14:textId="77777777" w:rsidR="00556E3C" w:rsidRDefault="00556E3C" w:rsidP="00556E3C">
      <w:pPr>
        <w:rPr>
          <w:color w:val="000000"/>
          <w:sz w:val="22"/>
          <w:szCs w:val="22"/>
        </w:rPr>
      </w:pPr>
    </w:p>
    <w:p w14:paraId="20E7E792" w14:textId="77777777" w:rsidR="00556E3C" w:rsidRDefault="00556E3C" w:rsidP="00556E3C">
      <w:pPr>
        <w:rPr>
          <w:color w:val="000000"/>
          <w:sz w:val="22"/>
          <w:szCs w:val="22"/>
        </w:rPr>
      </w:pPr>
    </w:p>
    <w:p w14:paraId="28B8B4A9" w14:textId="77777777" w:rsidR="00556E3C" w:rsidRDefault="00556E3C" w:rsidP="00556E3C">
      <w:pPr>
        <w:rPr>
          <w:color w:val="000000"/>
          <w:sz w:val="22"/>
          <w:szCs w:val="22"/>
        </w:rPr>
      </w:pPr>
    </w:p>
    <w:p w14:paraId="4148676D" w14:textId="77777777" w:rsidR="00556E3C" w:rsidRDefault="00556E3C" w:rsidP="00556E3C">
      <w:pPr>
        <w:rPr>
          <w:color w:val="000000"/>
          <w:sz w:val="22"/>
          <w:szCs w:val="22"/>
        </w:rPr>
      </w:pPr>
    </w:p>
    <w:p w14:paraId="64EFBB0F" w14:textId="77777777" w:rsidR="00556E3C" w:rsidRDefault="00556E3C" w:rsidP="00556E3C">
      <w:pPr>
        <w:rPr>
          <w:color w:val="000000"/>
          <w:sz w:val="22"/>
          <w:szCs w:val="22"/>
        </w:rPr>
      </w:pPr>
    </w:p>
    <w:p w14:paraId="271C0797" w14:textId="77777777" w:rsidR="00556E3C" w:rsidRDefault="00556E3C" w:rsidP="00556E3C">
      <w:pPr>
        <w:rPr>
          <w:color w:val="000000"/>
          <w:sz w:val="22"/>
          <w:szCs w:val="22"/>
        </w:rPr>
      </w:pPr>
    </w:p>
    <w:p w14:paraId="0CC95B50" w14:textId="77777777" w:rsidR="00556E3C" w:rsidRDefault="00556E3C" w:rsidP="00556E3C">
      <w:pPr>
        <w:rPr>
          <w:color w:val="000000"/>
          <w:sz w:val="22"/>
          <w:szCs w:val="22"/>
        </w:rPr>
      </w:pPr>
    </w:p>
    <w:p w14:paraId="1BB14473" w14:textId="77777777" w:rsidR="00556E3C" w:rsidRDefault="00556E3C" w:rsidP="00556E3C">
      <w:pPr>
        <w:rPr>
          <w:color w:val="000000"/>
          <w:sz w:val="22"/>
          <w:szCs w:val="22"/>
        </w:rPr>
      </w:pPr>
    </w:p>
    <w:p w14:paraId="7B928E39" w14:textId="77777777" w:rsidR="00556E3C" w:rsidRDefault="00556E3C" w:rsidP="00556E3C">
      <w:pPr>
        <w:rPr>
          <w:color w:val="000000"/>
          <w:sz w:val="22"/>
          <w:szCs w:val="22"/>
        </w:rPr>
      </w:pPr>
    </w:p>
    <w:p w14:paraId="18079FA4" w14:textId="77777777" w:rsidR="00556E3C" w:rsidRDefault="00556E3C" w:rsidP="00556E3C">
      <w:pPr>
        <w:rPr>
          <w:color w:val="000000"/>
          <w:sz w:val="22"/>
          <w:szCs w:val="22"/>
        </w:rPr>
      </w:pPr>
    </w:p>
    <w:p w14:paraId="40115F30" w14:textId="77777777" w:rsidR="00556E3C" w:rsidRDefault="00556E3C" w:rsidP="00556E3C">
      <w:pPr>
        <w:rPr>
          <w:color w:val="000000"/>
          <w:sz w:val="22"/>
          <w:szCs w:val="22"/>
        </w:rPr>
      </w:pPr>
    </w:p>
    <w:p w14:paraId="5DBC631D" w14:textId="77777777" w:rsidR="00556E3C" w:rsidRDefault="00556E3C" w:rsidP="00556E3C">
      <w:pPr>
        <w:rPr>
          <w:color w:val="000000"/>
          <w:sz w:val="22"/>
          <w:szCs w:val="22"/>
        </w:rPr>
      </w:pPr>
    </w:p>
    <w:p w14:paraId="659666EB" w14:textId="77777777" w:rsidR="00556E3C" w:rsidRDefault="00556E3C" w:rsidP="00556E3C">
      <w:pPr>
        <w:rPr>
          <w:color w:val="000000"/>
          <w:sz w:val="22"/>
          <w:szCs w:val="22"/>
        </w:rPr>
      </w:pPr>
    </w:p>
    <w:p w14:paraId="27E573D0" w14:textId="77777777" w:rsidR="00556E3C" w:rsidRDefault="00556E3C" w:rsidP="00556E3C">
      <w:pPr>
        <w:rPr>
          <w:color w:val="000000"/>
          <w:sz w:val="22"/>
          <w:szCs w:val="22"/>
        </w:rPr>
      </w:pPr>
    </w:p>
    <w:p w14:paraId="53FC8B84" w14:textId="77777777" w:rsidR="00556E3C" w:rsidRDefault="00556E3C" w:rsidP="00556E3C">
      <w:pPr>
        <w:rPr>
          <w:color w:val="000000"/>
          <w:sz w:val="22"/>
          <w:szCs w:val="22"/>
        </w:rPr>
      </w:pPr>
    </w:p>
    <w:p w14:paraId="760DAE74" w14:textId="77777777" w:rsidR="00556E3C" w:rsidRDefault="00556E3C" w:rsidP="00556E3C">
      <w:pPr>
        <w:rPr>
          <w:color w:val="000000"/>
          <w:sz w:val="22"/>
          <w:szCs w:val="22"/>
        </w:rPr>
      </w:pPr>
    </w:p>
    <w:p w14:paraId="179BB159" w14:textId="77777777" w:rsidR="00F85FD9" w:rsidRPr="007C537A" w:rsidRDefault="00F85FD9" w:rsidP="00556E3C">
      <w:pPr>
        <w:rPr>
          <w:color w:val="000000"/>
          <w:sz w:val="22"/>
          <w:szCs w:val="22"/>
        </w:rPr>
      </w:pPr>
      <w:r w:rsidRPr="007C537A">
        <w:rPr>
          <w:color w:val="000000"/>
          <w:sz w:val="22"/>
          <w:szCs w:val="22"/>
        </w:rPr>
        <w:tab/>
      </w:r>
    </w:p>
    <w:p w14:paraId="7955E85B" w14:textId="77777777" w:rsidR="00F85FD9" w:rsidRPr="007C537A" w:rsidRDefault="00F85FD9" w:rsidP="00F85FD9">
      <w:pPr>
        <w:rPr>
          <w:color w:val="000000"/>
          <w:sz w:val="22"/>
          <w:szCs w:val="22"/>
        </w:rPr>
      </w:pPr>
    </w:p>
    <w:p w14:paraId="47A1F791" w14:textId="77777777" w:rsidR="00F85FD9" w:rsidRPr="007C537A" w:rsidRDefault="00F85FD9" w:rsidP="00F85FD9">
      <w:pPr>
        <w:rPr>
          <w:color w:val="000000"/>
          <w:sz w:val="22"/>
          <w:szCs w:val="22"/>
        </w:rPr>
      </w:pPr>
    </w:p>
    <w:p w14:paraId="0959290F" w14:textId="77777777" w:rsidR="00F85FD9" w:rsidRPr="007C537A" w:rsidRDefault="00F85FD9" w:rsidP="00F85FD9">
      <w:pPr>
        <w:rPr>
          <w:color w:val="000000"/>
          <w:sz w:val="22"/>
          <w:szCs w:val="22"/>
        </w:rPr>
      </w:pPr>
    </w:p>
    <w:p w14:paraId="365386CD" w14:textId="77777777" w:rsidR="00F85FD9" w:rsidRPr="007C537A" w:rsidRDefault="00F85FD9" w:rsidP="00F85FD9">
      <w:pPr>
        <w:rPr>
          <w:color w:val="000000"/>
          <w:sz w:val="22"/>
          <w:szCs w:val="22"/>
        </w:rPr>
      </w:pPr>
    </w:p>
    <w:p w14:paraId="582CAAFF" w14:textId="77777777" w:rsidR="00F85FD9" w:rsidRPr="007C537A" w:rsidRDefault="00F85FD9" w:rsidP="00F85FD9">
      <w:pPr>
        <w:rPr>
          <w:color w:val="000000"/>
          <w:sz w:val="22"/>
          <w:szCs w:val="22"/>
        </w:rPr>
      </w:pPr>
    </w:p>
    <w:p w14:paraId="718EF448" w14:textId="77777777" w:rsidR="00F85FD9" w:rsidRPr="007C537A" w:rsidRDefault="00F85FD9" w:rsidP="00F85FD9">
      <w:pPr>
        <w:rPr>
          <w:color w:val="000000"/>
          <w:sz w:val="22"/>
          <w:szCs w:val="22"/>
        </w:rPr>
      </w:pPr>
    </w:p>
    <w:p w14:paraId="1985FB31" w14:textId="77777777" w:rsidR="00F85FD9" w:rsidRPr="007C537A" w:rsidRDefault="00F85FD9" w:rsidP="00F85FD9">
      <w:pPr>
        <w:rPr>
          <w:color w:val="000000"/>
          <w:sz w:val="22"/>
          <w:szCs w:val="22"/>
        </w:rPr>
      </w:pPr>
    </w:p>
    <w:p w14:paraId="1F521B06" w14:textId="77777777" w:rsidR="00F85FD9" w:rsidRPr="007C537A" w:rsidRDefault="00F85FD9" w:rsidP="00F85FD9">
      <w:pPr>
        <w:rPr>
          <w:color w:val="000000"/>
          <w:sz w:val="22"/>
          <w:szCs w:val="22"/>
        </w:rPr>
      </w:pPr>
    </w:p>
    <w:p w14:paraId="447B2103" w14:textId="77777777" w:rsidR="00F85FD9" w:rsidRPr="007C537A" w:rsidRDefault="00F85FD9" w:rsidP="00F85FD9">
      <w:pPr>
        <w:rPr>
          <w:color w:val="000000"/>
          <w:sz w:val="22"/>
          <w:szCs w:val="22"/>
        </w:rPr>
      </w:pPr>
    </w:p>
    <w:p w14:paraId="1C7DFABA" w14:textId="77777777" w:rsidR="00F85FD9" w:rsidRDefault="00F85FD9" w:rsidP="00F85FD9">
      <w:pPr>
        <w:rPr>
          <w:color w:val="000000"/>
          <w:sz w:val="22"/>
          <w:szCs w:val="22"/>
        </w:rPr>
      </w:pPr>
    </w:p>
    <w:p w14:paraId="415284E4" w14:textId="77777777" w:rsidR="00497168" w:rsidRDefault="00497168" w:rsidP="00F85FD9">
      <w:pPr>
        <w:rPr>
          <w:color w:val="000000"/>
          <w:sz w:val="22"/>
          <w:szCs w:val="22"/>
        </w:rPr>
      </w:pPr>
    </w:p>
    <w:p w14:paraId="36A2DEB6" w14:textId="77777777" w:rsidR="00497168" w:rsidRDefault="00497168" w:rsidP="00F85FD9">
      <w:pPr>
        <w:rPr>
          <w:color w:val="000000"/>
          <w:sz w:val="22"/>
          <w:szCs w:val="22"/>
        </w:rPr>
      </w:pPr>
    </w:p>
    <w:p w14:paraId="689E0157" w14:textId="77777777" w:rsidR="00497168" w:rsidRPr="00556E3C" w:rsidRDefault="005C4B50" w:rsidP="00556E3C">
      <w:pPr>
        <w:pStyle w:val="Heading1"/>
        <w:rPr>
          <w:sz w:val="22"/>
          <w:szCs w:val="22"/>
        </w:rPr>
      </w:pPr>
      <w:bookmarkStart w:id="278" w:name="_Toc39913419"/>
      <w:r>
        <w:rPr>
          <w:sz w:val="22"/>
          <w:szCs w:val="22"/>
        </w:rPr>
        <w:t>Appendix</w:t>
      </w:r>
      <w:r w:rsidR="00497168" w:rsidRPr="00556E3C">
        <w:rPr>
          <w:sz w:val="22"/>
          <w:szCs w:val="22"/>
        </w:rPr>
        <w:t xml:space="preserve"> 1:  UTV Policy</w:t>
      </w:r>
      <w:bookmarkEnd w:id="278"/>
    </w:p>
    <w:p w14:paraId="0347D1D5" w14:textId="77777777" w:rsidR="00497168" w:rsidRDefault="00497168" w:rsidP="00F85FD9">
      <w:pPr>
        <w:rPr>
          <w:color w:val="000000"/>
          <w:sz w:val="22"/>
          <w:szCs w:val="22"/>
        </w:rPr>
      </w:pPr>
    </w:p>
    <w:p w14:paraId="774F0F9D" w14:textId="77777777" w:rsidR="00497168" w:rsidRPr="00497168" w:rsidRDefault="00497168" w:rsidP="00497168">
      <w:pPr>
        <w:rPr>
          <w:sz w:val="22"/>
          <w:szCs w:val="22"/>
        </w:rPr>
      </w:pPr>
      <w:r w:rsidRPr="00497168">
        <w:rPr>
          <w:sz w:val="22"/>
          <w:szCs w:val="22"/>
        </w:rPr>
        <w:t>Easton EMS Policy for deployment of Utility Terrain Vehicle (UTV)</w:t>
      </w:r>
    </w:p>
    <w:p w14:paraId="04C8E09F" w14:textId="77777777" w:rsidR="00497168" w:rsidRPr="00497168" w:rsidRDefault="00497168" w:rsidP="00497168">
      <w:pPr>
        <w:shd w:val="clear" w:color="auto" w:fill="FFFFFF"/>
        <w:spacing w:before="184" w:after="96"/>
        <w:ind w:left="720"/>
        <w:rPr>
          <w:sz w:val="22"/>
          <w:szCs w:val="22"/>
        </w:rPr>
      </w:pPr>
      <w:r w:rsidRPr="00497168">
        <w:rPr>
          <w:sz w:val="22"/>
          <w:szCs w:val="22"/>
        </w:rPr>
        <w:t>Purpose:   To provide criteria for the number and type of personnel that will respond with the six wheeler depending on the type of call.</w:t>
      </w:r>
    </w:p>
    <w:p w14:paraId="3AE1DF72" w14:textId="77777777" w:rsidR="00497168" w:rsidRPr="00497168" w:rsidRDefault="00497168" w:rsidP="00497168">
      <w:pPr>
        <w:rPr>
          <w:sz w:val="22"/>
          <w:szCs w:val="22"/>
        </w:rPr>
      </w:pPr>
    </w:p>
    <w:p w14:paraId="7156D11A" w14:textId="77777777" w:rsidR="00497168" w:rsidRPr="00497168" w:rsidRDefault="00497168" w:rsidP="00462620">
      <w:pPr>
        <w:numPr>
          <w:ilvl w:val="0"/>
          <w:numId w:val="35"/>
        </w:numPr>
        <w:pBdr>
          <w:top w:val="nil"/>
          <w:left w:val="nil"/>
          <w:bottom w:val="nil"/>
          <w:right w:val="nil"/>
          <w:between w:val="nil"/>
        </w:pBdr>
        <w:spacing w:line="259" w:lineRule="auto"/>
        <w:contextualSpacing/>
        <w:rPr>
          <w:sz w:val="22"/>
          <w:szCs w:val="22"/>
        </w:rPr>
      </w:pPr>
      <w:r w:rsidRPr="00497168">
        <w:rPr>
          <w:sz w:val="22"/>
          <w:szCs w:val="22"/>
        </w:rPr>
        <w:t>Members shall receive training from a certified organization before they can operate the UTV and be at least 18 years of age.</w:t>
      </w:r>
    </w:p>
    <w:p w14:paraId="284F2E65" w14:textId="77777777" w:rsidR="00497168" w:rsidRPr="00497168" w:rsidRDefault="00497168" w:rsidP="00497168">
      <w:pPr>
        <w:ind w:left="720"/>
        <w:contextualSpacing/>
        <w:rPr>
          <w:sz w:val="22"/>
          <w:szCs w:val="22"/>
        </w:rPr>
      </w:pPr>
    </w:p>
    <w:p w14:paraId="0AD57084" w14:textId="77777777" w:rsidR="00497168" w:rsidRPr="00497168" w:rsidRDefault="00497168" w:rsidP="00462620">
      <w:pPr>
        <w:numPr>
          <w:ilvl w:val="0"/>
          <w:numId w:val="35"/>
        </w:numPr>
        <w:pBdr>
          <w:top w:val="nil"/>
          <w:left w:val="nil"/>
          <w:bottom w:val="nil"/>
          <w:right w:val="nil"/>
          <w:between w:val="nil"/>
        </w:pBdr>
        <w:spacing w:line="259" w:lineRule="auto"/>
        <w:contextualSpacing/>
        <w:rPr>
          <w:sz w:val="22"/>
          <w:szCs w:val="22"/>
        </w:rPr>
      </w:pPr>
      <w:r w:rsidRPr="00497168">
        <w:rPr>
          <w:sz w:val="22"/>
          <w:szCs w:val="22"/>
        </w:rPr>
        <w:t>The UTV will be signed in and out when placed into service. The sign out will</w:t>
      </w:r>
      <w:r w:rsidRPr="00497168">
        <w:rPr>
          <w:color w:val="FF0000"/>
          <w:sz w:val="22"/>
          <w:szCs w:val="22"/>
        </w:rPr>
        <w:t xml:space="preserve"> </w:t>
      </w:r>
      <w:r w:rsidRPr="00497168">
        <w:rPr>
          <w:sz w:val="22"/>
          <w:szCs w:val="22"/>
        </w:rPr>
        <w:t>include primary member operating the unit, condition of the unit as well as date, time and engine hours of usage period</w:t>
      </w:r>
    </w:p>
    <w:p w14:paraId="687CCB83" w14:textId="77777777" w:rsidR="00497168" w:rsidRPr="00497168" w:rsidRDefault="00497168" w:rsidP="00497168">
      <w:pPr>
        <w:ind w:left="720"/>
        <w:contextualSpacing/>
        <w:rPr>
          <w:sz w:val="22"/>
          <w:szCs w:val="22"/>
        </w:rPr>
      </w:pPr>
    </w:p>
    <w:p w14:paraId="1FB47891" w14:textId="77777777" w:rsidR="00497168" w:rsidRPr="00497168" w:rsidRDefault="00497168" w:rsidP="00462620">
      <w:pPr>
        <w:numPr>
          <w:ilvl w:val="0"/>
          <w:numId w:val="35"/>
        </w:numPr>
        <w:pBdr>
          <w:top w:val="nil"/>
          <w:left w:val="nil"/>
          <w:bottom w:val="nil"/>
          <w:right w:val="nil"/>
          <w:between w:val="nil"/>
        </w:pBdr>
        <w:spacing w:line="259" w:lineRule="auto"/>
        <w:contextualSpacing/>
        <w:rPr>
          <w:sz w:val="22"/>
          <w:szCs w:val="22"/>
        </w:rPr>
      </w:pPr>
      <w:r w:rsidRPr="00497168">
        <w:rPr>
          <w:sz w:val="22"/>
          <w:szCs w:val="22"/>
        </w:rPr>
        <w:t>Unit will be checked weekly to ensure it is ready to respond. This will include fuel check, equipment check and general condition of the unit.</w:t>
      </w:r>
    </w:p>
    <w:p w14:paraId="79E14320" w14:textId="77777777" w:rsidR="00497168" w:rsidRPr="00497168" w:rsidRDefault="00497168" w:rsidP="00462620">
      <w:pPr>
        <w:numPr>
          <w:ilvl w:val="0"/>
          <w:numId w:val="35"/>
        </w:numPr>
        <w:pBdr>
          <w:top w:val="nil"/>
          <w:left w:val="nil"/>
          <w:bottom w:val="nil"/>
          <w:right w:val="nil"/>
          <w:between w:val="nil"/>
        </w:pBdr>
        <w:shd w:val="clear" w:color="auto" w:fill="FFFFFF"/>
        <w:spacing w:before="184" w:after="96"/>
        <w:rPr>
          <w:sz w:val="22"/>
          <w:szCs w:val="22"/>
        </w:rPr>
      </w:pPr>
      <w:r w:rsidRPr="00497168">
        <w:rPr>
          <w:sz w:val="22"/>
          <w:szCs w:val="22"/>
        </w:rPr>
        <w:t>Prior to using the vehicle a check shall be done to verify fuel level, oil level and tire pressure.</w:t>
      </w:r>
    </w:p>
    <w:p w14:paraId="4C7BC3AF" w14:textId="77777777" w:rsidR="00497168" w:rsidRPr="00497168" w:rsidRDefault="00497168" w:rsidP="00462620">
      <w:pPr>
        <w:numPr>
          <w:ilvl w:val="0"/>
          <w:numId w:val="35"/>
        </w:numPr>
        <w:pBdr>
          <w:top w:val="nil"/>
          <w:left w:val="nil"/>
          <w:bottom w:val="nil"/>
          <w:right w:val="nil"/>
          <w:between w:val="nil"/>
        </w:pBdr>
        <w:shd w:val="clear" w:color="auto" w:fill="FFFFFF"/>
        <w:spacing w:before="184" w:after="96"/>
        <w:rPr>
          <w:sz w:val="22"/>
          <w:szCs w:val="22"/>
        </w:rPr>
      </w:pPr>
      <w:r w:rsidRPr="00497168">
        <w:rPr>
          <w:sz w:val="22"/>
          <w:szCs w:val="22"/>
        </w:rPr>
        <w:t>After use the Six Wheeler shall be cleaned, fueled and returned to service.</w:t>
      </w:r>
    </w:p>
    <w:p w14:paraId="26F7A8D2" w14:textId="77777777" w:rsidR="00497168" w:rsidRPr="00497168" w:rsidRDefault="00497168" w:rsidP="00497168">
      <w:pPr>
        <w:shd w:val="clear" w:color="auto" w:fill="FFFFFF"/>
        <w:spacing w:before="184" w:after="96"/>
        <w:ind w:left="720"/>
        <w:rPr>
          <w:sz w:val="22"/>
          <w:szCs w:val="22"/>
        </w:rPr>
      </w:pPr>
    </w:p>
    <w:p w14:paraId="38D64A5D" w14:textId="77777777" w:rsidR="00497168" w:rsidRPr="00497168" w:rsidRDefault="00497168" w:rsidP="00462620">
      <w:pPr>
        <w:numPr>
          <w:ilvl w:val="0"/>
          <w:numId w:val="35"/>
        </w:numPr>
        <w:pBdr>
          <w:top w:val="nil"/>
          <w:left w:val="nil"/>
          <w:bottom w:val="nil"/>
          <w:right w:val="nil"/>
          <w:between w:val="nil"/>
        </w:pBdr>
        <w:spacing w:line="259" w:lineRule="auto"/>
        <w:contextualSpacing/>
        <w:rPr>
          <w:sz w:val="22"/>
          <w:szCs w:val="22"/>
        </w:rPr>
      </w:pPr>
      <w:r w:rsidRPr="00497168">
        <w:rPr>
          <w:sz w:val="22"/>
          <w:szCs w:val="22"/>
        </w:rPr>
        <w:t>If the unit is dispatched within the town of Easton it is preferable it be towed within a reasonable distance of the staging area.  If a tow vehicle is not readily available, the vehicle may be driven to the scene.</w:t>
      </w:r>
    </w:p>
    <w:p w14:paraId="3CDFBF48" w14:textId="77777777" w:rsidR="00497168" w:rsidRPr="00497168" w:rsidRDefault="00497168" w:rsidP="00497168">
      <w:pPr>
        <w:contextualSpacing/>
        <w:rPr>
          <w:sz w:val="22"/>
          <w:szCs w:val="22"/>
        </w:rPr>
      </w:pPr>
    </w:p>
    <w:p w14:paraId="477F153A" w14:textId="77777777" w:rsidR="00497168" w:rsidRPr="00497168" w:rsidRDefault="00497168" w:rsidP="00462620">
      <w:pPr>
        <w:numPr>
          <w:ilvl w:val="0"/>
          <w:numId w:val="35"/>
        </w:numPr>
        <w:pBdr>
          <w:top w:val="nil"/>
          <w:left w:val="nil"/>
          <w:bottom w:val="nil"/>
          <w:right w:val="nil"/>
          <w:between w:val="nil"/>
        </w:pBdr>
        <w:spacing w:line="259" w:lineRule="auto"/>
        <w:contextualSpacing/>
        <w:rPr>
          <w:sz w:val="22"/>
          <w:szCs w:val="22"/>
        </w:rPr>
      </w:pPr>
      <w:r w:rsidRPr="00497168">
        <w:rPr>
          <w:sz w:val="22"/>
          <w:szCs w:val="22"/>
        </w:rPr>
        <w:t>Members will use all safety equipment offered when operating the unit.</w:t>
      </w:r>
    </w:p>
    <w:p w14:paraId="0F964381" w14:textId="77777777" w:rsidR="00497168" w:rsidRPr="00497168" w:rsidRDefault="00497168" w:rsidP="00497168">
      <w:pPr>
        <w:contextualSpacing/>
        <w:rPr>
          <w:sz w:val="22"/>
          <w:szCs w:val="22"/>
        </w:rPr>
      </w:pPr>
    </w:p>
    <w:p w14:paraId="5681AC57" w14:textId="292830E9" w:rsidR="00497168" w:rsidRPr="00497168" w:rsidRDefault="755E58A6" w:rsidP="00462620">
      <w:pPr>
        <w:numPr>
          <w:ilvl w:val="0"/>
          <w:numId w:val="35"/>
        </w:numPr>
        <w:pBdr>
          <w:top w:val="nil"/>
          <w:left w:val="nil"/>
          <w:bottom w:val="nil"/>
          <w:right w:val="nil"/>
          <w:between w:val="nil"/>
        </w:pBdr>
        <w:spacing w:line="259" w:lineRule="auto"/>
        <w:contextualSpacing/>
        <w:rPr>
          <w:sz w:val="22"/>
          <w:szCs w:val="22"/>
        </w:rPr>
      </w:pPr>
      <w:r w:rsidRPr="755E58A6">
        <w:rPr>
          <w:sz w:val="22"/>
          <w:szCs w:val="22"/>
        </w:rPr>
        <w:t>In order to deploy the unit for medical purposes the following criteria must be met:</w:t>
      </w:r>
    </w:p>
    <w:p w14:paraId="628609B1" w14:textId="0919C0E5" w:rsidR="00497168" w:rsidRPr="00497168" w:rsidRDefault="755E58A6" w:rsidP="00462620">
      <w:pPr>
        <w:numPr>
          <w:ilvl w:val="1"/>
          <w:numId w:val="35"/>
        </w:numPr>
        <w:pBdr>
          <w:top w:val="nil"/>
          <w:left w:val="nil"/>
          <w:bottom w:val="nil"/>
          <w:right w:val="nil"/>
          <w:between w:val="nil"/>
        </w:pBdr>
        <w:spacing w:line="259" w:lineRule="auto"/>
        <w:contextualSpacing/>
        <w:rPr>
          <w:sz w:val="22"/>
          <w:szCs w:val="22"/>
        </w:rPr>
      </w:pPr>
      <w:r w:rsidRPr="755E58A6">
        <w:rPr>
          <w:sz w:val="22"/>
          <w:szCs w:val="22"/>
        </w:rPr>
        <w:t>A legal crew comprised of 1 EMT and 1 certified</w:t>
      </w:r>
      <w:r w:rsidRPr="755E58A6">
        <w:rPr>
          <w:b/>
          <w:bCs/>
          <w:sz w:val="22"/>
          <w:szCs w:val="22"/>
        </w:rPr>
        <w:t xml:space="preserve"> </w:t>
      </w:r>
      <w:r w:rsidRPr="755E58A6">
        <w:rPr>
          <w:sz w:val="22"/>
          <w:szCs w:val="22"/>
        </w:rPr>
        <w:t>driver.</w:t>
      </w:r>
    </w:p>
    <w:p w14:paraId="456EE944" w14:textId="77777777" w:rsidR="00497168" w:rsidRPr="00497168" w:rsidRDefault="00497168" w:rsidP="00462620">
      <w:pPr>
        <w:numPr>
          <w:ilvl w:val="1"/>
          <w:numId w:val="35"/>
        </w:numPr>
        <w:pBdr>
          <w:top w:val="nil"/>
          <w:left w:val="nil"/>
          <w:bottom w:val="nil"/>
          <w:right w:val="nil"/>
          <w:between w:val="nil"/>
        </w:pBdr>
        <w:spacing w:line="259" w:lineRule="auto"/>
        <w:contextualSpacing/>
        <w:rPr>
          <w:sz w:val="22"/>
          <w:szCs w:val="22"/>
        </w:rPr>
      </w:pPr>
      <w:r w:rsidRPr="00497168">
        <w:rPr>
          <w:sz w:val="22"/>
          <w:szCs w:val="22"/>
        </w:rPr>
        <w:t>A career firefighter or police officer who is certified to drive the vehicle can fulfill the role of EMR/EMT driver if necessary</w:t>
      </w:r>
    </w:p>
    <w:p w14:paraId="6B253C85" w14:textId="77777777" w:rsidR="00497168" w:rsidRPr="00497168" w:rsidRDefault="00497168" w:rsidP="00497168">
      <w:pPr>
        <w:ind w:left="1440"/>
        <w:contextualSpacing/>
        <w:rPr>
          <w:sz w:val="22"/>
          <w:szCs w:val="22"/>
        </w:rPr>
      </w:pPr>
    </w:p>
    <w:p w14:paraId="0CAC6659" w14:textId="77777777" w:rsidR="00497168" w:rsidRPr="00497168" w:rsidRDefault="00497168" w:rsidP="00462620">
      <w:pPr>
        <w:numPr>
          <w:ilvl w:val="0"/>
          <w:numId w:val="35"/>
        </w:numPr>
        <w:pBdr>
          <w:top w:val="nil"/>
          <w:left w:val="nil"/>
          <w:bottom w:val="nil"/>
          <w:right w:val="nil"/>
          <w:between w:val="nil"/>
        </w:pBdr>
        <w:spacing w:line="259" w:lineRule="auto"/>
        <w:contextualSpacing/>
        <w:rPr>
          <w:sz w:val="22"/>
          <w:szCs w:val="22"/>
        </w:rPr>
      </w:pPr>
      <w:r w:rsidRPr="00497168">
        <w:rPr>
          <w:sz w:val="22"/>
          <w:szCs w:val="22"/>
        </w:rPr>
        <w:t xml:space="preserve">Patients will be properly secured according to manufactures recommendations of the stokes basket, </w:t>
      </w:r>
      <w:proofErr w:type="spellStart"/>
      <w:r w:rsidRPr="00497168">
        <w:rPr>
          <w:sz w:val="22"/>
          <w:szCs w:val="22"/>
        </w:rPr>
        <w:t>Kimtek</w:t>
      </w:r>
      <w:proofErr w:type="spellEnd"/>
      <w:r w:rsidRPr="00497168">
        <w:rPr>
          <w:sz w:val="22"/>
          <w:szCs w:val="22"/>
        </w:rPr>
        <w:t xml:space="preserve"> patient transport device and Polaris.</w:t>
      </w:r>
    </w:p>
    <w:p w14:paraId="40099650" w14:textId="77777777" w:rsidR="00497168" w:rsidRPr="00497168" w:rsidRDefault="00497168" w:rsidP="00462620">
      <w:pPr>
        <w:numPr>
          <w:ilvl w:val="0"/>
          <w:numId w:val="35"/>
        </w:numPr>
        <w:pBdr>
          <w:top w:val="nil"/>
          <w:left w:val="nil"/>
          <w:bottom w:val="nil"/>
          <w:right w:val="nil"/>
          <w:between w:val="nil"/>
        </w:pBdr>
        <w:spacing w:line="259" w:lineRule="auto"/>
        <w:contextualSpacing/>
        <w:rPr>
          <w:sz w:val="22"/>
          <w:szCs w:val="22"/>
        </w:rPr>
      </w:pPr>
      <w:r w:rsidRPr="00497168">
        <w:rPr>
          <w:sz w:val="22"/>
          <w:szCs w:val="22"/>
        </w:rPr>
        <w:lastRenderedPageBreak/>
        <w:t>The Six Wheeler shall be operated at speeds that are reasonable for road and terrain conditions, any reckless operation will result in immediate disciplinary action in accordance with Easton EMS policy.</w:t>
      </w:r>
    </w:p>
    <w:p w14:paraId="37098E63" w14:textId="77777777" w:rsidR="00497168" w:rsidRPr="00497168" w:rsidRDefault="00497168" w:rsidP="00497168">
      <w:pPr>
        <w:ind w:left="720"/>
        <w:contextualSpacing/>
        <w:rPr>
          <w:sz w:val="22"/>
          <w:szCs w:val="22"/>
        </w:rPr>
      </w:pPr>
    </w:p>
    <w:p w14:paraId="02D19EFB" w14:textId="77777777" w:rsidR="00497168" w:rsidRPr="00497168" w:rsidRDefault="00497168" w:rsidP="00462620">
      <w:pPr>
        <w:numPr>
          <w:ilvl w:val="0"/>
          <w:numId w:val="35"/>
        </w:numPr>
        <w:pBdr>
          <w:top w:val="nil"/>
          <w:left w:val="nil"/>
          <w:bottom w:val="nil"/>
          <w:right w:val="nil"/>
          <w:between w:val="nil"/>
        </w:pBdr>
        <w:spacing w:after="160" w:line="259" w:lineRule="auto"/>
        <w:contextualSpacing/>
        <w:rPr>
          <w:sz w:val="22"/>
          <w:szCs w:val="22"/>
        </w:rPr>
      </w:pPr>
      <w:bookmarkStart w:id="279" w:name="_9glat83tkp91" w:colFirst="0" w:colLast="0"/>
      <w:bookmarkEnd w:id="279"/>
      <w:r w:rsidRPr="00497168">
        <w:rPr>
          <w:sz w:val="22"/>
          <w:szCs w:val="22"/>
        </w:rPr>
        <w:t>The UTV can be deployed at any time via a request to Easton Police Dispatch for any agency requesting it. Operation of the unit can only be conducted by members of the Easton EMS, PD or FD that have received proper training. The Chief of Easton EMS or an appointee will be notified by the dispatcher anytime the UTV is deployed for a call for service.</w:t>
      </w:r>
    </w:p>
    <w:p w14:paraId="0A377B76" w14:textId="77777777" w:rsidR="00497168" w:rsidRPr="00497168" w:rsidRDefault="00497168" w:rsidP="00497168">
      <w:pPr>
        <w:contextualSpacing/>
        <w:rPr>
          <w:sz w:val="22"/>
          <w:szCs w:val="22"/>
        </w:rPr>
      </w:pPr>
    </w:p>
    <w:p w14:paraId="6BA03944" w14:textId="77777777" w:rsidR="00497168" w:rsidRPr="00497168" w:rsidRDefault="00497168" w:rsidP="00462620">
      <w:pPr>
        <w:numPr>
          <w:ilvl w:val="0"/>
          <w:numId w:val="35"/>
        </w:numPr>
        <w:pBdr>
          <w:top w:val="nil"/>
          <w:left w:val="nil"/>
          <w:bottom w:val="nil"/>
          <w:right w:val="nil"/>
          <w:between w:val="nil"/>
        </w:pBdr>
        <w:spacing w:after="160" w:line="259" w:lineRule="auto"/>
        <w:contextualSpacing/>
        <w:rPr>
          <w:sz w:val="22"/>
          <w:szCs w:val="22"/>
        </w:rPr>
      </w:pPr>
      <w:bookmarkStart w:id="280" w:name="_gjdgxs" w:colFirst="0" w:colLast="0"/>
      <w:bookmarkEnd w:id="280"/>
      <w:r w:rsidRPr="00497168">
        <w:rPr>
          <w:sz w:val="22"/>
          <w:szCs w:val="22"/>
        </w:rPr>
        <w:t xml:space="preserve"> Any maintenance issues with the vehicle will be reported to the Asst. Chief of Administration as well as documented in the maintenance log book</w:t>
      </w:r>
    </w:p>
    <w:p w14:paraId="25AEEB9C" w14:textId="77777777" w:rsidR="00497168" w:rsidRPr="00497168" w:rsidRDefault="00497168" w:rsidP="00497168">
      <w:pPr>
        <w:contextualSpacing/>
        <w:rPr>
          <w:sz w:val="22"/>
          <w:szCs w:val="22"/>
        </w:rPr>
      </w:pPr>
    </w:p>
    <w:p w14:paraId="42246A39" w14:textId="77777777" w:rsidR="00497168" w:rsidRPr="00497168" w:rsidRDefault="00497168" w:rsidP="00497168">
      <w:pPr>
        <w:contextualSpacing/>
        <w:rPr>
          <w:sz w:val="22"/>
          <w:szCs w:val="22"/>
        </w:rPr>
      </w:pPr>
    </w:p>
    <w:p w14:paraId="569530E3" w14:textId="77777777" w:rsidR="00497168" w:rsidRPr="00497168" w:rsidRDefault="005C4B50" w:rsidP="00497168">
      <w:pPr>
        <w:contextualSpacing/>
        <w:rPr>
          <w:sz w:val="22"/>
          <w:szCs w:val="22"/>
        </w:rPr>
      </w:pPr>
      <w:r>
        <w:rPr>
          <w:sz w:val="22"/>
          <w:szCs w:val="22"/>
        </w:rPr>
        <w:t>Appendix</w:t>
      </w:r>
      <w:r w:rsidR="00556E3C">
        <w:rPr>
          <w:sz w:val="22"/>
          <w:szCs w:val="22"/>
        </w:rPr>
        <w:t xml:space="preserve"> 1 (</w:t>
      </w:r>
      <w:proofErr w:type="spellStart"/>
      <w:r w:rsidR="00556E3C">
        <w:rPr>
          <w:sz w:val="22"/>
          <w:szCs w:val="22"/>
        </w:rPr>
        <w:t>cont</w:t>
      </w:r>
      <w:proofErr w:type="spellEnd"/>
      <w:r w:rsidR="00556E3C">
        <w:rPr>
          <w:sz w:val="22"/>
          <w:szCs w:val="22"/>
        </w:rPr>
        <w:t>)</w:t>
      </w:r>
      <w:r w:rsidR="00497168" w:rsidRPr="00497168">
        <w:rPr>
          <w:sz w:val="22"/>
          <w:szCs w:val="22"/>
        </w:rPr>
        <w:t>:</w:t>
      </w:r>
    </w:p>
    <w:p w14:paraId="36CAC27D" w14:textId="77777777" w:rsidR="00497168" w:rsidRPr="00497168" w:rsidRDefault="00497168" w:rsidP="00497168">
      <w:pPr>
        <w:contextualSpacing/>
        <w:rPr>
          <w:sz w:val="22"/>
          <w:szCs w:val="22"/>
        </w:rPr>
      </w:pPr>
    </w:p>
    <w:p w14:paraId="6F9B67E3" w14:textId="77777777" w:rsidR="00497168" w:rsidRPr="00497168" w:rsidRDefault="00497168" w:rsidP="00497168">
      <w:pPr>
        <w:contextualSpacing/>
        <w:rPr>
          <w:sz w:val="22"/>
          <w:szCs w:val="22"/>
        </w:rPr>
      </w:pPr>
      <w:r w:rsidRPr="00497168">
        <w:rPr>
          <w:sz w:val="22"/>
          <w:szCs w:val="22"/>
        </w:rPr>
        <w:t>Dispatch Guidelines for request of UTV:</w:t>
      </w:r>
    </w:p>
    <w:p w14:paraId="2ACF4050" w14:textId="77777777" w:rsidR="00497168" w:rsidRPr="00497168" w:rsidRDefault="00497168" w:rsidP="00462620">
      <w:pPr>
        <w:pStyle w:val="ListParagraph"/>
        <w:numPr>
          <w:ilvl w:val="0"/>
          <w:numId w:val="36"/>
        </w:numPr>
        <w:rPr>
          <w:rFonts w:ascii="Times New Roman" w:hAnsi="Times New Roman" w:cs="Times New Roman"/>
          <w:color w:val="auto"/>
        </w:rPr>
      </w:pPr>
      <w:r w:rsidRPr="00497168">
        <w:rPr>
          <w:rFonts w:ascii="Times New Roman" w:hAnsi="Times New Roman" w:cs="Times New Roman"/>
          <w:color w:val="auto"/>
        </w:rPr>
        <w:t>Any request for UTV in town, immediately tone out and send a text message requesting any certified UTV operators to respond and pick up the UTV to respond to ( location) for (type of emergency).</w:t>
      </w:r>
    </w:p>
    <w:p w14:paraId="38162FB6" w14:textId="77777777" w:rsidR="00497168" w:rsidRPr="00497168" w:rsidRDefault="00497168" w:rsidP="00462620">
      <w:pPr>
        <w:pStyle w:val="ListParagraph"/>
        <w:numPr>
          <w:ilvl w:val="0"/>
          <w:numId w:val="36"/>
        </w:numPr>
        <w:rPr>
          <w:rFonts w:ascii="Times New Roman" w:hAnsi="Times New Roman" w:cs="Times New Roman"/>
          <w:color w:val="auto"/>
        </w:rPr>
      </w:pPr>
      <w:r w:rsidRPr="00497168">
        <w:rPr>
          <w:rFonts w:ascii="Times New Roman" w:hAnsi="Times New Roman" w:cs="Times New Roman"/>
          <w:color w:val="auto"/>
        </w:rPr>
        <w:t>If no Easton EMS personnel call in within 60 seconds a police officer if available may be used to deploy the UTV. If Police man power does not allow for the deployment of the UTV. Then notify the on-duty fire fighters that they are requested to pick-up and respond with the UTV.  Either PD or FD will have to supply a certified UTV operator in order to deploy the UTV.</w:t>
      </w:r>
    </w:p>
    <w:p w14:paraId="1B11C82A" w14:textId="2C621365" w:rsidR="00497168" w:rsidRPr="00497168" w:rsidRDefault="755E58A6" w:rsidP="00462620">
      <w:pPr>
        <w:pStyle w:val="ListParagraph"/>
        <w:numPr>
          <w:ilvl w:val="0"/>
          <w:numId w:val="36"/>
        </w:numPr>
        <w:rPr>
          <w:rFonts w:ascii="Times New Roman" w:hAnsi="Times New Roman" w:cs="Times New Roman"/>
          <w:color w:val="auto"/>
        </w:rPr>
      </w:pPr>
      <w:r w:rsidRPr="755E58A6">
        <w:rPr>
          <w:rFonts w:ascii="Times New Roman" w:hAnsi="Times New Roman" w:cs="Times New Roman"/>
          <w:color w:val="auto"/>
        </w:rPr>
        <w:t xml:space="preserve">If a surrounding community requests our UTV, immediately tone for members to pick up the UTV and respond. </w:t>
      </w:r>
    </w:p>
    <w:p w14:paraId="32724D97" w14:textId="77777777" w:rsidR="00497168" w:rsidRPr="00497168" w:rsidRDefault="00497168" w:rsidP="00462620">
      <w:pPr>
        <w:pStyle w:val="ListParagraph"/>
        <w:numPr>
          <w:ilvl w:val="0"/>
          <w:numId w:val="36"/>
        </w:numPr>
        <w:rPr>
          <w:rFonts w:ascii="Times New Roman" w:hAnsi="Times New Roman" w:cs="Times New Roman"/>
          <w:color w:val="auto"/>
        </w:rPr>
      </w:pPr>
      <w:r w:rsidRPr="00497168">
        <w:rPr>
          <w:rFonts w:ascii="Times New Roman" w:hAnsi="Times New Roman" w:cs="Times New Roman"/>
        </w:rPr>
        <w:t>The Chief of Easton EMS or an appointee will be notified by the dispatcher anytime the UTV is deployed for a call for service.</w:t>
      </w:r>
    </w:p>
    <w:p w14:paraId="2EAF0182" w14:textId="77777777" w:rsidR="00497168" w:rsidRDefault="00497168" w:rsidP="00497168">
      <w:pPr>
        <w:pStyle w:val="ListParagraph"/>
        <w:rPr>
          <w:rFonts w:ascii="Times New Roman" w:hAnsi="Times New Roman" w:cs="Times New Roman"/>
          <w:color w:val="auto"/>
        </w:rPr>
      </w:pPr>
    </w:p>
    <w:p w14:paraId="22C360CA" w14:textId="77777777" w:rsidR="00464152" w:rsidRDefault="00464152" w:rsidP="00497168">
      <w:pPr>
        <w:pStyle w:val="ListParagraph"/>
        <w:rPr>
          <w:rFonts w:ascii="Times New Roman" w:hAnsi="Times New Roman" w:cs="Times New Roman"/>
          <w:color w:val="auto"/>
        </w:rPr>
      </w:pPr>
    </w:p>
    <w:p w14:paraId="5244676D" w14:textId="77777777" w:rsidR="00464152" w:rsidRDefault="00464152" w:rsidP="00497168">
      <w:pPr>
        <w:pStyle w:val="ListParagraph"/>
        <w:rPr>
          <w:rFonts w:ascii="Times New Roman" w:hAnsi="Times New Roman" w:cs="Times New Roman"/>
          <w:color w:val="auto"/>
        </w:rPr>
      </w:pPr>
    </w:p>
    <w:p w14:paraId="49871886" w14:textId="77777777" w:rsidR="00464152" w:rsidRDefault="00464152" w:rsidP="00497168">
      <w:pPr>
        <w:pStyle w:val="ListParagraph"/>
        <w:rPr>
          <w:rFonts w:ascii="Times New Roman" w:hAnsi="Times New Roman" w:cs="Times New Roman"/>
          <w:color w:val="auto"/>
        </w:rPr>
      </w:pPr>
    </w:p>
    <w:p w14:paraId="2AC7C029" w14:textId="77777777" w:rsidR="00464152" w:rsidRDefault="00464152" w:rsidP="00497168">
      <w:pPr>
        <w:pStyle w:val="ListParagraph"/>
        <w:rPr>
          <w:rFonts w:ascii="Times New Roman" w:hAnsi="Times New Roman" w:cs="Times New Roman"/>
          <w:color w:val="auto"/>
        </w:rPr>
      </w:pPr>
    </w:p>
    <w:p w14:paraId="3BD1ED56" w14:textId="77777777" w:rsidR="00464152" w:rsidRDefault="00464152" w:rsidP="00497168">
      <w:pPr>
        <w:pStyle w:val="ListParagraph"/>
        <w:rPr>
          <w:rFonts w:ascii="Times New Roman" w:hAnsi="Times New Roman" w:cs="Times New Roman"/>
          <w:color w:val="auto"/>
        </w:rPr>
      </w:pPr>
    </w:p>
    <w:p w14:paraId="6E29E5B4" w14:textId="77777777" w:rsidR="00464152" w:rsidRDefault="00464152" w:rsidP="00497168">
      <w:pPr>
        <w:pStyle w:val="ListParagraph"/>
        <w:rPr>
          <w:rFonts w:ascii="Times New Roman" w:hAnsi="Times New Roman" w:cs="Times New Roman"/>
          <w:color w:val="auto"/>
        </w:rPr>
      </w:pPr>
    </w:p>
    <w:p w14:paraId="0486D37F" w14:textId="77777777" w:rsidR="00464152" w:rsidRDefault="00464152" w:rsidP="00497168">
      <w:pPr>
        <w:pStyle w:val="ListParagraph"/>
        <w:rPr>
          <w:rFonts w:ascii="Times New Roman" w:hAnsi="Times New Roman" w:cs="Times New Roman"/>
          <w:color w:val="auto"/>
        </w:rPr>
      </w:pPr>
    </w:p>
    <w:p w14:paraId="433FB565" w14:textId="77777777" w:rsidR="00464152" w:rsidRDefault="00464152" w:rsidP="00497168">
      <w:pPr>
        <w:pStyle w:val="ListParagraph"/>
        <w:rPr>
          <w:rFonts w:ascii="Times New Roman" w:hAnsi="Times New Roman" w:cs="Times New Roman"/>
          <w:color w:val="auto"/>
        </w:rPr>
      </w:pPr>
    </w:p>
    <w:p w14:paraId="51643681" w14:textId="77777777" w:rsidR="00464152" w:rsidRDefault="00464152" w:rsidP="00497168">
      <w:pPr>
        <w:pStyle w:val="ListParagraph"/>
        <w:rPr>
          <w:rFonts w:ascii="Times New Roman" w:hAnsi="Times New Roman" w:cs="Times New Roman"/>
          <w:color w:val="auto"/>
        </w:rPr>
      </w:pPr>
    </w:p>
    <w:p w14:paraId="0BDDEA17" w14:textId="77777777" w:rsidR="00464152" w:rsidRDefault="00464152" w:rsidP="00497168">
      <w:pPr>
        <w:pStyle w:val="ListParagraph"/>
        <w:rPr>
          <w:rFonts w:ascii="Times New Roman" w:hAnsi="Times New Roman" w:cs="Times New Roman"/>
          <w:color w:val="auto"/>
        </w:rPr>
      </w:pPr>
    </w:p>
    <w:p w14:paraId="77CBE861" w14:textId="77777777" w:rsidR="00464152" w:rsidRDefault="00464152" w:rsidP="00497168">
      <w:pPr>
        <w:pStyle w:val="ListParagraph"/>
        <w:rPr>
          <w:rFonts w:ascii="Times New Roman" w:hAnsi="Times New Roman" w:cs="Times New Roman"/>
          <w:color w:val="auto"/>
        </w:rPr>
      </w:pPr>
    </w:p>
    <w:p w14:paraId="30AA8F23" w14:textId="77777777" w:rsidR="00464152" w:rsidRDefault="00464152" w:rsidP="00497168">
      <w:pPr>
        <w:pStyle w:val="ListParagraph"/>
        <w:rPr>
          <w:rFonts w:ascii="Times New Roman" w:hAnsi="Times New Roman" w:cs="Times New Roman"/>
          <w:color w:val="auto"/>
        </w:rPr>
      </w:pPr>
    </w:p>
    <w:p w14:paraId="4E4D0102" w14:textId="77777777" w:rsidR="00464152" w:rsidRDefault="00464152" w:rsidP="00497168">
      <w:pPr>
        <w:pStyle w:val="ListParagraph"/>
        <w:rPr>
          <w:rFonts w:ascii="Times New Roman" w:hAnsi="Times New Roman" w:cs="Times New Roman"/>
          <w:color w:val="auto"/>
        </w:rPr>
      </w:pPr>
    </w:p>
    <w:p w14:paraId="521DC0F4" w14:textId="77777777" w:rsidR="00464152" w:rsidRDefault="00464152" w:rsidP="00497168">
      <w:pPr>
        <w:pStyle w:val="ListParagraph"/>
        <w:rPr>
          <w:rFonts w:ascii="Times New Roman" w:hAnsi="Times New Roman" w:cs="Times New Roman"/>
          <w:color w:val="auto"/>
        </w:rPr>
      </w:pPr>
    </w:p>
    <w:p w14:paraId="533C2012" w14:textId="77777777" w:rsidR="00464152" w:rsidRDefault="00464152" w:rsidP="00497168">
      <w:pPr>
        <w:pStyle w:val="ListParagraph"/>
        <w:rPr>
          <w:rFonts w:ascii="Times New Roman" w:hAnsi="Times New Roman" w:cs="Times New Roman"/>
          <w:color w:val="auto"/>
        </w:rPr>
      </w:pPr>
    </w:p>
    <w:p w14:paraId="6152D71A" w14:textId="77777777" w:rsidR="00464152" w:rsidRDefault="00464152" w:rsidP="00497168">
      <w:pPr>
        <w:pStyle w:val="ListParagraph"/>
        <w:rPr>
          <w:rFonts w:ascii="Times New Roman" w:hAnsi="Times New Roman" w:cs="Times New Roman"/>
          <w:color w:val="auto"/>
        </w:rPr>
      </w:pPr>
    </w:p>
    <w:p w14:paraId="6E0B0A63" w14:textId="77777777" w:rsidR="00464152" w:rsidRDefault="00464152" w:rsidP="00497168">
      <w:pPr>
        <w:pStyle w:val="ListParagraph"/>
        <w:rPr>
          <w:rFonts w:ascii="Times New Roman" w:hAnsi="Times New Roman" w:cs="Times New Roman"/>
          <w:color w:val="auto"/>
        </w:rPr>
      </w:pPr>
    </w:p>
    <w:p w14:paraId="65803923" w14:textId="77777777" w:rsidR="00464152" w:rsidRDefault="00464152" w:rsidP="00497168">
      <w:pPr>
        <w:pStyle w:val="ListParagraph"/>
        <w:rPr>
          <w:rFonts w:ascii="Times New Roman" w:hAnsi="Times New Roman" w:cs="Times New Roman"/>
          <w:color w:val="auto"/>
        </w:rPr>
      </w:pPr>
    </w:p>
    <w:p w14:paraId="7F2612E7" w14:textId="77777777" w:rsidR="00464152" w:rsidRDefault="00464152" w:rsidP="00497168">
      <w:pPr>
        <w:pStyle w:val="ListParagraph"/>
        <w:rPr>
          <w:rFonts w:ascii="Times New Roman" w:hAnsi="Times New Roman" w:cs="Times New Roman"/>
          <w:color w:val="auto"/>
        </w:rPr>
      </w:pPr>
    </w:p>
    <w:p w14:paraId="5ECAE9C8" w14:textId="77777777" w:rsidR="00464152" w:rsidRDefault="00464152" w:rsidP="00497168">
      <w:pPr>
        <w:pStyle w:val="ListParagraph"/>
        <w:rPr>
          <w:rFonts w:ascii="Times New Roman" w:hAnsi="Times New Roman" w:cs="Times New Roman"/>
          <w:color w:val="auto"/>
        </w:rPr>
      </w:pPr>
    </w:p>
    <w:p w14:paraId="5E078B78" w14:textId="77777777" w:rsidR="00464152" w:rsidRDefault="00464152" w:rsidP="00497168">
      <w:pPr>
        <w:pStyle w:val="ListParagraph"/>
        <w:rPr>
          <w:rFonts w:ascii="Times New Roman" w:hAnsi="Times New Roman" w:cs="Times New Roman"/>
          <w:color w:val="auto"/>
        </w:rPr>
      </w:pPr>
    </w:p>
    <w:p w14:paraId="1D22616F" w14:textId="77777777" w:rsidR="00464152" w:rsidRDefault="00464152" w:rsidP="00497168">
      <w:pPr>
        <w:pStyle w:val="ListParagraph"/>
        <w:rPr>
          <w:rFonts w:ascii="Times New Roman" w:hAnsi="Times New Roman" w:cs="Times New Roman"/>
          <w:color w:val="auto"/>
        </w:rPr>
      </w:pPr>
    </w:p>
    <w:p w14:paraId="71820AAC" w14:textId="77777777" w:rsidR="00464152" w:rsidRDefault="00464152" w:rsidP="00497168">
      <w:pPr>
        <w:pStyle w:val="ListParagraph"/>
        <w:rPr>
          <w:rFonts w:ascii="Times New Roman" w:hAnsi="Times New Roman" w:cs="Times New Roman"/>
          <w:color w:val="auto"/>
        </w:rPr>
      </w:pPr>
    </w:p>
    <w:p w14:paraId="4A9953BE" w14:textId="77777777" w:rsidR="00464152" w:rsidRDefault="00464152" w:rsidP="00497168">
      <w:pPr>
        <w:pStyle w:val="ListParagraph"/>
        <w:rPr>
          <w:rFonts w:ascii="Times New Roman" w:hAnsi="Times New Roman" w:cs="Times New Roman"/>
          <w:color w:val="auto"/>
        </w:rPr>
      </w:pPr>
    </w:p>
    <w:p w14:paraId="69183572" w14:textId="77777777" w:rsidR="00464152" w:rsidRDefault="00464152" w:rsidP="00497168">
      <w:pPr>
        <w:pStyle w:val="ListParagraph"/>
        <w:rPr>
          <w:rFonts w:ascii="Times New Roman" w:hAnsi="Times New Roman" w:cs="Times New Roman"/>
          <w:color w:val="auto"/>
        </w:rPr>
      </w:pPr>
    </w:p>
    <w:p w14:paraId="4744A9B7" w14:textId="77777777" w:rsidR="00464152" w:rsidRDefault="00464152" w:rsidP="00497168">
      <w:pPr>
        <w:pStyle w:val="ListParagraph"/>
        <w:rPr>
          <w:rFonts w:ascii="Times New Roman" w:hAnsi="Times New Roman" w:cs="Times New Roman"/>
          <w:color w:val="auto"/>
        </w:rPr>
      </w:pPr>
    </w:p>
    <w:p w14:paraId="4375995E" w14:textId="77777777" w:rsidR="00464152" w:rsidRDefault="00464152" w:rsidP="00497168">
      <w:pPr>
        <w:pStyle w:val="ListParagraph"/>
        <w:rPr>
          <w:rFonts w:ascii="Times New Roman" w:hAnsi="Times New Roman" w:cs="Times New Roman"/>
          <w:color w:val="auto"/>
        </w:rPr>
      </w:pPr>
    </w:p>
    <w:p w14:paraId="51A109D3" w14:textId="77777777" w:rsidR="00464152" w:rsidRPr="00464152" w:rsidRDefault="005C4B50" w:rsidP="00464152">
      <w:pPr>
        <w:pStyle w:val="Heading1"/>
        <w:rPr>
          <w:sz w:val="22"/>
          <w:szCs w:val="22"/>
        </w:rPr>
      </w:pPr>
      <w:bookmarkStart w:id="281" w:name="_Toc39913420"/>
      <w:r>
        <w:rPr>
          <w:sz w:val="22"/>
          <w:szCs w:val="22"/>
        </w:rPr>
        <w:t>Appendix</w:t>
      </w:r>
      <w:r w:rsidR="00464152" w:rsidRPr="00464152">
        <w:rPr>
          <w:sz w:val="22"/>
          <w:szCs w:val="22"/>
        </w:rPr>
        <w:t xml:space="preserve"> 2:  Active Membership Policy</w:t>
      </w:r>
      <w:bookmarkEnd w:id="281"/>
    </w:p>
    <w:p w14:paraId="5E2CB341" w14:textId="77777777" w:rsidR="00464152" w:rsidRPr="00464152" w:rsidRDefault="00464152" w:rsidP="00464152">
      <w:pPr>
        <w:rPr>
          <w:sz w:val="22"/>
          <w:szCs w:val="22"/>
        </w:rPr>
      </w:pPr>
    </w:p>
    <w:p w14:paraId="07BD313C" w14:textId="77777777" w:rsidR="00464152" w:rsidRPr="00464152" w:rsidRDefault="00464152" w:rsidP="00464152">
      <w:pPr>
        <w:rPr>
          <w:sz w:val="22"/>
          <w:szCs w:val="22"/>
        </w:rPr>
      </w:pPr>
      <w:r w:rsidRPr="00464152">
        <w:rPr>
          <w:sz w:val="22"/>
          <w:szCs w:val="22"/>
        </w:rPr>
        <w:t xml:space="preserve">For All Easton EMS Members </w:t>
      </w:r>
    </w:p>
    <w:p w14:paraId="0F633DCF" w14:textId="77777777" w:rsidR="00464152" w:rsidRPr="00464152" w:rsidRDefault="00464152" w:rsidP="00464152">
      <w:pPr>
        <w:rPr>
          <w:sz w:val="22"/>
          <w:szCs w:val="22"/>
        </w:rPr>
      </w:pPr>
      <w:r w:rsidRPr="00464152">
        <w:rPr>
          <w:sz w:val="22"/>
          <w:szCs w:val="22"/>
        </w:rPr>
        <w:t>Effective date: 2/4/2017</w:t>
      </w:r>
    </w:p>
    <w:p w14:paraId="6A971AD1" w14:textId="77777777" w:rsidR="00464152" w:rsidRPr="00464152" w:rsidRDefault="00464152" w:rsidP="00464152">
      <w:pPr>
        <w:jc w:val="center"/>
        <w:rPr>
          <w:sz w:val="22"/>
          <w:szCs w:val="22"/>
        </w:rPr>
      </w:pPr>
    </w:p>
    <w:p w14:paraId="7016565B" w14:textId="77777777" w:rsidR="00464152" w:rsidRPr="00464152" w:rsidRDefault="00464152" w:rsidP="00464152">
      <w:pPr>
        <w:rPr>
          <w:bCs/>
          <w:sz w:val="22"/>
          <w:szCs w:val="22"/>
        </w:rPr>
      </w:pPr>
      <w:r w:rsidRPr="00464152">
        <w:rPr>
          <w:bCs/>
          <w:sz w:val="22"/>
          <w:szCs w:val="22"/>
        </w:rPr>
        <w:t>WHEREAS, the Board of Trustees adopt the rules and/or policies to define and/or clarify the circumstances in which an individual may be considered an active member in good standing of the organization Easton Volunteer Emergency Medical Service, Inc. and</w:t>
      </w:r>
    </w:p>
    <w:p w14:paraId="7E4E85DF" w14:textId="77777777" w:rsidR="00464152" w:rsidRPr="00464152" w:rsidRDefault="00464152" w:rsidP="00464152">
      <w:pPr>
        <w:rPr>
          <w:bCs/>
          <w:sz w:val="22"/>
          <w:szCs w:val="22"/>
        </w:rPr>
      </w:pPr>
    </w:p>
    <w:p w14:paraId="664D0E7D" w14:textId="77777777" w:rsidR="00464152" w:rsidRPr="00464152" w:rsidRDefault="00464152" w:rsidP="00464152">
      <w:pPr>
        <w:rPr>
          <w:bCs/>
          <w:sz w:val="22"/>
          <w:szCs w:val="22"/>
        </w:rPr>
      </w:pPr>
      <w:r w:rsidRPr="00464152">
        <w:rPr>
          <w:bCs/>
          <w:sz w:val="22"/>
          <w:szCs w:val="22"/>
        </w:rPr>
        <w:t>WHEREAS, the Board of Trustees, upon review of the provisions relating to "active members," has determined that the rules and guidelines set forth in this policy shall govern determinations concerning whether an individual has achieved and/or maintained "active member in good standing" status within the meaning of provisions set forth.</w:t>
      </w:r>
    </w:p>
    <w:p w14:paraId="1C009A51" w14:textId="77777777" w:rsidR="00464152" w:rsidRPr="00464152" w:rsidRDefault="00464152" w:rsidP="00464152">
      <w:pPr>
        <w:rPr>
          <w:bCs/>
          <w:sz w:val="22"/>
          <w:szCs w:val="22"/>
        </w:rPr>
      </w:pPr>
    </w:p>
    <w:p w14:paraId="31B6CCC3" w14:textId="77777777" w:rsidR="00464152" w:rsidRPr="00464152" w:rsidRDefault="00464152" w:rsidP="00464152">
      <w:pPr>
        <w:rPr>
          <w:sz w:val="22"/>
          <w:szCs w:val="22"/>
        </w:rPr>
      </w:pPr>
      <w:r w:rsidRPr="00464152">
        <w:rPr>
          <w:sz w:val="22"/>
          <w:szCs w:val="22"/>
        </w:rPr>
        <w:t xml:space="preserve">1. The term "active member" as set forth shall be defined as including all active members of the Easton Volunteer Emergency Medical Service, Inc. whose membership places them within the classification(s) when such individual has applied and been approved for membership in "good standing" as defined herein. In addition, but not in limitation of the foregoing, the term "active member in good standing" shall also include any individual who is elected or appointed to hold a position in the Easton Volunteer Emergency Medical Service, </w:t>
      </w:r>
      <w:proofErr w:type="spellStart"/>
      <w:r w:rsidRPr="00464152">
        <w:rPr>
          <w:sz w:val="22"/>
          <w:szCs w:val="22"/>
        </w:rPr>
        <w:t>Inc.as</w:t>
      </w:r>
      <w:proofErr w:type="spellEnd"/>
      <w:r w:rsidRPr="00464152">
        <w:rPr>
          <w:sz w:val="22"/>
          <w:szCs w:val="22"/>
        </w:rPr>
        <w:t xml:space="preserve"> defined in the bylaws.</w:t>
      </w:r>
    </w:p>
    <w:p w14:paraId="608DEACE" w14:textId="77777777" w:rsidR="00464152" w:rsidRPr="00464152" w:rsidRDefault="00464152" w:rsidP="00464152">
      <w:pPr>
        <w:rPr>
          <w:bCs/>
          <w:sz w:val="22"/>
          <w:szCs w:val="22"/>
        </w:rPr>
      </w:pPr>
      <w:r w:rsidRPr="00464152">
        <w:rPr>
          <w:bCs/>
          <w:sz w:val="22"/>
          <w:szCs w:val="22"/>
        </w:rPr>
        <w:t xml:space="preserve"> </w:t>
      </w:r>
    </w:p>
    <w:p w14:paraId="11C7BEEC" w14:textId="77777777" w:rsidR="00464152" w:rsidRPr="00464152" w:rsidRDefault="00464152" w:rsidP="00464152">
      <w:pPr>
        <w:rPr>
          <w:bCs/>
          <w:sz w:val="22"/>
          <w:szCs w:val="22"/>
        </w:rPr>
      </w:pPr>
      <w:r w:rsidRPr="00464152">
        <w:rPr>
          <w:bCs/>
          <w:sz w:val="22"/>
          <w:szCs w:val="22"/>
        </w:rPr>
        <w:t>2. The benefits of membership as set forth in the Easton Volunteer Emergency Medical Service, Inc. are strictly reserved to active members in good standing.</w:t>
      </w:r>
    </w:p>
    <w:p w14:paraId="28DCB8F7" w14:textId="77777777" w:rsidR="00464152" w:rsidRPr="00464152" w:rsidRDefault="00464152" w:rsidP="00464152">
      <w:pPr>
        <w:rPr>
          <w:bCs/>
          <w:sz w:val="22"/>
          <w:szCs w:val="22"/>
        </w:rPr>
      </w:pPr>
    </w:p>
    <w:p w14:paraId="1A45EF95" w14:textId="77777777" w:rsidR="00464152" w:rsidRPr="00464152" w:rsidRDefault="00464152" w:rsidP="00464152">
      <w:pPr>
        <w:rPr>
          <w:bCs/>
          <w:sz w:val="22"/>
          <w:szCs w:val="22"/>
        </w:rPr>
      </w:pPr>
      <w:r w:rsidRPr="00464152">
        <w:rPr>
          <w:bCs/>
          <w:sz w:val="22"/>
          <w:szCs w:val="22"/>
        </w:rPr>
        <w:lastRenderedPageBreak/>
        <w:t xml:space="preserve"> "Good standing," is hereby defined to mean:</w:t>
      </w:r>
    </w:p>
    <w:p w14:paraId="4F7501D8" w14:textId="77777777" w:rsidR="00464152" w:rsidRPr="00464152" w:rsidRDefault="00464152" w:rsidP="00464152">
      <w:pPr>
        <w:rPr>
          <w:bCs/>
          <w:sz w:val="22"/>
          <w:szCs w:val="22"/>
        </w:rPr>
      </w:pPr>
      <w:r w:rsidRPr="00464152">
        <w:rPr>
          <w:bCs/>
          <w:sz w:val="22"/>
          <w:szCs w:val="22"/>
        </w:rPr>
        <w:t>(a) The member shall be current on all training and membership obligations and certifications;</w:t>
      </w:r>
    </w:p>
    <w:p w14:paraId="08E1B14E" w14:textId="77777777" w:rsidR="00464152" w:rsidRPr="00464152" w:rsidRDefault="00464152" w:rsidP="00464152">
      <w:pPr>
        <w:rPr>
          <w:bCs/>
          <w:sz w:val="22"/>
          <w:szCs w:val="22"/>
        </w:rPr>
      </w:pPr>
      <w:r w:rsidRPr="00464152">
        <w:rPr>
          <w:bCs/>
          <w:sz w:val="22"/>
          <w:szCs w:val="22"/>
        </w:rPr>
        <w:t>(b) The member shall not have been suspended or terminated from membership as a result of: (1) illegal activity (2) drug use (3) disciplinary action; or (4) expiration of certification or application of the provisions in this policy;</w:t>
      </w:r>
    </w:p>
    <w:p w14:paraId="15B1A40A" w14:textId="77777777" w:rsidR="00464152" w:rsidRPr="00464152" w:rsidRDefault="00464152" w:rsidP="00464152">
      <w:pPr>
        <w:rPr>
          <w:bCs/>
          <w:sz w:val="22"/>
          <w:szCs w:val="22"/>
        </w:rPr>
      </w:pPr>
      <w:r w:rsidRPr="00464152">
        <w:rPr>
          <w:bCs/>
          <w:sz w:val="22"/>
          <w:szCs w:val="22"/>
        </w:rPr>
        <w:t>(c) The member shall otherwise satisfy all requirements for the status of "active member" as set forth in this policy.</w:t>
      </w:r>
    </w:p>
    <w:p w14:paraId="6416B0FC" w14:textId="77777777" w:rsidR="00464152" w:rsidRPr="00464152" w:rsidRDefault="00464152" w:rsidP="00464152">
      <w:pPr>
        <w:rPr>
          <w:bCs/>
          <w:sz w:val="22"/>
          <w:szCs w:val="22"/>
        </w:rPr>
      </w:pPr>
    </w:p>
    <w:p w14:paraId="11467A97" w14:textId="77777777" w:rsidR="00464152" w:rsidRPr="00464152" w:rsidRDefault="00464152" w:rsidP="00464152">
      <w:pPr>
        <w:rPr>
          <w:bCs/>
          <w:sz w:val="22"/>
          <w:szCs w:val="22"/>
        </w:rPr>
      </w:pPr>
      <w:r w:rsidRPr="00464152">
        <w:rPr>
          <w:bCs/>
          <w:sz w:val="22"/>
          <w:szCs w:val="22"/>
        </w:rPr>
        <w:t>3. The time frame in which an individual is considered to be an "active member" or "active member in good standing" shall not include any time period in which an individual's membership has been "suspended" or terminated under this policy.</w:t>
      </w:r>
    </w:p>
    <w:p w14:paraId="051EBC08" w14:textId="77777777" w:rsidR="00464152" w:rsidRPr="00464152" w:rsidRDefault="00464152" w:rsidP="00464152">
      <w:pPr>
        <w:rPr>
          <w:bCs/>
          <w:sz w:val="22"/>
          <w:szCs w:val="22"/>
        </w:rPr>
      </w:pPr>
    </w:p>
    <w:p w14:paraId="6CCF3BB3" w14:textId="77777777" w:rsidR="00464152" w:rsidRPr="00464152" w:rsidRDefault="00464152" w:rsidP="00464152">
      <w:pPr>
        <w:rPr>
          <w:bCs/>
          <w:sz w:val="22"/>
          <w:szCs w:val="22"/>
        </w:rPr>
      </w:pPr>
      <w:r w:rsidRPr="00464152">
        <w:rPr>
          <w:bCs/>
          <w:sz w:val="22"/>
          <w:szCs w:val="22"/>
        </w:rPr>
        <w:t>4. The member shall maintain volunteer hours which total a minimum of 12 hours per month and/or 144 hours per year.  The aforementioned can be achieved in any interval which totals 12 hours by the end of each month and/or 144 hours per year.  Per diem and paid shifts shall not be included in the hourly requirement.</w:t>
      </w:r>
    </w:p>
    <w:p w14:paraId="09823EE7" w14:textId="77777777" w:rsidR="00464152" w:rsidRPr="00464152" w:rsidRDefault="00464152" w:rsidP="00464152">
      <w:pPr>
        <w:rPr>
          <w:bCs/>
          <w:sz w:val="22"/>
          <w:szCs w:val="22"/>
        </w:rPr>
      </w:pPr>
    </w:p>
    <w:p w14:paraId="4131AEE1" w14:textId="77777777" w:rsidR="00464152" w:rsidRPr="00464152" w:rsidRDefault="00464152" w:rsidP="00464152">
      <w:pPr>
        <w:rPr>
          <w:sz w:val="22"/>
          <w:szCs w:val="22"/>
        </w:rPr>
      </w:pPr>
      <w:r w:rsidRPr="00464152">
        <w:rPr>
          <w:sz w:val="22"/>
          <w:szCs w:val="22"/>
        </w:rPr>
        <w:t>5.  Those members who have not fulfilled the previous years’ commitment will be reimbursed if they complete their minimum obligations before the end of the current year.  It is the member's responsibility to inform the trustees with proof of obligation for reimbursement.</w:t>
      </w:r>
    </w:p>
    <w:p w14:paraId="2C1A9C61" w14:textId="77777777" w:rsidR="00464152" w:rsidRPr="00464152" w:rsidRDefault="00464152" w:rsidP="00464152">
      <w:pPr>
        <w:rPr>
          <w:bCs/>
          <w:sz w:val="22"/>
          <w:szCs w:val="22"/>
        </w:rPr>
      </w:pPr>
    </w:p>
    <w:p w14:paraId="08388203" w14:textId="77777777" w:rsidR="00464152" w:rsidRPr="00464152" w:rsidRDefault="00464152" w:rsidP="00464152">
      <w:pPr>
        <w:rPr>
          <w:bCs/>
          <w:sz w:val="22"/>
          <w:szCs w:val="22"/>
        </w:rPr>
      </w:pPr>
      <w:r w:rsidRPr="00464152">
        <w:rPr>
          <w:bCs/>
          <w:sz w:val="22"/>
          <w:szCs w:val="22"/>
        </w:rPr>
        <w:t>6.  Members with special circumstances are able to present their case to the Board of Trustees for approval, if necessary.</w:t>
      </w:r>
    </w:p>
    <w:p w14:paraId="7C6EB220" w14:textId="77777777" w:rsidR="00464152" w:rsidRDefault="00464152" w:rsidP="00464152">
      <w:pPr>
        <w:rPr>
          <w:bCs/>
          <w:sz w:val="22"/>
          <w:szCs w:val="22"/>
        </w:rPr>
      </w:pPr>
    </w:p>
    <w:p w14:paraId="142D48B9" w14:textId="77777777" w:rsidR="007C7351" w:rsidRDefault="007C7351" w:rsidP="00464152">
      <w:pPr>
        <w:rPr>
          <w:bCs/>
          <w:sz w:val="22"/>
          <w:szCs w:val="22"/>
        </w:rPr>
      </w:pPr>
    </w:p>
    <w:p w14:paraId="25ED151C" w14:textId="77777777" w:rsidR="007C7351" w:rsidRPr="00464152" w:rsidRDefault="007C7351" w:rsidP="00464152">
      <w:pPr>
        <w:rPr>
          <w:bCs/>
          <w:sz w:val="22"/>
          <w:szCs w:val="22"/>
        </w:rPr>
      </w:pPr>
    </w:p>
    <w:p w14:paraId="56B73A94" w14:textId="77777777" w:rsidR="00464152" w:rsidRPr="00464152" w:rsidRDefault="00464152" w:rsidP="00464152">
      <w:pPr>
        <w:rPr>
          <w:bCs/>
          <w:sz w:val="22"/>
          <w:szCs w:val="22"/>
        </w:rPr>
      </w:pPr>
    </w:p>
    <w:p w14:paraId="352481AE" w14:textId="77777777" w:rsidR="00464152" w:rsidRPr="00464152" w:rsidRDefault="00464152" w:rsidP="00464152">
      <w:pPr>
        <w:rPr>
          <w:bCs/>
          <w:sz w:val="22"/>
          <w:szCs w:val="22"/>
          <w:u w:val="single"/>
        </w:rPr>
      </w:pPr>
      <w:r w:rsidRPr="00464152">
        <w:rPr>
          <w:bCs/>
          <w:sz w:val="22"/>
          <w:szCs w:val="22"/>
          <w:u w:val="single"/>
        </w:rPr>
        <w:t>Active Member in Good Standing Benefits offered by the Board of Trustees:</w:t>
      </w:r>
    </w:p>
    <w:p w14:paraId="04165889" w14:textId="77777777" w:rsidR="00464152" w:rsidRPr="00464152" w:rsidRDefault="00464152" w:rsidP="00464152">
      <w:pPr>
        <w:rPr>
          <w:bCs/>
          <w:sz w:val="22"/>
          <w:szCs w:val="22"/>
        </w:rPr>
      </w:pPr>
    </w:p>
    <w:p w14:paraId="4A312091" w14:textId="77777777" w:rsidR="00464152" w:rsidRPr="00464152" w:rsidRDefault="00464152" w:rsidP="00464152">
      <w:pPr>
        <w:rPr>
          <w:bCs/>
          <w:sz w:val="22"/>
          <w:szCs w:val="22"/>
        </w:rPr>
      </w:pPr>
      <w:r w:rsidRPr="00464152">
        <w:rPr>
          <w:bCs/>
          <w:sz w:val="22"/>
          <w:szCs w:val="22"/>
        </w:rPr>
        <w:t>1. Members in “good standing” for at least the prior year are eligible to receive recertification of their Emergency Medical Technician (EMT) or Emergency Medical Responder (EMR), and Cardio Pulmonary Resuscitation (CPR) recertification paid in full by the Board of Trustees of the Easton Volunteer Emergency Medical Service, Inc.</w:t>
      </w:r>
    </w:p>
    <w:p w14:paraId="012247C8" w14:textId="77777777" w:rsidR="00464152" w:rsidRPr="00464152" w:rsidRDefault="00464152" w:rsidP="00464152">
      <w:pPr>
        <w:rPr>
          <w:bCs/>
          <w:sz w:val="22"/>
          <w:szCs w:val="22"/>
        </w:rPr>
      </w:pPr>
    </w:p>
    <w:p w14:paraId="36C245C1" w14:textId="77777777" w:rsidR="00464152" w:rsidRPr="00464152" w:rsidRDefault="00464152" w:rsidP="00464152">
      <w:pPr>
        <w:rPr>
          <w:bCs/>
          <w:sz w:val="22"/>
          <w:szCs w:val="22"/>
        </w:rPr>
      </w:pPr>
      <w:r w:rsidRPr="00464152">
        <w:rPr>
          <w:bCs/>
          <w:sz w:val="22"/>
          <w:szCs w:val="22"/>
        </w:rPr>
        <w:t>2. Members in “good standing” for at least the prior year are eligible to receive 2 days of classes at the CT EMS Expo paid in full by the Board of Trustees of the Easton Volunteer Emergency Medical Service, Inc.  This does not include hotel accommodations.</w:t>
      </w:r>
    </w:p>
    <w:p w14:paraId="7099B7D1" w14:textId="77777777" w:rsidR="00464152" w:rsidRPr="00464152" w:rsidRDefault="00464152" w:rsidP="00464152">
      <w:pPr>
        <w:rPr>
          <w:bCs/>
          <w:sz w:val="22"/>
          <w:szCs w:val="22"/>
        </w:rPr>
      </w:pPr>
    </w:p>
    <w:p w14:paraId="0E1E0202" w14:textId="77777777" w:rsidR="00464152" w:rsidRPr="00464152" w:rsidRDefault="00464152" w:rsidP="00464152">
      <w:pPr>
        <w:rPr>
          <w:sz w:val="22"/>
          <w:szCs w:val="22"/>
        </w:rPr>
      </w:pPr>
      <w:r w:rsidRPr="00464152">
        <w:rPr>
          <w:sz w:val="22"/>
          <w:szCs w:val="22"/>
        </w:rPr>
        <w:t xml:space="preserve">3. Members in “good standing” for at least the prior year can be paid in full by the Board of Trustees of the Easton Volunteer Emergency Medical Service, Inc. for service related trainings and events. </w:t>
      </w:r>
    </w:p>
    <w:p w14:paraId="72241D2F" w14:textId="77777777" w:rsidR="00464152" w:rsidRDefault="00464152" w:rsidP="00497168">
      <w:pPr>
        <w:pStyle w:val="ListParagraph"/>
        <w:rPr>
          <w:rFonts w:ascii="Times New Roman" w:hAnsi="Times New Roman" w:cs="Times New Roman"/>
          <w:color w:val="auto"/>
        </w:rPr>
      </w:pPr>
    </w:p>
    <w:p w14:paraId="5EEAC298" w14:textId="77777777" w:rsidR="00940445" w:rsidRDefault="00940445" w:rsidP="00497168">
      <w:pPr>
        <w:pStyle w:val="ListParagraph"/>
        <w:rPr>
          <w:rFonts w:ascii="Times New Roman" w:hAnsi="Times New Roman" w:cs="Times New Roman"/>
          <w:color w:val="auto"/>
        </w:rPr>
      </w:pPr>
    </w:p>
    <w:p w14:paraId="38D1B4C6" w14:textId="77777777" w:rsidR="00940445" w:rsidRDefault="00940445" w:rsidP="00497168">
      <w:pPr>
        <w:pStyle w:val="ListParagraph"/>
        <w:rPr>
          <w:rFonts w:ascii="Times New Roman" w:hAnsi="Times New Roman" w:cs="Times New Roman"/>
          <w:color w:val="auto"/>
        </w:rPr>
      </w:pPr>
    </w:p>
    <w:p w14:paraId="16348AF1" w14:textId="77777777" w:rsidR="00940445" w:rsidRDefault="00940445" w:rsidP="00497168">
      <w:pPr>
        <w:pStyle w:val="ListParagraph"/>
        <w:rPr>
          <w:rFonts w:ascii="Times New Roman" w:hAnsi="Times New Roman" w:cs="Times New Roman"/>
          <w:color w:val="auto"/>
        </w:rPr>
      </w:pPr>
    </w:p>
    <w:p w14:paraId="723390F6" w14:textId="77777777" w:rsidR="00940445" w:rsidRDefault="00940445" w:rsidP="00497168">
      <w:pPr>
        <w:pStyle w:val="ListParagraph"/>
        <w:rPr>
          <w:rFonts w:ascii="Times New Roman" w:hAnsi="Times New Roman" w:cs="Times New Roman"/>
          <w:color w:val="auto"/>
        </w:rPr>
      </w:pPr>
    </w:p>
    <w:p w14:paraId="7E1D9252" w14:textId="77777777" w:rsidR="00940445" w:rsidRDefault="00940445" w:rsidP="00497168">
      <w:pPr>
        <w:pStyle w:val="ListParagraph"/>
        <w:rPr>
          <w:rFonts w:ascii="Times New Roman" w:hAnsi="Times New Roman" w:cs="Times New Roman"/>
          <w:color w:val="auto"/>
        </w:rPr>
      </w:pPr>
    </w:p>
    <w:p w14:paraId="039F5909" w14:textId="77777777" w:rsidR="00940445" w:rsidRDefault="00940445" w:rsidP="00497168">
      <w:pPr>
        <w:pStyle w:val="ListParagraph"/>
        <w:rPr>
          <w:rFonts w:ascii="Times New Roman" w:hAnsi="Times New Roman" w:cs="Times New Roman"/>
          <w:color w:val="auto"/>
        </w:rPr>
      </w:pPr>
    </w:p>
    <w:p w14:paraId="755B44F5" w14:textId="77777777" w:rsidR="00940445" w:rsidRDefault="00940445" w:rsidP="00497168">
      <w:pPr>
        <w:pStyle w:val="ListParagraph"/>
        <w:rPr>
          <w:rFonts w:ascii="Times New Roman" w:hAnsi="Times New Roman" w:cs="Times New Roman"/>
          <w:color w:val="auto"/>
        </w:rPr>
      </w:pPr>
    </w:p>
    <w:p w14:paraId="46009881" w14:textId="77777777" w:rsidR="00940445" w:rsidRDefault="00940445" w:rsidP="00497168">
      <w:pPr>
        <w:pStyle w:val="ListParagraph"/>
        <w:rPr>
          <w:rFonts w:ascii="Times New Roman" w:hAnsi="Times New Roman" w:cs="Times New Roman"/>
          <w:color w:val="auto"/>
        </w:rPr>
      </w:pPr>
    </w:p>
    <w:p w14:paraId="58957790" w14:textId="77777777" w:rsidR="00940445" w:rsidRDefault="00940445" w:rsidP="00497168">
      <w:pPr>
        <w:pStyle w:val="ListParagraph"/>
        <w:rPr>
          <w:rFonts w:ascii="Times New Roman" w:hAnsi="Times New Roman" w:cs="Times New Roman"/>
          <w:color w:val="auto"/>
        </w:rPr>
      </w:pPr>
    </w:p>
    <w:p w14:paraId="0947E076" w14:textId="77777777" w:rsidR="00940445" w:rsidRDefault="00940445" w:rsidP="00497168">
      <w:pPr>
        <w:pStyle w:val="ListParagraph"/>
        <w:rPr>
          <w:rFonts w:ascii="Times New Roman" w:hAnsi="Times New Roman" w:cs="Times New Roman"/>
          <w:color w:val="auto"/>
        </w:rPr>
      </w:pPr>
    </w:p>
    <w:p w14:paraId="2A640445" w14:textId="77777777" w:rsidR="00940445" w:rsidRDefault="00940445" w:rsidP="00497168">
      <w:pPr>
        <w:pStyle w:val="ListParagraph"/>
        <w:rPr>
          <w:rFonts w:ascii="Times New Roman" w:hAnsi="Times New Roman" w:cs="Times New Roman"/>
          <w:color w:val="auto"/>
        </w:rPr>
      </w:pPr>
    </w:p>
    <w:p w14:paraId="703B2860" w14:textId="77777777" w:rsidR="00940445" w:rsidRDefault="00940445" w:rsidP="00497168">
      <w:pPr>
        <w:pStyle w:val="ListParagraph"/>
        <w:rPr>
          <w:rFonts w:ascii="Times New Roman" w:hAnsi="Times New Roman" w:cs="Times New Roman"/>
          <w:color w:val="auto"/>
        </w:rPr>
      </w:pPr>
    </w:p>
    <w:p w14:paraId="44A8064C" w14:textId="77777777" w:rsidR="00940445" w:rsidRDefault="00940445" w:rsidP="00497168">
      <w:pPr>
        <w:pStyle w:val="ListParagraph"/>
        <w:rPr>
          <w:rFonts w:ascii="Times New Roman" w:hAnsi="Times New Roman" w:cs="Times New Roman"/>
          <w:color w:val="auto"/>
        </w:rPr>
      </w:pPr>
    </w:p>
    <w:p w14:paraId="3365D47E" w14:textId="77777777" w:rsidR="00940445" w:rsidRDefault="00940445" w:rsidP="00497168">
      <w:pPr>
        <w:pStyle w:val="ListParagraph"/>
        <w:rPr>
          <w:rFonts w:ascii="Times New Roman" w:hAnsi="Times New Roman" w:cs="Times New Roman"/>
          <w:color w:val="auto"/>
        </w:rPr>
      </w:pPr>
    </w:p>
    <w:p w14:paraId="18FF7917" w14:textId="77777777" w:rsidR="00940445" w:rsidRDefault="00940445" w:rsidP="00497168">
      <w:pPr>
        <w:pStyle w:val="ListParagraph"/>
        <w:rPr>
          <w:rFonts w:ascii="Times New Roman" w:hAnsi="Times New Roman" w:cs="Times New Roman"/>
          <w:color w:val="auto"/>
        </w:rPr>
      </w:pPr>
    </w:p>
    <w:p w14:paraId="47DBB497" w14:textId="77777777" w:rsidR="00940445" w:rsidRDefault="00940445" w:rsidP="00497168">
      <w:pPr>
        <w:pStyle w:val="ListParagraph"/>
        <w:rPr>
          <w:rFonts w:ascii="Times New Roman" w:hAnsi="Times New Roman" w:cs="Times New Roman"/>
          <w:color w:val="auto"/>
        </w:rPr>
      </w:pPr>
    </w:p>
    <w:p w14:paraId="70EF1EE4" w14:textId="77777777" w:rsidR="00940445" w:rsidRDefault="00940445" w:rsidP="00497168">
      <w:pPr>
        <w:pStyle w:val="ListParagraph"/>
        <w:rPr>
          <w:rFonts w:ascii="Times New Roman" w:hAnsi="Times New Roman" w:cs="Times New Roman"/>
          <w:color w:val="auto"/>
        </w:rPr>
      </w:pPr>
    </w:p>
    <w:p w14:paraId="014E9847" w14:textId="77777777" w:rsidR="00940445" w:rsidRDefault="00940445" w:rsidP="00497168">
      <w:pPr>
        <w:pStyle w:val="ListParagraph"/>
        <w:rPr>
          <w:rFonts w:ascii="Times New Roman" w:hAnsi="Times New Roman" w:cs="Times New Roman"/>
          <w:color w:val="auto"/>
        </w:rPr>
      </w:pPr>
    </w:p>
    <w:p w14:paraId="2F4D02C6" w14:textId="77777777" w:rsidR="00940445" w:rsidRDefault="00940445" w:rsidP="00497168">
      <w:pPr>
        <w:pStyle w:val="ListParagraph"/>
        <w:rPr>
          <w:rFonts w:ascii="Times New Roman" w:hAnsi="Times New Roman" w:cs="Times New Roman"/>
          <w:color w:val="auto"/>
        </w:rPr>
      </w:pPr>
    </w:p>
    <w:p w14:paraId="0A6995BE" w14:textId="77777777" w:rsidR="00940445" w:rsidRDefault="00940445" w:rsidP="00497168">
      <w:pPr>
        <w:pStyle w:val="ListParagraph"/>
        <w:rPr>
          <w:rFonts w:ascii="Times New Roman" w:hAnsi="Times New Roman" w:cs="Times New Roman"/>
          <w:color w:val="auto"/>
        </w:rPr>
      </w:pPr>
    </w:p>
    <w:p w14:paraId="6001B9DC" w14:textId="77777777" w:rsidR="00940445" w:rsidRDefault="00940445" w:rsidP="00497168">
      <w:pPr>
        <w:pStyle w:val="ListParagraph"/>
        <w:rPr>
          <w:rFonts w:ascii="Times New Roman" w:hAnsi="Times New Roman" w:cs="Times New Roman"/>
          <w:color w:val="auto"/>
        </w:rPr>
      </w:pPr>
    </w:p>
    <w:p w14:paraId="796FC920" w14:textId="77777777" w:rsidR="00940445" w:rsidRDefault="00940445" w:rsidP="00497168">
      <w:pPr>
        <w:pStyle w:val="ListParagraph"/>
        <w:rPr>
          <w:rFonts w:ascii="Times New Roman" w:hAnsi="Times New Roman" w:cs="Times New Roman"/>
          <w:color w:val="auto"/>
        </w:rPr>
      </w:pPr>
    </w:p>
    <w:p w14:paraId="1E199C28" w14:textId="77777777" w:rsidR="00940445" w:rsidRDefault="00940445" w:rsidP="00497168">
      <w:pPr>
        <w:pStyle w:val="ListParagraph"/>
        <w:rPr>
          <w:rFonts w:ascii="Times New Roman" w:hAnsi="Times New Roman" w:cs="Times New Roman"/>
          <w:color w:val="auto"/>
        </w:rPr>
      </w:pPr>
    </w:p>
    <w:p w14:paraId="6311A337" w14:textId="77777777" w:rsidR="00940445" w:rsidRDefault="00940445" w:rsidP="00497168">
      <w:pPr>
        <w:pStyle w:val="ListParagraph"/>
        <w:rPr>
          <w:rFonts w:ascii="Times New Roman" w:hAnsi="Times New Roman" w:cs="Times New Roman"/>
          <w:color w:val="auto"/>
        </w:rPr>
      </w:pPr>
    </w:p>
    <w:p w14:paraId="51AACD5B" w14:textId="77777777" w:rsidR="00940445" w:rsidRDefault="00940445" w:rsidP="00497168">
      <w:pPr>
        <w:pStyle w:val="ListParagraph"/>
        <w:rPr>
          <w:rFonts w:ascii="Times New Roman" w:hAnsi="Times New Roman" w:cs="Times New Roman"/>
          <w:color w:val="auto"/>
        </w:rPr>
      </w:pPr>
    </w:p>
    <w:p w14:paraId="2C47C054" w14:textId="77777777" w:rsidR="00940445" w:rsidRDefault="00940445" w:rsidP="00497168">
      <w:pPr>
        <w:pStyle w:val="ListParagraph"/>
        <w:rPr>
          <w:rFonts w:ascii="Times New Roman" w:hAnsi="Times New Roman" w:cs="Times New Roman"/>
          <w:color w:val="auto"/>
        </w:rPr>
      </w:pPr>
    </w:p>
    <w:p w14:paraId="2217CFA7" w14:textId="77777777" w:rsidR="00940445" w:rsidRDefault="00940445" w:rsidP="00497168">
      <w:pPr>
        <w:pStyle w:val="ListParagraph"/>
        <w:rPr>
          <w:rFonts w:ascii="Times New Roman" w:hAnsi="Times New Roman" w:cs="Times New Roman"/>
          <w:color w:val="auto"/>
        </w:rPr>
      </w:pPr>
    </w:p>
    <w:p w14:paraId="34A5E1FD" w14:textId="77777777" w:rsidR="00940445" w:rsidRDefault="00940445" w:rsidP="00497168">
      <w:pPr>
        <w:pStyle w:val="ListParagraph"/>
        <w:rPr>
          <w:rFonts w:ascii="Times New Roman" w:hAnsi="Times New Roman" w:cs="Times New Roman"/>
          <w:color w:val="auto"/>
        </w:rPr>
      </w:pPr>
    </w:p>
    <w:p w14:paraId="5E68AB9A" w14:textId="77777777" w:rsidR="00940445" w:rsidRDefault="00940445" w:rsidP="00497168">
      <w:pPr>
        <w:pStyle w:val="ListParagraph"/>
        <w:rPr>
          <w:rFonts w:ascii="Times New Roman" w:hAnsi="Times New Roman" w:cs="Times New Roman"/>
          <w:color w:val="auto"/>
        </w:rPr>
      </w:pPr>
    </w:p>
    <w:p w14:paraId="0A556220" w14:textId="77777777" w:rsidR="00940445" w:rsidRDefault="00940445" w:rsidP="00497168">
      <w:pPr>
        <w:pStyle w:val="ListParagraph"/>
        <w:rPr>
          <w:rFonts w:ascii="Times New Roman" w:hAnsi="Times New Roman" w:cs="Times New Roman"/>
          <w:color w:val="auto"/>
        </w:rPr>
      </w:pPr>
    </w:p>
    <w:p w14:paraId="7681F587" w14:textId="77777777" w:rsidR="00940445" w:rsidRDefault="00940445" w:rsidP="00497168">
      <w:pPr>
        <w:pStyle w:val="ListParagraph"/>
        <w:rPr>
          <w:rFonts w:ascii="Times New Roman" w:hAnsi="Times New Roman" w:cs="Times New Roman"/>
          <w:color w:val="auto"/>
        </w:rPr>
      </w:pPr>
    </w:p>
    <w:p w14:paraId="6A26B542" w14:textId="77777777" w:rsidR="00940445" w:rsidRDefault="00940445" w:rsidP="00497168">
      <w:pPr>
        <w:pStyle w:val="ListParagraph"/>
        <w:rPr>
          <w:rFonts w:ascii="Times New Roman" w:hAnsi="Times New Roman" w:cs="Times New Roman"/>
          <w:color w:val="auto"/>
        </w:rPr>
      </w:pPr>
    </w:p>
    <w:p w14:paraId="1BF0CA24" w14:textId="77777777" w:rsidR="00940445" w:rsidRDefault="00940445" w:rsidP="00497168">
      <w:pPr>
        <w:pStyle w:val="ListParagraph"/>
        <w:rPr>
          <w:rFonts w:ascii="Times New Roman" w:hAnsi="Times New Roman" w:cs="Times New Roman"/>
          <w:color w:val="auto"/>
        </w:rPr>
      </w:pPr>
    </w:p>
    <w:p w14:paraId="1C57FD64" w14:textId="77777777" w:rsidR="009220AC" w:rsidRPr="005C4B50" w:rsidRDefault="005C4B50" w:rsidP="005C4B50">
      <w:pPr>
        <w:pStyle w:val="Heading1"/>
        <w:rPr>
          <w:sz w:val="22"/>
        </w:rPr>
      </w:pPr>
      <w:bookmarkStart w:id="282" w:name="_Toc39913421"/>
      <w:r w:rsidRPr="005C4B50">
        <w:rPr>
          <w:sz w:val="22"/>
        </w:rPr>
        <w:t>Appendix 3: Live-In Policy and Contract</w:t>
      </w:r>
      <w:bookmarkEnd w:id="282"/>
    </w:p>
    <w:p w14:paraId="37FCDD83" w14:textId="77777777" w:rsidR="005C4B50" w:rsidRDefault="005C4B50" w:rsidP="005C4B50"/>
    <w:p w14:paraId="427AA757" w14:textId="77777777" w:rsidR="005C4B50" w:rsidRPr="00E1458C" w:rsidRDefault="005C4B50" w:rsidP="005C4B50">
      <w:pPr>
        <w:autoSpaceDE w:val="0"/>
        <w:autoSpaceDN w:val="0"/>
        <w:adjustRightInd w:val="0"/>
        <w:rPr>
          <w:sz w:val="22"/>
          <w:szCs w:val="22"/>
        </w:rPr>
      </w:pPr>
      <w:r w:rsidRPr="00E1458C">
        <w:rPr>
          <w:sz w:val="22"/>
          <w:szCs w:val="22"/>
        </w:rPr>
        <w:t>Easton Volunteer EMS Inc. (EVEMS)</w:t>
      </w:r>
    </w:p>
    <w:p w14:paraId="0AFFB48C" w14:textId="77777777" w:rsidR="005C4B50" w:rsidRPr="00E1458C" w:rsidRDefault="005C4B50" w:rsidP="005C4B50">
      <w:pPr>
        <w:autoSpaceDE w:val="0"/>
        <w:autoSpaceDN w:val="0"/>
        <w:adjustRightInd w:val="0"/>
        <w:rPr>
          <w:sz w:val="22"/>
          <w:szCs w:val="22"/>
        </w:rPr>
      </w:pPr>
      <w:r w:rsidRPr="00E1458C">
        <w:rPr>
          <w:sz w:val="22"/>
          <w:szCs w:val="22"/>
        </w:rPr>
        <w:t>Live-In Program Guidelines</w:t>
      </w:r>
    </w:p>
    <w:p w14:paraId="070D4DFB" w14:textId="77777777" w:rsidR="00636B97" w:rsidRDefault="005C4B50" w:rsidP="00636B97">
      <w:pPr>
        <w:autoSpaceDE w:val="0"/>
        <w:autoSpaceDN w:val="0"/>
        <w:adjustRightInd w:val="0"/>
        <w:rPr>
          <w:sz w:val="22"/>
          <w:szCs w:val="22"/>
        </w:rPr>
      </w:pPr>
      <w:r w:rsidRPr="00E1458C">
        <w:rPr>
          <w:sz w:val="22"/>
          <w:szCs w:val="22"/>
        </w:rPr>
        <w:t>Issued: April 15 20 15</w:t>
      </w:r>
    </w:p>
    <w:p w14:paraId="321032C9" w14:textId="77777777" w:rsidR="00636B97" w:rsidRDefault="00636B97" w:rsidP="00636B97">
      <w:pPr>
        <w:autoSpaceDE w:val="0"/>
        <w:autoSpaceDN w:val="0"/>
        <w:adjustRightInd w:val="0"/>
        <w:rPr>
          <w:sz w:val="22"/>
          <w:szCs w:val="22"/>
        </w:rPr>
      </w:pPr>
    </w:p>
    <w:p w14:paraId="6B544039" w14:textId="77777777" w:rsidR="005C4B50" w:rsidRDefault="005C4B50" w:rsidP="00636B97">
      <w:pPr>
        <w:pStyle w:val="Heading2"/>
        <w:ind w:left="0"/>
        <w:rPr>
          <w:sz w:val="22"/>
          <w:szCs w:val="22"/>
        </w:rPr>
      </w:pPr>
      <w:bookmarkStart w:id="283" w:name="_Toc39913422"/>
      <w:r w:rsidRPr="00E1458C">
        <w:rPr>
          <w:sz w:val="22"/>
          <w:szCs w:val="22"/>
        </w:rPr>
        <w:t>1.</w:t>
      </w:r>
      <w:r w:rsidRPr="00E1458C">
        <w:rPr>
          <w:bCs/>
          <w:sz w:val="22"/>
          <w:szCs w:val="22"/>
        </w:rPr>
        <w:t xml:space="preserve"> INTRODUCTION</w:t>
      </w:r>
      <w:bookmarkEnd w:id="283"/>
    </w:p>
    <w:p w14:paraId="64C527AD" w14:textId="77777777" w:rsidR="005C4B50" w:rsidRPr="00E1458C" w:rsidRDefault="005C4B50" w:rsidP="005C4B50"/>
    <w:p w14:paraId="7F5ABADD" w14:textId="77777777" w:rsidR="005C4B50" w:rsidRPr="00E1458C" w:rsidRDefault="005C4B50" w:rsidP="005C4B50">
      <w:pPr>
        <w:autoSpaceDE w:val="0"/>
        <w:autoSpaceDN w:val="0"/>
        <w:adjustRightInd w:val="0"/>
        <w:rPr>
          <w:sz w:val="22"/>
          <w:szCs w:val="22"/>
        </w:rPr>
      </w:pPr>
      <w:r w:rsidRPr="00E1458C">
        <w:rPr>
          <w:sz w:val="22"/>
          <w:szCs w:val="22"/>
        </w:rPr>
        <w:lastRenderedPageBreak/>
        <w:t>In the interest of Public Safety and in an effort to reduce response time to emergency</w:t>
      </w:r>
    </w:p>
    <w:p w14:paraId="57F44C86" w14:textId="77777777" w:rsidR="005C4B50" w:rsidRPr="00E1458C" w:rsidRDefault="005C4B50" w:rsidP="005C4B50">
      <w:pPr>
        <w:autoSpaceDE w:val="0"/>
        <w:autoSpaceDN w:val="0"/>
        <w:adjustRightInd w:val="0"/>
        <w:rPr>
          <w:sz w:val="22"/>
          <w:szCs w:val="22"/>
        </w:rPr>
      </w:pPr>
      <w:r w:rsidRPr="00E1458C">
        <w:rPr>
          <w:sz w:val="22"/>
          <w:szCs w:val="22"/>
        </w:rPr>
        <w:t>calls, the Easton Volunteer EMS Inc. (EVEMS) will provide adequate facilities for</w:t>
      </w:r>
    </w:p>
    <w:p w14:paraId="4719F8D7" w14:textId="77777777" w:rsidR="005C4B50" w:rsidRPr="00E1458C" w:rsidRDefault="005C4B50" w:rsidP="005C4B50">
      <w:pPr>
        <w:autoSpaceDE w:val="0"/>
        <w:autoSpaceDN w:val="0"/>
        <w:adjustRightInd w:val="0"/>
        <w:rPr>
          <w:sz w:val="22"/>
          <w:szCs w:val="22"/>
        </w:rPr>
      </w:pPr>
      <w:r w:rsidRPr="00E1458C">
        <w:rPr>
          <w:sz w:val="22"/>
          <w:szCs w:val="22"/>
        </w:rPr>
        <w:t>qualified members to “Live-In” at EMS Headquarters, with a minimum cost to the</w:t>
      </w:r>
    </w:p>
    <w:p w14:paraId="5F6651D2" w14:textId="77777777" w:rsidR="005C4B50" w:rsidRPr="00E1458C" w:rsidRDefault="005C4B50" w:rsidP="005C4B50">
      <w:pPr>
        <w:autoSpaceDE w:val="0"/>
        <w:autoSpaceDN w:val="0"/>
        <w:adjustRightInd w:val="0"/>
        <w:rPr>
          <w:sz w:val="22"/>
          <w:szCs w:val="22"/>
        </w:rPr>
      </w:pPr>
      <w:r w:rsidRPr="00E1458C">
        <w:rPr>
          <w:sz w:val="22"/>
          <w:szCs w:val="22"/>
        </w:rPr>
        <w:t>member. The program will hereafter be referred to as the Live-In Program. In return for</w:t>
      </w:r>
    </w:p>
    <w:p w14:paraId="04E75639" w14:textId="77777777" w:rsidR="005C4B50" w:rsidRPr="00E1458C" w:rsidRDefault="005C4B50" w:rsidP="005C4B50">
      <w:pPr>
        <w:autoSpaceDE w:val="0"/>
        <w:autoSpaceDN w:val="0"/>
        <w:adjustRightInd w:val="0"/>
        <w:rPr>
          <w:sz w:val="22"/>
          <w:szCs w:val="22"/>
        </w:rPr>
      </w:pPr>
      <w:r w:rsidRPr="00E1458C">
        <w:rPr>
          <w:sz w:val="22"/>
          <w:szCs w:val="22"/>
        </w:rPr>
        <w:t>use of these facilities, Live-In members will provide EMS services to the Easton</w:t>
      </w:r>
    </w:p>
    <w:p w14:paraId="63D92607" w14:textId="77777777" w:rsidR="005C4B50" w:rsidRPr="00E1458C" w:rsidRDefault="005C4B50" w:rsidP="005C4B50">
      <w:pPr>
        <w:autoSpaceDE w:val="0"/>
        <w:autoSpaceDN w:val="0"/>
        <w:adjustRightInd w:val="0"/>
        <w:rPr>
          <w:sz w:val="22"/>
          <w:szCs w:val="22"/>
        </w:rPr>
      </w:pPr>
      <w:r w:rsidRPr="00E1458C">
        <w:rPr>
          <w:sz w:val="22"/>
          <w:szCs w:val="22"/>
        </w:rPr>
        <w:t>Volunteer EMS Inc. (EVEMS) as described in the Live-In Program Responsibilities. (See</w:t>
      </w:r>
    </w:p>
    <w:p w14:paraId="2CBBD20E" w14:textId="77777777" w:rsidR="005C4B50" w:rsidRPr="00E1458C" w:rsidRDefault="005C4B50" w:rsidP="005C4B50">
      <w:pPr>
        <w:autoSpaceDE w:val="0"/>
        <w:autoSpaceDN w:val="0"/>
        <w:adjustRightInd w:val="0"/>
        <w:rPr>
          <w:sz w:val="22"/>
          <w:szCs w:val="22"/>
        </w:rPr>
      </w:pPr>
      <w:r w:rsidRPr="00E1458C">
        <w:rPr>
          <w:sz w:val="22"/>
          <w:szCs w:val="22"/>
        </w:rPr>
        <w:t>Section 5.) Live-In Program Members are responsible for their own meals, personal</w:t>
      </w:r>
    </w:p>
    <w:p w14:paraId="6DAB573E" w14:textId="77777777" w:rsidR="005C4B50" w:rsidRPr="00E1458C" w:rsidRDefault="005C4B50" w:rsidP="005C4B50">
      <w:pPr>
        <w:autoSpaceDE w:val="0"/>
        <w:autoSpaceDN w:val="0"/>
        <w:adjustRightInd w:val="0"/>
        <w:rPr>
          <w:sz w:val="22"/>
          <w:szCs w:val="22"/>
        </w:rPr>
      </w:pPr>
      <w:r w:rsidRPr="00E1458C">
        <w:rPr>
          <w:sz w:val="22"/>
          <w:szCs w:val="22"/>
        </w:rPr>
        <w:t>items, etc. Live-In Program Committee (Board of Director’s)</w:t>
      </w:r>
    </w:p>
    <w:p w14:paraId="4ABECC59" w14:textId="77777777" w:rsidR="005C4B50" w:rsidRPr="00E1458C" w:rsidRDefault="005C4B50" w:rsidP="0046262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rPr>
      </w:pPr>
      <w:r w:rsidRPr="00E1458C">
        <w:rPr>
          <w:rFonts w:ascii="Times New Roman" w:hAnsi="Times New Roman" w:cs="Times New Roman"/>
          <w:color w:val="auto"/>
        </w:rPr>
        <w:t>The Board of Director’s will have the sole responsibly for the administration and</w:t>
      </w:r>
    </w:p>
    <w:p w14:paraId="68B3C5CB"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color w:val="auto"/>
        </w:rPr>
      </w:pPr>
      <w:r w:rsidRPr="00E1458C">
        <w:rPr>
          <w:rFonts w:ascii="Times New Roman" w:hAnsi="Times New Roman" w:cs="Times New Roman"/>
          <w:color w:val="auto"/>
        </w:rPr>
        <w:t>operation of the Easton Volunteer EMS Inc. (EVEMS) Live-In Program.</w:t>
      </w:r>
    </w:p>
    <w:p w14:paraId="6E524AD4" w14:textId="77777777" w:rsidR="005C4B50" w:rsidRPr="00E1458C" w:rsidRDefault="005C4B50" w:rsidP="0046262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rPr>
      </w:pPr>
      <w:r w:rsidRPr="00E1458C">
        <w:rPr>
          <w:rFonts w:ascii="Times New Roman" w:hAnsi="Times New Roman" w:cs="Times New Roman"/>
          <w:color w:val="auto"/>
        </w:rPr>
        <w:t>At the scene of an emergency, the Live-In members are at all times under the</w:t>
      </w:r>
    </w:p>
    <w:p w14:paraId="6CBF58F7"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color w:val="auto"/>
        </w:rPr>
      </w:pPr>
      <w:r w:rsidRPr="00E1458C">
        <w:rPr>
          <w:rFonts w:ascii="Times New Roman" w:hAnsi="Times New Roman" w:cs="Times New Roman"/>
          <w:color w:val="auto"/>
        </w:rPr>
        <w:t>direction of the EMS Officers.</w:t>
      </w:r>
    </w:p>
    <w:p w14:paraId="11FADF76" w14:textId="77777777" w:rsidR="005C4B50" w:rsidRPr="00E1458C" w:rsidRDefault="005C4B50" w:rsidP="0046262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rPr>
      </w:pPr>
      <w:r w:rsidRPr="00E1458C">
        <w:rPr>
          <w:rFonts w:ascii="Times New Roman" w:hAnsi="Times New Roman" w:cs="Times New Roman"/>
          <w:color w:val="auto"/>
        </w:rPr>
        <w:t>Live-In members are governed by the same SOGs, By-Laws, and the Trustee</w:t>
      </w:r>
    </w:p>
    <w:p w14:paraId="4A8CE229"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color w:val="auto"/>
        </w:rPr>
      </w:pPr>
      <w:r w:rsidRPr="00E1458C">
        <w:rPr>
          <w:rFonts w:ascii="Times New Roman" w:hAnsi="Times New Roman" w:cs="Times New Roman"/>
          <w:color w:val="auto"/>
        </w:rPr>
        <w:t>Manual, as are all EVEMS members.</w:t>
      </w:r>
    </w:p>
    <w:p w14:paraId="32258DB2" w14:textId="77777777" w:rsidR="005C4B50" w:rsidRPr="00E1458C" w:rsidRDefault="005C4B50" w:rsidP="0046262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color w:val="auto"/>
        </w:rPr>
      </w:pPr>
      <w:r w:rsidRPr="00E1458C">
        <w:rPr>
          <w:rFonts w:ascii="Times New Roman" w:hAnsi="Times New Roman" w:cs="Times New Roman"/>
          <w:color w:val="auto"/>
        </w:rPr>
        <w:t>Any appeal of a disciplinary action by the Live-In Committee may be presented to</w:t>
      </w:r>
    </w:p>
    <w:p w14:paraId="26A41060"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color w:val="auto"/>
        </w:rPr>
      </w:pPr>
      <w:r w:rsidRPr="00E1458C">
        <w:rPr>
          <w:rFonts w:ascii="Times New Roman" w:hAnsi="Times New Roman" w:cs="Times New Roman"/>
          <w:color w:val="auto"/>
        </w:rPr>
        <w:t>the Board of Directors.</w:t>
      </w:r>
    </w:p>
    <w:p w14:paraId="73183DC0"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color w:val="auto"/>
        </w:rPr>
      </w:pPr>
    </w:p>
    <w:p w14:paraId="53DBB4D0" w14:textId="77777777" w:rsidR="005C4B50" w:rsidRPr="00E1458C" w:rsidRDefault="005C4B50" w:rsidP="00636B97">
      <w:pPr>
        <w:pStyle w:val="Heading2"/>
        <w:ind w:left="0"/>
        <w:rPr>
          <w:sz w:val="22"/>
          <w:szCs w:val="22"/>
        </w:rPr>
      </w:pPr>
      <w:bookmarkStart w:id="284" w:name="_Toc39913423"/>
      <w:r w:rsidRPr="00E1458C">
        <w:rPr>
          <w:bCs/>
          <w:sz w:val="22"/>
          <w:szCs w:val="22"/>
        </w:rPr>
        <w:t>2. DEFINITIONS</w:t>
      </w:r>
      <w:bookmarkEnd w:id="284"/>
    </w:p>
    <w:p w14:paraId="17C028FB" w14:textId="77777777" w:rsidR="005C4B50" w:rsidRPr="00E1458C" w:rsidRDefault="005C4B50" w:rsidP="005C4B50">
      <w:pPr>
        <w:rPr>
          <w:sz w:val="22"/>
          <w:szCs w:val="22"/>
        </w:rPr>
      </w:pPr>
    </w:p>
    <w:p w14:paraId="798BF863" w14:textId="77777777" w:rsidR="005C4B50" w:rsidRPr="00E1458C" w:rsidRDefault="005C4B50" w:rsidP="005C4B50">
      <w:pPr>
        <w:autoSpaceDE w:val="0"/>
        <w:autoSpaceDN w:val="0"/>
        <w:adjustRightInd w:val="0"/>
        <w:rPr>
          <w:sz w:val="22"/>
          <w:szCs w:val="22"/>
        </w:rPr>
      </w:pPr>
      <w:r w:rsidRPr="00E1458C">
        <w:rPr>
          <w:b/>
          <w:sz w:val="22"/>
          <w:szCs w:val="22"/>
        </w:rPr>
        <w:t>Full-Time Student</w:t>
      </w:r>
      <w:r w:rsidRPr="00E1458C">
        <w:rPr>
          <w:sz w:val="22"/>
          <w:szCs w:val="22"/>
        </w:rPr>
        <w:t>: Each Live-In member who qualifies for participation as a Full-Time</w:t>
      </w:r>
    </w:p>
    <w:p w14:paraId="700DDE40" w14:textId="77777777" w:rsidR="005C4B50" w:rsidRPr="00E1458C" w:rsidRDefault="005C4B50" w:rsidP="005C4B50">
      <w:pPr>
        <w:autoSpaceDE w:val="0"/>
        <w:autoSpaceDN w:val="0"/>
        <w:adjustRightInd w:val="0"/>
        <w:rPr>
          <w:sz w:val="22"/>
          <w:szCs w:val="22"/>
        </w:rPr>
      </w:pPr>
      <w:r w:rsidRPr="00E1458C">
        <w:rPr>
          <w:sz w:val="22"/>
          <w:szCs w:val="22"/>
        </w:rPr>
        <w:t>Student must be 18 years of age, continually, and without interruption, maintain a 2.0</w:t>
      </w:r>
    </w:p>
    <w:p w14:paraId="16692321" w14:textId="77777777" w:rsidR="005C4B50" w:rsidRPr="00E1458C" w:rsidRDefault="005C4B50" w:rsidP="005C4B50">
      <w:pPr>
        <w:autoSpaceDE w:val="0"/>
        <w:autoSpaceDN w:val="0"/>
        <w:adjustRightInd w:val="0"/>
        <w:rPr>
          <w:sz w:val="22"/>
          <w:szCs w:val="22"/>
        </w:rPr>
      </w:pPr>
      <w:r w:rsidRPr="00E1458C">
        <w:rPr>
          <w:sz w:val="22"/>
          <w:szCs w:val="22"/>
        </w:rPr>
        <w:t>GPA and a minimum of 12 or more credit hours each semester. The Full-Time Live-In</w:t>
      </w:r>
    </w:p>
    <w:p w14:paraId="7536DD68" w14:textId="77777777" w:rsidR="005C4B50" w:rsidRPr="00E1458C" w:rsidRDefault="005C4B50" w:rsidP="005C4B50">
      <w:pPr>
        <w:autoSpaceDE w:val="0"/>
        <w:autoSpaceDN w:val="0"/>
        <w:adjustRightInd w:val="0"/>
        <w:rPr>
          <w:sz w:val="22"/>
          <w:szCs w:val="22"/>
        </w:rPr>
      </w:pPr>
      <w:r w:rsidRPr="00E1458C">
        <w:rPr>
          <w:sz w:val="22"/>
          <w:szCs w:val="22"/>
        </w:rPr>
        <w:t>Student must submit a mid-term and final grade report no later than 1 week after receipt.</w:t>
      </w:r>
    </w:p>
    <w:p w14:paraId="79C8CAA1" w14:textId="77777777" w:rsidR="005C4B50" w:rsidRPr="00E1458C" w:rsidRDefault="005C4B50" w:rsidP="005C4B50">
      <w:pPr>
        <w:autoSpaceDE w:val="0"/>
        <w:autoSpaceDN w:val="0"/>
        <w:adjustRightInd w:val="0"/>
        <w:rPr>
          <w:sz w:val="22"/>
          <w:szCs w:val="22"/>
        </w:rPr>
      </w:pPr>
    </w:p>
    <w:p w14:paraId="114F85BE" w14:textId="77777777" w:rsidR="005C4B50" w:rsidRPr="00E1458C" w:rsidRDefault="005C4B50" w:rsidP="005C4B50">
      <w:pPr>
        <w:autoSpaceDE w:val="0"/>
        <w:autoSpaceDN w:val="0"/>
        <w:adjustRightInd w:val="0"/>
        <w:rPr>
          <w:sz w:val="22"/>
          <w:szCs w:val="22"/>
        </w:rPr>
      </w:pPr>
      <w:r w:rsidRPr="00E1458C">
        <w:rPr>
          <w:b/>
          <w:bCs/>
          <w:sz w:val="22"/>
          <w:szCs w:val="22"/>
        </w:rPr>
        <w:t xml:space="preserve">Student w/Job: </w:t>
      </w:r>
      <w:r w:rsidRPr="00E1458C">
        <w:rPr>
          <w:sz w:val="22"/>
          <w:szCs w:val="22"/>
        </w:rPr>
        <w:t>Each Live-In member who qualifies as a Part-time Student with a part or</w:t>
      </w:r>
    </w:p>
    <w:p w14:paraId="474AAE5B" w14:textId="77777777" w:rsidR="005C4B50" w:rsidRPr="00E1458C" w:rsidRDefault="005C4B50" w:rsidP="005C4B50">
      <w:pPr>
        <w:autoSpaceDE w:val="0"/>
        <w:autoSpaceDN w:val="0"/>
        <w:adjustRightInd w:val="0"/>
        <w:rPr>
          <w:sz w:val="22"/>
          <w:szCs w:val="22"/>
        </w:rPr>
      </w:pPr>
      <w:r w:rsidRPr="00E1458C">
        <w:rPr>
          <w:sz w:val="22"/>
          <w:szCs w:val="22"/>
        </w:rPr>
        <w:t>full-time job must be 18 years of age, continually, and without interruption maintain a 2.0</w:t>
      </w:r>
    </w:p>
    <w:p w14:paraId="22E8E846" w14:textId="77777777" w:rsidR="005C4B50" w:rsidRPr="00E1458C" w:rsidRDefault="005C4B50" w:rsidP="005C4B50">
      <w:pPr>
        <w:autoSpaceDE w:val="0"/>
        <w:autoSpaceDN w:val="0"/>
        <w:adjustRightInd w:val="0"/>
        <w:rPr>
          <w:sz w:val="22"/>
          <w:szCs w:val="22"/>
        </w:rPr>
      </w:pPr>
      <w:r w:rsidRPr="00E1458C">
        <w:rPr>
          <w:sz w:val="22"/>
          <w:szCs w:val="22"/>
        </w:rPr>
        <w:t>GPA, 6 or more credit hours each semester, and work 20 or more hours per week at</w:t>
      </w:r>
    </w:p>
    <w:p w14:paraId="7983F68E" w14:textId="77777777" w:rsidR="005C4B50" w:rsidRPr="00E1458C" w:rsidRDefault="005C4B50" w:rsidP="005C4B50">
      <w:pPr>
        <w:autoSpaceDE w:val="0"/>
        <w:autoSpaceDN w:val="0"/>
        <w:adjustRightInd w:val="0"/>
        <w:rPr>
          <w:sz w:val="22"/>
          <w:szCs w:val="22"/>
        </w:rPr>
      </w:pPr>
      <w:r w:rsidRPr="00E1458C">
        <w:rPr>
          <w:sz w:val="22"/>
          <w:szCs w:val="22"/>
        </w:rPr>
        <w:t>his/her job. The Live-In member must submit a mid-term and final grade report no later</w:t>
      </w:r>
    </w:p>
    <w:p w14:paraId="6FBD25DF" w14:textId="77777777" w:rsidR="005C4B50" w:rsidRPr="00E1458C" w:rsidRDefault="005C4B50" w:rsidP="005C4B50">
      <w:pPr>
        <w:autoSpaceDE w:val="0"/>
        <w:autoSpaceDN w:val="0"/>
        <w:adjustRightInd w:val="0"/>
        <w:rPr>
          <w:sz w:val="22"/>
          <w:szCs w:val="22"/>
        </w:rPr>
      </w:pPr>
      <w:r w:rsidRPr="00E1458C">
        <w:rPr>
          <w:sz w:val="22"/>
          <w:szCs w:val="22"/>
        </w:rPr>
        <w:t>than 1 week after receipt and must submit written verification of employment including</w:t>
      </w:r>
    </w:p>
    <w:p w14:paraId="4E60F348" w14:textId="77777777" w:rsidR="005C4B50" w:rsidRPr="00E1458C" w:rsidRDefault="005C4B50" w:rsidP="005C4B50">
      <w:pPr>
        <w:autoSpaceDE w:val="0"/>
        <w:autoSpaceDN w:val="0"/>
        <w:adjustRightInd w:val="0"/>
        <w:rPr>
          <w:sz w:val="22"/>
          <w:szCs w:val="22"/>
        </w:rPr>
      </w:pPr>
      <w:r w:rsidRPr="00E1458C">
        <w:rPr>
          <w:sz w:val="22"/>
          <w:szCs w:val="22"/>
        </w:rPr>
        <w:t>the number of hours worked each week upon request. A copy of a time card is sufficient.</w:t>
      </w:r>
    </w:p>
    <w:p w14:paraId="69EFBFC0" w14:textId="77777777" w:rsidR="005C4B50" w:rsidRPr="00E1458C" w:rsidRDefault="005C4B50" w:rsidP="005C4B50">
      <w:pPr>
        <w:autoSpaceDE w:val="0"/>
        <w:autoSpaceDN w:val="0"/>
        <w:adjustRightInd w:val="0"/>
        <w:rPr>
          <w:b/>
          <w:bCs/>
          <w:sz w:val="22"/>
          <w:szCs w:val="22"/>
        </w:rPr>
      </w:pPr>
    </w:p>
    <w:p w14:paraId="7D5F3C71" w14:textId="77777777" w:rsidR="005C4B50" w:rsidRPr="00E1458C" w:rsidRDefault="005C4B50" w:rsidP="005C4B50">
      <w:pPr>
        <w:autoSpaceDE w:val="0"/>
        <w:autoSpaceDN w:val="0"/>
        <w:adjustRightInd w:val="0"/>
        <w:rPr>
          <w:sz w:val="22"/>
          <w:szCs w:val="22"/>
        </w:rPr>
      </w:pPr>
      <w:r w:rsidRPr="00E1458C">
        <w:rPr>
          <w:b/>
          <w:bCs/>
          <w:sz w:val="22"/>
          <w:szCs w:val="22"/>
        </w:rPr>
        <w:t xml:space="preserve">Full-Time Job: </w:t>
      </w:r>
      <w:r w:rsidRPr="00E1458C">
        <w:rPr>
          <w:sz w:val="22"/>
          <w:szCs w:val="22"/>
        </w:rPr>
        <w:t>Each Live-In Member who qualifies for participation with a full-time</w:t>
      </w:r>
    </w:p>
    <w:p w14:paraId="4B538CDC" w14:textId="77777777" w:rsidR="005C4B50" w:rsidRPr="00E1458C" w:rsidRDefault="005C4B50" w:rsidP="005C4B50">
      <w:pPr>
        <w:autoSpaceDE w:val="0"/>
        <w:autoSpaceDN w:val="0"/>
        <w:adjustRightInd w:val="0"/>
        <w:rPr>
          <w:sz w:val="22"/>
          <w:szCs w:val="22"/>
        </w:rPr>
      </w:pPr>
      <w:r w:rsidRPr="00E1458C">
        <w:rPr>
          <w:sz w:val="22"/>
          <w:szCs w:val="22"/>
        </w:rPr>
        <w:t>Job must be 18 years of age, continually, and without interruption, work 35 or more hours</w:t>
      </w:r>
    </w:p>
    <w:p w14:paraId="1E22E409" w14:textId="77777777" w:rsidR="005C4B50" w:rsidRPr="00E1458C" w:rsidRDefault="005C4B50" w:rsidP="005C4B50">
      <w:pPr>
        <w:autoSpaceDE w:val="0"/>
        <w:autoSpaceDN w:val="0"/>
        <w:adjustRightInd w:val="0"/>
        <w:rPr>
          <w:sz w:val="22"/>
          <w:szCs w:val="22"/>
        </w:rPr>
      </w:pPr>
      <w:r w:rsidRPr="00E1458C">
        <w:rPr>
          <w:sz w:val="22"/>
          <w:szCs w:val="22"/>
        </w:rPr>
        <w:t>per week at his/her job. The Live-In member must submit written verification of</w:t>
      </w:r>
    </w:p>
    <w:p w14:paraId="416D51A1" w14:textId="77777777" w:rsidR="005C4B50" w:rsidRPr="00E1458C" w:rsidRDefault="005C4B50" w:rsidP="005C4B50">
      <w:pPr>
        <w:autoSpaceDE w:val="0"/>
        <w:autoSpaceDN w:val="0"/>
        <w:adjustRightInd w:val="0"/>
        <w:rPr>
          <w:sz w:val="22"/>
          <w:szCs w:val="22"/>
        </w:rPr>
      </w:pPr>
      <w:r w:rsidRPr="00E1458C">
        <w:rPr>
          <w:sz w:val="22"/>
          <w:szCs w:val="22"/>
        </w:rPr>
        <w:t>employment including the number of hours worked each week upon request. A copy of a</w:t>
      </w:r>
    </w:p>
    <w:p w14:paraId="44A5DBBF" w14:textId="77777777" w:rsidR="005C4B50" w:rsidRPr="00E1458C" w:rsidRDefault="005C4B50" w:rsidP="005C4B50">
      <w:pPr>
        <w:autoSpaceDE w:val="0"/>
        <w:autoSpaceDN w:val="0"/>
        <w:adjustRightInd w:val="0"/>
        <w:rPr>
          <w:sz w:val="22"/>
          <w:szCs w:val="22"/>
        </w:rPr>
      </w:pPr>
      <w:r w:rsidRPr="00E1458C">
        <w:rPr>
          <w:sz w:val="22"/>
          <w:szCs w:val="22"/>
        </w:rPr>
        <w:t>time card is sufficient.</w:t>
      </w:r>
    </w:p>
    <w:p w14:paraId="18A2A7C9" w14:textId="77777777" w:rsidR="005C4B50" w:rsidRPr="00E1458C" w:rsidRDefault="005C4B50" w:rsidP="005C4B50">
      <w:pPr>
        <w:autoSpaceDE w:val="0"/>
        <w:autoSpaceDN w:val="0"/>
        <w:adjustRightInd w:val="0"/>
        <w:rPr>
          <w:b/>
          <w:bCs/>
          <w:sz w:val="22"/>
          <w:szCs w:val="22"/>
        </w:rPr>
      </w:pPr>
    </w:p>
    <w:p w14:paraId="48C01D2F" w14:textId="77777777" w:rsidR="005C4B50" w:rsidRPr="00E1458C" w:rsidRDefault="005C4B50" w:rsidP="005C4B50">
      <w:pPr>
        <w:autoSpaceDE w:val="0"/>
        <w:autoSpaceDN w:val="0"/>
        <w:adjustRightInd w:val="0"/>
        <w:rPr>
          <w:sz w:val="22"/>
          <w:szCs w:val="22"/>
        </w:rPr>
      </w:pPr>
      <w:r w:rsidRPr="00E1458C">
        <w:rPr>
          <w:b/>
          <w:bCs/>
          <w:sz w:val="22"/>
          <w:szCs w:val="22"/>
        </w:rPr>
        <w:t>Regular Member Living In</w:t>
      </w:r>
      <w:r w:rsidRPr="00E1458C">
        <w:rPr>
          <w:sz w:val="22"/>
          <w:szCs w:val="22"/>
        </w:rPr>
        <w:t>: The Live-In Committee recognizes that from time to time a</w:t>
      </w:r>
    </w:p>
    <w:p w14:paraId="601FA3A1" w14:textId="77777777" w:rsidR="005C4B50" w:rsidRPr="00E1458C" w:rsidRDefault="005C4B50" w:rsidP="005C4B50">
      <w:pPr>
        <w:autoSpaceDE w:val="0"/>
        <w:autoSpaceDN w:val="0"/>
        <w:adjustRightInd w:val="0"/>
        <w:rPr>
          <w:sz w:val="22"/>
          <w:szCs w:val="22"/>
        </w:rPr>
      </w:pPr>
      <w:r w:rsidRPr="00E1458C">
        <w:rPr>
          <w:sz w:val="22"/>
          <w:szCs w:val="22"/>
        </w:rPr>
        <w:t>regular member of the EVEMS may need to utilize the Live-In facilities for a short</w:t>
      </w:r>
    </w:p>
    <w:p w14:paraId="30180447" w14:textId="77777777" w:rsidR="005C4B50" w:rsidRPr="00E1458C" w:rsidRDefault="005C4B50" w:rsidP="005C4B50">
      <w:pPr>
        <w:autoSpaceDE w:val="0"/>
        <w:autoSpaceDN w:val="0"/>
        <w:adjustRightInd w:val="0"/>
        <w:rPr>
          <w:sz w:val="22"/>
          <w:szCs w:val="22"/>
        </w:rPr>
      </w:pPr>
      <w:r w:rsidRPr="00E1458C">
        <w:rPr>
          <w:sz w:val="22"/>
          <w:szCs w:val="22"/>
        </w:rPr>
        <w:t>period of time. The member will submit a written request to the Live-In Committee</w:t>
      </w:r>
    </w:p>
    <w:p w14:paraId="19AD0464" w14:textId="77777777" w:rsidR="005C4B50" w:rsidRPr="00E1458C" w:rsidRDefault="005C4B50" w:rsidP="005C4B50">
      <w:pPr>
        <w:autoSpaceDE w:val="0"/>
        <w:autoSpaceDN w:val="0"/>
        <w:adjustRightInd w:val="0"/>
        <w:rPr>
          <w:sz w:val="22"/>
          <w:szCs w:val="22"/>
        </w:rPr>
      </w:pPr>
      <w:r w:rsidRPr="00E1458C">
        <w:rPr>
          <w:sz w:val="22"/>
          <w:szCs w:val="22"/>
        </w:rPr>
        <w:t>stating the circumstances, time frame, etc. The Live-In Committee will make a decision</w:t>
      </w:r>
    </w:p>
    <w:p w14:paraId="0A1A2024" w14:textId="77777777" w:rsidR="005C4B50" w:rsidRPr="00E1458C" w:rsidRDefault="005C4B50" w:rsidP="005C4B50">
      <w:pPr>
        <w:autoSpaceDE w:val="0"/>
        <w:autoSpaceDN w:val="0"/>
        <w:adjustRightInd w:val="0"/>
        <w:rPr>
          <w:sz w:val="22"/>
          <w:szCs w:val="22"/>
        </w:rPr>
      </w:pPr>
      <w:r w:rsidRPr="00E1458C">
        <w:rPr>
          <w:sz w:val="22"/>
          <w:szCs w:val="22"/>
        </w:rPr>
        <w:t>based on the availability of rooms, etc. The regular member living-in falls under the same</w:t>
      </w:r>
    </w:p>
    <w:p w14:paraId="118F15BE" w14:textId="77777777" w:rsidR="005C4B50" w:rsidRPr="00E1458C" w:rsidRDefault="005C4B50" w:rsidP="005C4B50">
      <w:pPr>
        <w:autoSpaceDE w:val="0"/>
        <w:autoSpaceDN w:val="0"/>
        <w:adjustRightInd w:val="0"/>
        <w:rPr>
          <w:sz w:val="22"/>
          <w:szCs w:val="22"/>
        </w:rPr>
      </w:pPr>
      <w:r w:rsidRPr="00E1458C">
        <w:rPr>
          <w:sz w:val="22"/>
          <w:szCs w:val="22"/>
        </w:rPr>
        <w:t>guidelines for Live-In Program Responsibilities (Section 5). However, he/she still</w:t>
      </w:r>
    </w:p>
    <w:p w14:paraId="24262FD0" w14:textId="77777777" w:rsidR="005C4B50" w:rsidRPr="00E1458C" w:rsidRDefault="005C4B50" w:rsidP="005C4B50">
      <w:pPr>
        <w:autoSpaceDE w:val="0"/>
        <w:autoSpaceDN w:val="0"/>
        <w:adjustRightInd w:val="0"/>
        <w:rPr>
          <w:sz w:val="22"/>
          <w:szCs w:val="22"/>
        </w:rPr>
      </w:pPr>
      <w:r w:rsidRPr="00E1458C">
        <w:rPr>
          <w:sz w:val="22"/>
          <w:szCs w:val="22"/>
        </w:rPr>
        <w:lastRenderedPageBreak/>
        <w:t>maintains the right to vote and hold office. In order to continue the Regular Member</w:t>
      </w:r>
    </w:p>
    <w:p w14:paraId="76F5574A" w14:textId="77777777" w:rsidR="005C4B50" w:rsidRPr="00E1458C" w:rsidRDefault="005C4B50" w:rsidP="005C4B50">
      <w:pPr>
        <w:autoSpaceDE w:val="0"/>
        <w:autoSpaceDN w:val="0"/>
        <w:adjustRightInd w:val="0"/>
        <w:rPr>
          <w:sz w:val="22"/>
          <w:szCs w:val="22"/>
        </w:rPr>
      </w:pPr>
      <w:r w:rsidRPr="00E1458C">
        <w:rPr>
          <w:sz w:val="22"/>
          <w:szCs w:val="22"/>
        </w:rPr>
        <w:t>living in shall be reviewed every 6 months by the Board of Trustees.</w:t>
      </w:r>
    </w:p>
    <w:p w14:paraId="302DD8F0" w14:textId="77777777" w:rsidR="005C4B50" w:rsidRPr="00E1458C" w:rsidRDefault="005C4B50" w:rsidP="005C4B50">
      <w:pPr>
        <w:autoSpaceDE w:val="0"/>
        <w:autoSpaceDN w:val="0"/>
        <w:adjustRightInd w:val="0"/>
        <w:rPr>
          <w:b/>
          <w:bCs/>
          <w:sz w:val="22"/>
          <w:szCs w:val="22"/>
        </w:rPr>
      </w:pPr>
    </w:p>
    <w:p w14:paraId="7349C1F8" w14:textId="77777777" w:rsidR="005C4B50" w:rsidRPr="00E1458C" w:rsidRDefault="005C4B50" w:rsidP="005C4B50">
      <w:pPr>
        <w:autoSpaceDE w:val="0"/>
        <w:autoSpaceDN w:val="0"/>
        <w:adjustRightInd w:val="0"/>
        <w:rPr>
          <w:b/>
          <w:bCs/>
          <w:sz w:val="22"/>
          <w:szCs w:val="22"/>
        </w:rPr>
      </w:pPr>
      <w:r w:rsidRPr="00E1458C">
        <w:rPr>
          <w:b/>
          <w:bCs/>
          <w:sz w:val="22"/>
          <w:szCs w:val="22"/>
        </w:rPr>
        <w:t>Minimum Eligibility Requirements:</w:t>
      </w:r>
    </w:p>
    <w:p w14:paraId="61A25D44" w14:textId="77777777" w:rsidR="005C4B50" w:rsidRPr="00E1458C" w:rsidRDefault="005C4B50" w:rsidP="005C4B50">
      <w:pPr>
        <w:autoSpaceDE w:val="0"/>
        <w:autoSpaceDN w:val="0"/>
        <w:adjustRightInd w:val="0"/>
        <w:rPr>
          <w:sz w:val="22"/>
          <w:szCs w:val="22"/>
        </w:rPr>
      </w:pPr>
      <w:r w:rsidRPr="00E1458C">
        <w:rPr>
          <w:sz w:val="22"/>
          <w:szCs w:val="22"/>
        </w:rPr>
        <w:t>At a minimum, an applicant for the Live-In Program must fulfill the requirements of:</w:t>
      </w:r>
    </w:p>
    <w:p w14:paraId="4F1F6203" w14:textId="77777777" w:rsidR="005C4B50" w:rsidRPr="00E1458C" w:rsidRDefault="005C4B50" w:rsidP="005C4B50">
      <w:pPr>
        <w:autoSpaceDE w:val="0"/>
        <w:autoSpaceDN w:val="0"/>
        <w:adjustRightInd w:val="0"/>
        <w:rPr>
          <w:sz w:val="22"/>
          <w:szCs w:val="22"/>
        </w:rPr>
      </w:pPr>
      <w:r w:rsidRPr="00E1458C">
        <w:rPr>
          <w:sz w:val="22"/>
          <w:szCs w:val="22"/>
        </w:rPr>
        <w:t xml:space="preserve">Current CT EMT, Current AHA CPR, Introduction to Safety and Training (6.5 </w:t>
      </w:r>
      <w:proofErr w:type="spellStart"/>
      <w:r w:rsidRPr="00E1458C">
        <w:rPr>
          <w:sz w:val="22"/>
          <w:szCs w:val="22"/>
        </w:rPr>
        <w:t>Hrs</w:t>
      </w:r>
      <w:proofErr w:type="spellEnd"/>
      <w:r w:rsidRPr="00E1458C">
        <w:rPr>
          <w:sz w:val="22"/>
          <w:szCs w:val="22"/>
        </w:rPr>
        <w:t>),</w:t>
      </w:r>
    </w:p>
    <w:p w14:paraId="190400DB" w14:textId="77777777" w:rsidR="005C4B50" w:rsidRPr="00E1458C" w:rsidRDefault="005C4B50" w:rsidP="005C4B50">
      <w:pPr>
        <w:autoSpaceDE w:val="0"/>
        <w:autoSpaceDN w:val="0"/>
        <w:adjustRightInd w:val="0"/>
        <w:rPr>
          <w:sz w:val="22"/>
          <w:szCs w:val="22"/>
        </w:rPr>
      </w:pPr>
      <w:proofErr w:type="spellStart"/>
      <w:r w:rsidRPr="00E1458C">
        <w:rPr>
          <w:sz w:val="22"/>
          <w:szCs w:val="22"/>
        </w:rPr>
        <w:t>Haz</w:t>
      </w:r>
      <w:proofErr w:type="spellEnd"/>
      <w:r w:rsidRPr="00E1458C">
        <w:rPr>
          <w:sz w:val="22"/>
          <w:szCs w:val="22"/>
        </w:rPr>
        <w:t>-Mat Recognition and Identification Awareness (4.0Hrs.), EVOC is necessary to</w:t>
      </w:r>
    </w:p>
    <w:p w14:paraId="565F215B" w14:textId="77777777" w:rsidR="005C4B50" w:rsidRPr="00E1458C" w:rsidRDefault="005C4B50" w:rsidP="005C4B50">
      <w:pPr>
        <w:autoSpaceDE w:val="0"/>
        <w:autoSpaceDN w:val="0"/>
        <w:adjustRightInd w:val="0"/>
        <w:rPr>
          <w:sz w:val="22"/>
          <w:szCs w:val="22"/>
        </w:rPr>
      </w:pPr>
      <w:r w:rsidRPr="00E1458C">
        <w:rPr>
          <w:sz w:val="22"/>
          <w:szCs w:val="22"/>
        </w:rPr>
        <w:t>operate Ambulances.</w:t>
      </w:r>
    </w:p>
    <w:p w14:paraId="16A89B89" w14:textId="77777777" w:rsidR="005C4B50" w:rsidRPr="00E1458C" w:rsidRDefault="005C4B50" w:rsidP="005C4B50">
      <w:pPr>
        <w:autoSpaceDE w:val="0"/>
        <w:autoSpaceDN w:val="0"/>
        <w:adjustRightInd w:val="0"/>
        <w:rPr>
          <w:b/>
          <w:bCs/>
          <w:sz w:val="22"/>
          <w:szCs w:val="22"/>
        </w:rPr>
      </w:pPr>
    </w:p>
    <w:p w14:paraId="556E0DC1" w14:textId="77777777" w:rsidR="005C4B50" w:rsidRPr="00E1458C" w:rsidRDefault="005C4B50" w:rsidP="00636B97">
      <w:pPr>
        <w:pStyle w:val="Heading2"/>
        <w:ind w:left="0"/>
        <w:rPr>
          <w:bCs/>
          <w:sz w:val="22"/>
          <w:szCs w:val="22"/>
        </w:rPr>
      </w:pPr>
      <w:bookmarkStart w:id="285" w:name="_Toc39913424"/>
      <w:r w:rsidRPr="00E1458C">
        <w:rPr>
          <w:sz w:val="22"/>
          <w:szCs w:val="22"/>
        </w:rPr>
        <w:t>3.</w:t>
      </w:r>
      <w:r w:rsidRPr="00E1458C">
        <w:rPr>
          <w:bCs/>
          <w:sz w:val="22"/>
          <w:szCs w:val="22"/>
        </w:rPr>
        <w:t xml:space="preserve"> ACCEPTANCE INTO THE LIVE-IN PROGRAM</w:t>
      </w:r>
      <w:bookmarkEnd w:id="285"/>
    </w:p>
    <w:p w14:paraId="279BEC17" w14:textId="77777777" w:rsidR="005C4B50" w:rsidRPr="00E1458C" w:rsidRDefault="005C4B50" w:rsidP="005C4B50">
      <w:pPr>
        <w:autoSpaceDE w:val="0"/>
        <w:autoSpaceDN w:val="0"/>
        <w:adjustRightInd w:val="0"/>
        <w:rPr>
          <w:sz w:val="22"/>
          <w:szCs w:val="22"/>
        </w:rPr>
      </w:pPr>
      <w:r w:rsidRPr="00E1458C">
        <w:rPr>
          <w:sz w:val="22"/>
          <w:szCs w:val="22"/>
        </w:rPr>
        <w:t>Meeting the eligibility requirements does not guarantee acceptance into the EVEMS</w:t>
      </w:r>
    </w:p>
    <w:p w14:paraId="2C3E7CF7" w14:textId="77777777" w:rsidR="005C4B50" w:rsidRPr="00E1458C" w:rsidRDefault="005C4B50" w:rsidP="005C4B50">
      <w:pPr>
        <w:autoSpaceDE w:val="0"/>
        <w:autoSpaceDN w:val="0"/>
        <w:adjustRightInd w:val="0"/>
        <w:rPr>
          <w:sz w:val="22"/>
          <w:szCs w:val="22"/>
        </w:rPr>
      </w:pPr>
      <w:r w:rsidRPr="00E1458C">
        <w:rPr>
          <w:sz w:val="22"/>
          <w:szCs w:val="22"/>
        </w:rPr>
        <w:t>Live-In Program, but it is a pre-requisite for application. Applicants</w:t>
      </w:r>
    </w:p>
    <w:p w14:paraId="1E24CE40" w14:textId="77777777" w:rsidR="005C4B50" w:rsidRPr="00E1458C" w:rsidRDefault="005C4B50" w:rsidP="005C4B50">
      <w:pPr>
        <w:autoSpaceDE w:val="0"/>
        <w:autoSpaceDN w:val="0"/>
        <w:adjustRightInd w:val="0"/>
        <w:rPr>
          <w:sz w:val="22"/>
          <w:szCs w:val="22"/>
        </w:rPr>
      </w:pPr>
      <w:r w:rsidRPr="00E1458C">
        <w:rPr>
          <w:sz w:val="22"/>
          <w:szCs w:val="22"/>
        </w:rPr>
        <w:t>who submit a complete application package and meet all of the eligibility requirements</w:t>
      </w:r>
    </w:p>
    <w:p w14:paraId="47030313" w14:textId="77777777" w:rsidR="005C4B50" w:rsidRPr="00E1458C" w:rsidRDefault="005C4B50" w:rsidP="005C4B50">
      <w:pPr>
        <w:autoSpaceDE w:val="0"/>
        <w:autoSpaceDN w:val="0"/>
        <w:adjustRightInd w:val="0"/>
        <w:rPr>
          <w:sz w:val="22"/>
          <w:szCs w:val="22"/>
        </w:rPr>
      </w:pPr>
      <w:r w:rsidRPr="00E1458C">
        <w:rPr>
          <w:sz w:val="22"/>
          <w:szCs w:val="22"/>
        </w:rPr>
        <w:t>will be considered for acceptance on a competitive basis.</w:t>
      </w:r>
    </w:p>
    <w:p w14:paraId="67F7B0C5" w14:textId="77777777" w:rsidR="005C4B50" w:rsidRPr="00E1458C" w:rsidRDefault="005C4B50" w:rsidP="005C4B50">
      <w:pPr>
        <w:autoSpaceDE w:val="0"/>
        <w:autoSpaceDN w:val="0"/>
        <w:adjustRightInd w:val="0"/>
        <w:rPr>
          <w:sz w:val="22"/>
          <w:szCs w:val="22"/>
        </w:rPr>
      </w:pPr>
      <w:r w:rsidRPr="00E1458C">
        <w:rPr>
          <w:sz w:val="22"/>
          <w:szCs w:val="22"/>
        </w:rPr>
        <w:t>The application process will include:</w:t>
      </w:r>
    </w:p>
    <w:p w14:paraId="09200FA6" w14:textId="77777777" w:rsidR="005C4B50" w:rsidRPr="00E1458C" w:rsidRDefault="005C4B50" w:rsidP="0046262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Announcement Period – An official written announcement will be posted at EVEMS</w:t>
      </w:r>
    </w:p>
    <w:p w14:paraId="78B86C09"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HQ on the EVEMS , at the local Colleges (both Sacred Heart and Fairfield University),</w:t>
      </w:r>
    </w:p>
    <w:p w14:paraId="377C330C"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and other media outlets, etc.</w:t>
      </w:r>
    </w:p>
    <w:p w14:paraId="47F5E55A" w14:textId="77777777" w:rsidR="005C4B50" w:rsidRPr="00E1458C" w:rsidRDefault="005C4B50" w:rsidP="0046262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Make Application - Submission of written application and supporting documentation</w:t>
      </w:r>
    </w:p>
    <w:p w14:paraId="5E0736C0"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by the applicant.</w:t>
      </w:r>
    </w:p>
    <w:p w14:paraId="1DBE11AC" w14:textId="77777777" w:rsidR="005C4B50" w:rsidRPr="00E1458C" w:rsidRDefault="005C4B50" w:rsidP="0046262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Interview - An oral interview by the EVEMS Board of Directors.</w:t>
      </w:r>
    </w:p>
    <w:p w14:paraId="411F35C1" w14:textId="77777777" w:rsidR="005C4B50" w:rsidRPr="00E1458C" w:rsidRDefault="005C4B50" w:rsidP="0046262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Background Check - A complete background check and verification of training and</w:t>
      </w:r>
    </w:p>
    <w:p w14:paraId="19AC1FB9"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references.</w:t>
      </w:r>
    </w:p>
    <w:p w14:paraId="2525A98A" w14:textId="77777777" w:rsidR="005C4B50" w:rsidRPr="00E1458C" w:rsidRDefault="005C4B50" w:rsidP="0046262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Follow-up - Any other verifications or additional interviews as deemed necessary by</w:t>
      </w:r>
    </w:p>
    <w:p w14:paraId="3C0747B2"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the EVEMS Board of Directors.</w:t>
      </w:r>
    </w:p>
    <w:p w14:paraId="78DF2036" w14:textId="77777777" w:rsidR="005C4B50" w:rsidRPr="00E1458C" w:rsidRDefault="005C4B50" w:rsidP="0046262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Formal Acceptance - The applicant will receive and acknowledge an offer to</w:t>
      </w:r>
    </w:p>
    <w:p w14:paraId="6357686F"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participate in the Live-In Program. The deposit of $500 must be received before the</w:t>
      </w:r>
    </w:p>
    <w:p w14:paraId="4894505B"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applicant moves into the facility.</w:t>
      </w:r>
    </w:p>
    <w:p w14:paraId="23491C2F" w14:textId="77777777" w:rsidR="005C4B50" w:rsidRPr="00E1458C" w:rsidRDefault="005C4B50" w:rsidP="0046262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Orientation - Upon successful completion and acceptance to the EVEMS Live-In</w:t>
      </w:r>
    </w:p>
    <w:p w14:paraId="556A761C"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Program, attendance at the Orientation Program is mandatory.</w:t>
      </w:r>
    </w:p>
    <w:p w14:paraId="5612620D" w14:textId="77777777" w:rsidR="005C4B50" w:rsidRPr="00E1458C" w:rsidRDefault="005C4B50" w:rsidP="005C4B50">
      <w:pPr>
        <w:autoSpaceDE w:val="0"/>
        <w:autoSpaceDN w:val="0"/>
        <w:adjustRightInd w:val="0"/>
        <w:rPr>
          <w:b/>
          <w:bCs/>
          <w:sz w:val="22"/>
          <w:szCs w:val="22"/>
        </w:rPr>
      </w:pPr>
    </w:p>
    <w:p w14:paraId="7246DAA0" w14:textId="77777777" w:rsidR="005C4B50" w:rsidRPr="00E1458C" w:rsidRDefault="005C4B50" w:rsidP="00636B97">
      <w:pPr>
        <w:pStyle w:val="Heading2"/>
        <w:ind w:left="0"/>
        <w:rPr>
          <w:bCs/>
          <w:sz w:val="22"/>
          <w:szCs w:val="22"/>
        </w:rPr>
      </w:pPr>
      <w:bookmarkStart w:id="286" w:name="_Toc39913425"/>
      <w:r w:rsidRPr="00E1458C">
        <w:rPr>
          <w:bCs/>
          <w:sz w:val="22"/>
          <w:szCs w:val="22"/>
        </w:rPr>
        <w:t>4. LIVE-IN PROGRAM BENEFITS</w:t>
      </w:r>
      <w:bookmarkEnd w:id="286"/>
    </w:p>
    <w:p w14:paraId="12C4556D" w14:textId="77777777" w:rsidR="005C4B50" w:rsidRPr="00E1458C" w:rsidRDefault="005C4B50" w:rsidP="005C4B50">
      <w:pPr>
        <w:autoSpaceDE w:val="0"/>
        <w:autoSpaceDN w:val="0"/>
        <w:adjustRightInd w:val="0"/>
        <w:rPr>
          <w:sz w:val="22"/>
          <w:szCs w:val="22"/>
        </w:rPr>
      </w:pPr>
      <w:r w:rsidRPr="00E1458C">
        <w:rPr>
          <w:sz w:val="22"/>
          <w:szCs w:val="22"/>
        </w:rPr>
        <w:t xml:space="preserve">As a participant in the EVEMS Live-In Program you will also become a member of </w:t>
      </w:r>
    </w:p>
    <w:p w14:paraId="5C51510A" w14:textId="77777777" w:rsidR="005C4B50" w:rsidRPr="00E1458C" w:rsidRDefault="005C4B50" w:rsidP="005C4B50">
      <w:pPr>
        <w:autoSpaceDE w:val="0"/>
        <w:autoSpaceDN w:val="0"/>
        <w:adjustRightInd w:val="0"/>
        <w:rPr>
          <w:sz w:val="22"/>
          <w:szCs w:val="22"/>
        </w:rPr>
      </w:pPr>
      <w:r w:rsidRPr="00E1458C">
        <w:rPr>
          <w:sz w:val="22"/>
          <w:szCs w:val="22"/>
        </w:rPr>
        <w:t>EVEMS for insurance purposes.  EVEMS is a semi-rural EMS department that protects</w:t>
      </w:r>
    </w:p>
    <w:p w14:paraId="173EDB7F" w14:textId="77777777" w:rsidR="005C4B50" w:rsidRPr="00E1458C" w:rsidRDefault="005C4B50" w:rsidP="005C4B50">
      <w:pPr>
        <w:autoSpaceDE w:val="0"/>
        <w:autoSpaceDN w:val="0"/>
        <w:adjustRightInd w:val="0"/>
        <w:rPr>
          <w:sz w:val="22"/>
          <w:szCs w:val="22"/>
        </w:rPr>
      </w:pPr>
      <w:r w:rsidRPr="00E1458C">
        <w:rPr>
          <w:sz w:val="22"/>
          <w:szCs w:val="22"/>
        </w:rPr>
        <w:t>approximately 28 square miles and a population of almost 7,500. Male and Female</w:t>
      </w:r>
    </w:p>
    <w:p w14:paraId="221276EC" w14:textId="77777777" w:rsidR="005C4B50" w:rsidRPr="00E1458C" w:rsidRDefault="005C4B50" w:rsidP="005C4B50">
      <w:pPr>
        <w:autoSpaceDE w:val="0"/>
        <w:autoSpaceDN w:val="0"/>
        <w:adjustRightInd w:val="0"/>
        <w:rPr>
          <w:sz w:val="22"/>
          <w:szCs w:val="22"/>
        </w:rPr>
      </w:pPr>
      <w:r w:rsidRPr="00E1458C">
        <w:rPr>
          <w:sz w:val="22"/>
          <w:szCs w:val="22"/>
        </w:rPr>
        <w:t>volunteers handle EMS operation, 2 paid EMS personnel cover 11 hours on BLS</w:t>
      </w:r>
    </w:p>
    <w:p w14:paraId="4B2B77B4" w14:textId="77777777" w:rsidR="005C4B50" w:rsidRPr="00E1458C" w:rsidRDefault="005C4B50" w:rsidP="005C4B50">
      <w:pPr>
        <w:autoSpaceDE w:val="0"/>
        <w:autoSpaceDN w:val="0"/>
        <w:adjustRightInd w:val="0"/>
        <w:rPr>
          <w:sz w:val="22"/>
          <w:szCs w:val="22"/>
        </w:rPr>
      </w:pPr>
      <w:r w:rsidRPr="00E1458C">
        <w:rPr>
          <w:sz w:val="22"/>
          <w:szCs w:val="22"/>
        </w:rPr>
        <w:t>ambulance. EVEMS responds to over 470 EMS calls last year (2014) with the following</w:t>
      </w:r>
    </w:p>
    <w:p w14:paraId="2D96A3D3" w14:textId="77777777" w:rsidR="005C4B50" w:rsidRPr="00E1458C" w:rsidRDefault="005C4B50" w:rsidP="005C4B50">
      <w:pPr>
        <w:autoSpaceDE w:val="0"/>
        <w:autoSpaceDN w:val="0"/>
        <w:adjustRightInd w:val="0"/>
        <w:rPr>
          <w:sz w:val="22"/>
          <w:szCs w:val="22"/>
        </w:rPr>
      </w:pPr>
      <w:r w:rsidRPr="00E1458C">
        <w:rPr>
          <w:sz w:val="22"/>
          <w:szCs w:val="22"/>
        </w:rPr>
        <w:t>apparatus:</w:t>
      </w:r>
    </w:p>
    <w:p w14:paraId="3B1F327F" w14:textId="77777777" w:rsidR="005C4B50" w:rsidRPr="00E1458C" w:rsidRDefault="005C4B50" w:rsidP="0046262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lastRenderedPageBreak/>
        <w:t>2001 Braun type III Ambulance</w:t>
      </w:r>
    </w:p>
    <w:p w14:paraId="09603EFE" w14:textId="77777777" w:rsidR="005C4B50" w:rsidRPr="00E1458C" w:rsidRDefault="005C4B50" w:rsidP="0046262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 xml:space="preserve">2009 </w:t>
      </w:r>
      <w:proofErr w:type="spellStart"/>
      <w:r w:rsidRPr="00E1458C">
        <w:rPr>
          <w:rFonts w:ascii="Times New Roman" w:hAnsi="Times New Roman" w:cs="Times New Roman"/>
        </w:rPr>
        <w:t>LifeLine</w:t>
      </w:r>
      <w:proofErr w:type="spellEnd"/>
      <w:r w:rsidRPr="00E1458C">
        <w:rPr>
          <w:rFonts w:ascii="Times New Roman" w:hAnsi="Times New Roman" w:cs="Times New Roman"/>
        </w:rPr>
        <w:t xml:space="preserve"> type III Ambulance</w:t>
      </w:r>
    </w:p>
    <w:p w14:paraId="1206202A"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p>
    <w:p w14:paraId="29CCF64B" w14:textId="77777777" w:rsidR="005C4B50" w:rsidRPr="00E1458C" w:rsidRDefault="005C4B50" w:rsidP="005C4B50">
      <w:pPr>
        <w:autoSpaceDE w:val="0"/>
        <w:autoSpaceDN w:val="0"/>
        <w:adjustRightInd w:val="0"/>
        <w:rPr>
          <w:sz w:val="22"/>
          <w:szCs w:val="22"/>
        </w:rPr>
      </w:pPr>
      <w:r w:rsidRPr="00E1458C">
        <w:rPr>
          <w:sz w:val="22"/>
          <w:szCs w:val="22"/>
        </w:rPr>
        <w:t>EVEMS responds on mutual-aid calls throughout upper Fairfield County including the</w:t>
      </w:r>
    </w:p>
    <w:p w14:paraId="033BD295" w14:textId="77777777" w:rsidR="005C4B50" w:rsidRPr="00E1458C" w:rsidRDefault="005C4B50" w:rsidP="005C4B50">
      <w:pPr>
        <w:autoSpaceDE w:val="0"/>
        <w:autoSpaceDN w:val="0"/>
        <w:adjustRightInd w:val="0"/>
        <w:rPr>
          <w:sz w:val="22"/>
          <w:szCs w:val="22"/>
        </w:rPr>
      </w:pPr>
      <w:r w:rsidRPr="00E1458C">
        <w:rPr>
          <w:sz w:val="22"/>
          <w:szCs w:val="22"/>
        </w:rPr>
        <w:t>City of Bridgeport and surrounding towns.</w:t>
      </w:r>
    </w:p>
    <w:p w14:paraId="430135A0" w14:textId="77777777" w:rsidR="005C4B50" w:rsidRPr="00E1458C" w:rsidRDefault="005C4B50" w:rsidP="005C4B50">
      <w:pPr>
        <w:autoSpaceDE w:val="0"/>
        <w:autoSpaceDN w:val="0"/>
        <w:adjustRightInd w:val="0"/>
        <w:rPr>
          <w:sz w:val="22"/>
          <w:szCs w:val="22"/>
        </w:rPr>
      </w:pPr>
      <w:r w:rsidRPr="00E1458C">
        <w:rPr>
          <w:sz w:val="22"/>
          <w:szCs w:val="22"/>
        </w:rPr>
        <w:t>Live-In Program benefits will include:</w:t>
      </w:r>
    </w:p>
    <w:p w14:paraId="1ACDDA28" w14:textId="77777777" w:rsidR="005C4B50" w:rsidRPr="00E1458C" w:rsidRDefault="005C4B50" w:rsidP="0046262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Private, individual sleeping areas with bed, dresser, closet, etc.</w:t>
      </w:r>
    </w:p>
    <w:p w14:paraId="37D49F4C" w14:textId="77777777" w:rsidR="005C4B50" w:rsidRPr="00E1458C" w:rsidRDefault="005C4B50" w:rsidP="0046262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High speed wireless cable internet service for laptops throughout the 32,000</w:t>
      </w:r>
    </w:p>
    <w:p w14:paraId="1BCADA91"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square foot facility.</w:t>
      </w:r>
    </w:p>
    <w:p w14:paraId="104B6E55" w14:textId="77777777" w:rsidR="005C4B50" w:rsidRPr="00E1458C"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Complete, modern kitchen area.</w:t>
      </w:r>
    </w:p>
    <w:p w14:paraId="1B7BC9FC" w14:textId="77777777" w:rsidR="005C4B50" w:rsidRPr="00E1458C"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Basic Cable TV in multiple, spacious recreation room areas.</w:t>
      </w:r>
    </w:p>
    <w:p w14:paraId="0AE31550" w14:textId="77777777" w:rsidR="005C4B50" w:rsidRPr="00E1458C"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Large Washer and Dryer.</w:t>
      </w:r>
    </w:p>
    <w:p w14:paraId="35D5BEFF" w14:textId="77777777" w:rsidR="005C4B50" w:rsidRPr="00E1458C"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Showering facilities.</w:t>
      </w:r>
    </w:p>
    <w:p w14:paraId="7CA96230" w14:textId="77777777" w:rsidR="005C4B50" w:rsidRPr="00E1458C"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Attractive study room/quiet area.</w:t>
      </w:r>
    </w:p>
    <w:p w14:paraId="450097E4" w14:textId="77777777" w:rsidR="005C4B50" w:rsidRPr="00E1458C"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Access to company EMS training.</w:t>
      </w:r>
    </w:p>
    <w:p w14:paraId="71A960F2" w14:textId="77777777" w:rsidR="005C4B50" w:rsidRPr="00E1458C"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EVEMS will issue EMS gear.</w:t>
      </w:r>
    </w:p>
    <w:p w14:paraId="23324D34" w14:textId="77777777" w:rsidR="005C4B50" w:rsidRPr="00E1458C"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Secure off-street parking.</w:t>
      </w:r>
    </w:p>
    <w:p w14:paraId="3C8A857E"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p>
    <w:p w14:paraId="2EC77C47" w14:textId="77777777" w:rsidR="005C4B50" w:rsidRPr="00E1458C" w:rsidRDefault="005C4B50" w:rsidP="00636B97">
      <w:pPr>
        <w:pStyle w:val="Heading2"/>
        <w:ind w:left="0"/>
        <w:rPr>
          <w:bCs/>
          <w:sz w:val="22"/>
          <w:szCs w:val="22"/>
        </w:rPr>
      </w:pPr>
      <w:bookmarkStart w:id="287" w:name="_Toc39913426"/>
      <w:r>
        <w:rPr>
          <w:sz w:val="22"/>
          <w:szCs w:val="22"/>
        </w:rPr>
        <w:t>5.</w:t>
      </w:r>
      <w:r w:rsidRPr="00E1458C">
        <w:rPr>
          <w:bCs/>
          <w:sz w:val="22"/>
          <w:szCs w:val="22"/>
        </w:rPr>
        <w:t xml:space="preserve"> RESPONSIBILITIES</w:t>
      </w:r>
      <w:bookmarkEnd w:id="287"/>
    </w:p>
    <w:p w14:paraId="4A8C37F8" w14:textId="77777777" w:rsidR="005C4B50" w:rsidRPr="00E1458C" w:rsidRDefault="005C4B50" w:rsidP="005C4B50">
      <w:pPr>
        <w:autoSpaceDE w:val="0"/>
        <w:autoSpaceDN w:val="0"/>
        <w:adjustRightInd w:val="0"/>
        <w:rPr>
          <w:sz w:val="22"/>
          <w:szCs w:val="22"/>
        </w:rPr>
      </w:pPr>
      <w:r w:rsidRPr="00E1458C">
        <w:rPr>
          <w:sz w:val="22"/>
          <w:szCs w:val="22"/>
        </w:rPr>
        <w:t>It is the intent of the Live-In Program to provide clean, comfortable facilities for Live-In</w:t>
      </w:r>
    </w:p>
    <w:p w14:paraId="2D888485" w14:textId="77777777" w:rsidR="005C4B50" w:rsidRPr="00E1458C" w:rsidRDefault="005C4B50" w:rsidP="005C4B50">
      <w:pPr>
        <w:autoSpaceDE w:val="0"/>
        <w:autoSpaceDN w:val="0"/>
        <w:adjustRightInd w:val="0"/>
        <w:rPr>
          <w:sz w:val="22"/>
          <w:szCs w:val="22"/>
        </w:rPr>
      </w:pPr>
      <w:r w:rsidRPr="00E1458C">
        <w:rPr>
          <w:sz w:val="22"/>
          <w:szCs w:val="22"/>
        </w:rPr>
        <w:t xml:space="preserve">Members. </w:t>
      </w:r>
      <w:r>
        <w:t xml:space="preserve"> </w:t>
      </w:r>
      <w:r w:rsidRPr="00E1458C">
        <w:rPr>
          <w:sz w:val="22"/>
          <w:szCs w:val="22"/>
        </w:rPr>
        <w:t>Living in a dormitory-like atmosphere requires each member to respect the</w:t>
      </w:r>
    </w:p>
    <w:p w14:paraId="06CAFDC0" w14:textId="77777777" w:rsidR="005C4B50" w:rsidRPr="00E1458C" w:rsidRDefault="005C4B50" w:rsidP="005C4B50">
      <w:pPr>
        <w:autoSpaceDE w:val="0"/>
        <w:autoSpaceDN w:val="0"/>
        <w:adjustRightInd w:val="0"/>
        <w:rPr>
          <w:sz w:val="22"/>
          <w:szCs w:val="22"/>
        </w:rPr>
      </w:pPr>
      <w:r w:rsidRPr="00E1458C">
        <w:rPr>
          <w:sz w:val="22"/>
          <w:szCs w:val="22"/>
        </w:rPr>
        <w:t xml:space="preserve">needs of others and not just themselves. </w:t>
      </w:r>
      <w:r>
        <w:t xml:space="preserve"> </w:t>
      </w:r>
      <w:r w:rsidRPr="00E1458C">
        <w:rPr>
          <w:sz w:val="22"/>
          <w:szCs w:val="22"/>
        </w:rPr>
        <w:t>It is the responsibility of each and every Live-In</w:t>
      </w:r>
    </w:p>
    <w:p w14:paraId="79ACBB71" w14:textId="77777777" w:rsidR="005C4B50" w:rsidRPr="00E1458C" w:rsidRDefault="005C4B50" w:rsidP="005C4B50">
      <w:pPr>
        <w:autoSpaceDE w:val="0"/>
        <w:autoSpaceDN w:val="0"/>
        <w:adjustRightInd w:val="0"/>
        <w:rPr>
          <w:sz w:val="22"/>
          <w:szCs w:val="22"/>
        </w:rPr>
      </w:pPr>
      <w:r w:rsidRPr="00E1458C">
        <w:rPr>
          <w:sz w:val="22"/>
          <w:szCs w:val="22"/>
        </w:rPr>
        <w:t>Member to fully understand and abide by the Live-In Program Guidelines, EVEMS By-</w:t>
      </w:r>
    </w:p>
    <w:p w14:paraId="26C9DBA0" w14:textId="77777777" w:rsidR="005C4B50" w:rsidRPr="00E1458C" w:rsidRDefault="005C4B50" w:rsidP="005C4B50">
      <w:pPr>
        <w:autoSpaceDE w:val="0"/>
        <w:autoSpaceDN w:val="0"/>
        <w:adjustRightInd w:val="0"/>
        <w:rPr>
          <w:sz w:val="22"/>
          <w:szCs w:val="22"/>
        </w:rPr>
      </w:pPr>
      <w:r w:rsidRPr="00E1458C">
        <w:rPr>
          <w:sz w:val="22"/>
          <w:szCs w:val="22"/>
        </w:rPr>
        <w:t>Laws, Company SOGs, and the Trustee’s Manual. To assist in this endeavor, each Live-</w:t>
      </w:r>
    </w:p>
    <w:p w14:paraId="3A075C82" w14:textId="77777777" w:rsidR="005C4B50" w:rsidRPr="00E1458C" w:rsidRDefault="005C4B50" w:rsidP="005C4B50">
      <w:pPr>
        <w:autoSpaceDE w:val="0"/>
        <w:autoSpaceDN w:val="0"/>
        <w:adjustRightInd w:val="0"/>
        <w:rPr>
          <w:sz w:val="22"/>
          <w:szCs w:val="22"/>
        </w:rPr>
      </w:pPr>
      <w:r w:rsidRPr="00E1458C">
        <w:rPr>
          <w:sz w:val="22"/>
          <w:szCs w:val="22"/>
        </w:rPr>
        <w:t>In Program Member will have available to them the referenced document, either on-line</w:t>
      </w:r>
    </w:p>
    <w:p w14:paraId="2EFC2D75" w14:textId="77777777" w:rsidR="005C4B50" w:rsidRPr="00E1458C" w:rsidRDefault="005C4B50" w:rsidP="005C4B50">
      <w:pPr>
        <w:autoSpaceDE w:val="0"/>
        <w:autoSpaceDN w:val="0"/>
        <w:adjustRightInd w:val="0"/>
        <w:rPr>
          <w:sz w:val="22"/>
          <w:szCs w:val="22"/>
        </w:rPr>
      </w:pPr>
      <w:r w:rsidRPr="00E1458C">
        <w:rPr>
          <w:sz w:val="22"/>
          <w:szCs w:val="22"/>
        </w:rPr>
        <w:t>at the EVEMS Website or hard copy. Further, additions, corrections, deletions, and</w:t>
      </w:r>
    </w:p>
    <w:p w14:paraId="43462150" w14:textId="77777777" w:rsidR="005C4B50" w:rsidRPr="00E1458C" w:rsidRDefault="005C4B50" w:rsidP="005C4B50">
      <w:pPr>
        <w:autoSpaceDE w:val="0"/>
        <w:autoSpaceDN w:val="0"/>
        <w:adjustRightInd w:val="0"/>
        <w:rPr>
          <w:sz w:val="22"/>
          <w:szCs w:val="22"/>
        </w:rPr>
      </w:pPr>
      <w:r w:rsidRPr="00E1458C">
        <w:rPr>
          <w:sz w:val="22"/>
          <w:szCs w:val="22"/>
        </w:rPr>
        <w:t>changes will be e-mailed to each Live-In Member. It is the responsibility of each Live-In</w:t>
      </w:r>
    </w:p>
    <w:p w14:paraId="5A5B9851" w14:textId="77777777" w:rsidR="005C4B50" w:rsidRPr="00E1458C" w:rsidRDefault="005C4B50" w:rsidP="005C4B50">
      <w:pPr>
        <w:autoSpaceDE w:val="0"/>
        <w:autoSpaceDN w:val="0"/>
        <w:adjustRightInd w:val="0"/>
        <w:rPr>
          <w:sz w:val="22"/>
          <w:szCs w:val="22"/>
        </w:rPr>
      </w:pPr>
      <w:r w:rsidRPr="00E1458C">
        <w:rPr>
          <w:sz w:val="22"/>
          <w:szCs w:val="22"/>
        </w:rPr>
        <w:t>Program member to daily check his/her e-mail and be aware of any changes that may</w:t>
      </w:r>
    </w:p>
    <w:p w14:paraId="5563EB1B" w14:textId="77777777" w:rsidR="005C4B50" w:rsidRPr="00E1458C" w:rsidRDefault="005C4B50" w:rsidP="005C4B50">
      <w:pPr>
        <w:autoSpaceDE w:val="0"/>
        <w:autoSpaceDN w:val="0"/>
        <w:adjustRightInd w:val="0"/>
        <w:rPr>
          <w:sz w:val="22"/>
          <w:szCs w:val="22"/>
        </w:rPr>
      </w:pPr>
      <w:r w:rsidRPr="00E1458C">
        <w:rPr>
          <w:sz w:val="22"/>
          <w:szCs w:val="22"/>
        </w:rPr>
        <w:t>affect him/her. Other responsibilities include, but are not limited to:</w:t>
      </w:r>
    </w:p>
    <w:p w14:paraId="50F19263"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Maintain their private sleeping area in a neat and orderly manner.</w:t>
      </w:r>
    </w:p>
    <w:p w14:paraId="2FF2B06B" w14:textId="77777777" w:rsidR="005C4B50" w:rsidRPr="005A3DD1" w:rsidRDefault="005C4B50" w:rsidP="005C4B50">
      <w:pPr>
        <w:autoSpaceDE w:val="0"/>
        <w:autoSpaceDN w:val="0"/>
        <w:adjustRightInd w:val="0"/>
        <w:ind w:firstLine="720"/>
      </w:pPr>
      <w:r w:rsidRPr="005A3DD1">
        <w:t>(See appendix A for prohibited items)</w:t>
      </w:r>
    </w:p>
    <w:p w14:paraId="524F3803"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Maintain bathroom in a neat and orderly manner.</w:t>
      </w:r>
    </w:p>
    <w:p w14:paraId="023ECF6D"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Clean up after themselves when using any room in the facility. This includes throwing</w:t>
      </w:r>
    </w:p>
    <w:p w14:paraId="2109A2C9" w14:textId="77777777" w:rsidR="005C4B50" w:rsidRPr="005A3DD1" w:rsidRDefault="005C4B50" w:rsidP="005C4B50">
      <w:pPr>
        <w:autoSpaceDE w:val="0"/>
        <w:autoSpaceDN w:val="0"/>
        <w:adjustRightInd w:val="0"/>
        <w:ind w:firstLine="720"/>
      </w:pPr>
      <w:r w:rsidRPr="005A3DD1">
        <w:t>away trash in the proper container; drink containers, washing dishes, etc.</w:t>
      </w:r>
    </w:p>
    <w:p w14:paraId="19F13D45" w14:textId="77777777" w:rsidR="005C4B50" w:rsidRPr="00E1458C" w:rsidRDefault="005C4B50" w:rsidP="00462620">
      <w:pPr>
        <w:pStyle w:val="ListParagraph"/>
        <w:numPr>
          <w:ilvl w:val="1"/>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Do not expect someone else to clean up after you!!</w:t>
      </w:r>
    </w:p>
    <w:p w14:paraId="2CDBC48C" w14:textId="77777777" w:rsidR="005C4B50" w:rsidRPr="00E1458C" w:rsidRDefault="005C4B50" w:rsidP="00462620">
      <w:pPr>
        <w:pStyle w:val="ListParagraph"/>
        <w:numPr>
          <w:ilvl w:val="1"/>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Do not wait to be asked to clean up!!</w:t>
      </w:r>
    </w:p>
    <w:p w14:paraId="4010FD8C"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Make certain their food locker remains odor free.</w:t>
      </w:r>
    </w:p>
    <w:p w14:paraId="0CE6CC2A"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Soiled laundry should be washed and dried in a timely manner.</w:t>
      </w:r>
    </w:p>
    <w:p w14:paraId="4D873553"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When not in use, beds will be made. Bedding (not provided by EVEMS) will be</w:t>
      </w:r>
    </w:p>
    <w:p w14:paraId="0B611E10" w14:textId="77777777" w:rsidR="005C4B50" w:rsidRPr="005A3DD1" w:rsidRDefault="005C4B50" w:rsidP="005C4B50">
      <w:pPr>
        <w:autoSpaceDE w:val="0"/>
        <w:autoSpaceDN w:val="0"/>
        <w:adjustRightInd w:val="0"/>
        <w:ind w:firstLine="720"/>
      </w:pPr>
      <w:r w:rsidRPr="005A3DD1">
        <w:t>laundered at least once a week.</w:t>
      </w:r>
    </w:p>
    <w:p w14:paraId="3D00F97B"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Each Live-In Program Member will be issued a key fob and will make every effort to</w:t>
      </w:r>
    </w:p>
    <w:p w14:paraId="3E0D3772" w14:textId="77777777" w:rsidR="005C4B50" w:rsidRPr="005A3DD1" w:rsidRDefault="005C4B50" w:rsidP="005C4B50">
      <w:pPr>
        <w:autoSpaceDE w:val="0"/>
        <w:autoSpaceDN w:val="0"/>
        <w:adjustRightInd w:val="0"/>
        <w:ind w:firstLine="720"/>
      </w:pPr>
      <w:r w:rsidRPr="005A3DD1">
        <w:t>maintain building security.</w:t>
      </w:r>
    </w:p>
    <w:p w14:paraId="503B9B43"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lastRenderedPageBreak/>
        <w:t>Each Live-In Program Member will be asked to be on-duty, at the Station, as</w:t>
      </w:r>
    </w:p>
    <w:p w14:paraId="200192D4" w14:textId="77777777" w:rsidR="005C4B50" w:rsidRPr="00E1458C" w:rsidRDefault="005C4B50" w:rsidP="00636B97">
      <w:pPr>
        <w:autoSpaceDE w:val="0"/>
        <w:autoSpaceDN w:val="0"/>
        <w:adjustRightInd w:val="0"/>
        <w:ind w:left="720"/>
      </w:pPr>
      <w:r w:rsidRPr="005A3DD1">
        <w:t>scheduled. “On Duty” is defined as time physically spent at the Station available for</w:t>
      </w:r>
      <w:r w:rsidR="00636B97">
        <w:t xml:space="preserve"> </w:t>
      </w:r>
      <w:r w:rsidRPr="005A3DD1">
        <w:t>emergency response. Additionally members will notify the Easton Police Dispatcher</w:t>
      </w:r>
      <w:r w:rsidR="00636B97">
        <w:t xml:space="preserve"> </w:t>
      </w:r>
      <w:r w:rsidRPr="00E1458C">
        <w:t>when they are on or off duty.</w:t>
      </w:r>
    </w:p>
    <w:p w14:paraId="7EC2E3B6" w14:textId="77777777" w:rsidR="005C4B50" w:rsidRPr="00E1458C" w:rsidRDefault="005C4B50" w:rsidP="0046262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E1458C">
        <w:rPr>
          <w:rFonts w:ascii="Times New Roman" w:hAnsi="Times New Roman" w:cs="Times New Roman"/>
        </w:rPr>
        <w:t>Each Live-In Program Member must obtain their own P. O. Box or other means to</w:t>
      </w:r>
    </w:p>
    <w:p w14:paraId="6231FDCF" w14:textId="77777777" w:rsidR="005C4B50" w:rsidRPr="005A3DD1" w:rsidRDefault="005C4B50" w:rsidP="00636B97">
      <w:pPr>
        <w:autoSpaceDE w:val="0"/>
        <w:autoSpaceDN w:val="0"/>
        <w:adjustRightInd w:val="0"/>
        <w:ind w:left="720"/>
      </w:pPr>
      <w:r w:rsidRPr="005A3DD1">
        <w:t>receive mail. Under no circumstance shall a Live-In Member receive mail at the Station.</w:t>
      </w:r>
      <w:r w:rsidR="00636B97">
        <w:t xml:space="preserve">  </w:t>
      </w:r>
      <w:r w:rsidRPr="005A3DD1">
        <w:t>EVEMS accepts no responsibility for any Live-In Member’s mail that may be mistakenly</w:t>
      </w:r>
      <w:r w:rsidR="00636B97">
        <w:t xml:space="preserve"> </w:t>
      </w:r>
      <w:r w:rsidRPr="005A3DD1">
        <w:t>delivered to the Station.</w:t>
      </w:r>
    </w:p>
    <w:p w14:paraId="2CB0D7CB" w14:textId="77777777" w:rsidR="005C4B50" w:rsidRPr="00E1458C" w:rsidRDefault="005C4B50" w:rsidP="005C4B50">
      <w:pPr>
        <w:pStyle w:val="ListParagraph"/>
        <w:autoSpaceDE w:val="0"/>
        <w:autoSpaceDN w:val="0"/>
        <w:adjustRightInd w:val="0"/>
        <w:spacing w:after="0" w:line="240" w:lineRule="auto"/>
        <w:rPr>
          <w:rFonts w:ascii="Times New Roman" w:hAnsi="Times New Roman" w:cs="Times New Roman"/>
        </w:rPr>
      </w:pPr>
    </w:p>
    <w:p w14:paraId="2B69B518" w14:textId="77777777" w:rsidR="005C4B50" w:rsidRPr="005A3DD1" w:rsidRDefault="005C4B50" w:rsidP="00636B97">
      <w:pPr>
        <w:pStyle w:val="Heading2"/>
        <w:ind w:left="0"/>
        <w:rPr>
          <w:bCs/>
          <w:sz w:val="22"/>
          <w:szCs w:val="22"/>
        </w:rPr>
      </w:pPr>
      <w:bookmarkStart w:id="288" w:name="_Toc39913427"/>
      <w:r>
        <w:rPr>
          <w:sz w:val="22"/>
          <w:szCs w:val="22"/>
        </w:rPr>
        <w:t>6.</w:t>
      </w:r>
      <w:r w:rsidRPr="005A3DD1">
        <w:rPr>
          <w:bCs/>
          <w:sz w:val="22"/>
          <w:szCs w:val="22"/>
        </w:rPr>
        <w:t xml:space="preserve"> REQUIRED INSURANCE(S) AND DAMAGE DEPOSIT</w:t>
      </w:r>
      <w:bookmarkEnd w:id="288"/>
    </w:p>
    <w:p w14:paraId="2E5C6B8F" w14:textId="77777777" w:rsidR="005C4B50" w:rsidRDefault="005C4B50" w:rsidP="005C4B50">
      <w:pPr>
        <w:autoSpaceDE w:val="0"/>
        <w:autoSpaceDN w:val="0"/>
        <w:adjustRightInd w:val="0"/>
        <w:rPr>
          <w:b/>
          <w:bCs/>
        </w:rPr>
      </w:pPr>
    </w:p>
    <w:p w14:paraId="54C4F9E1" w14:textId="77777777" w:rsidR="005C4B50" w:rsidRPr="00E1458C" w:rsidRDefault="005C4B50" w:rsidP="005C4B50">
      <w:pPr>
        <w:autoSpaceDE w:val="0"/>
        <w:autoSpaceDN w:val="0"/>
        <w:adjustRightInd w:val="0"/>
        <w:rPr>
          <w:sz w:val="22"/>
          <w:szCs w:val="22"/>
        </w:rPr>
      </w:pPr>
      <w:r w:rsidRPr="00E1458C">
        <w:rPr>
          <w:b/>
          <w:bCs/>
          <w:sz w:val="22"/>
          <w:szCs w:val="22"/>
        </w:rPr>
        <w:t xml:space="preserve">Health Insurance: </w:t>
      </w:r>
      <w:r w:rsidRPr="00E1458C">
        <w:rPr>
          <w:sz w:val="22"/>
          <w:szCs w:val="22"/>
        </w:rPr>
        <w:t>EVEMS does not provide ANY Health Insurance. As a member of</w:t>
      </w:r>
    </w:p>
    <w:p w14:paraId="70B8D334" w14:textId="77777777" w:rsidR="005C4B50" w:rsidRPr="00E1458C" w:rsidRDefault="005C4B50" w:rsidP="005C4B50">
      <w:pPr>
        <w:autoSpaceDE w:val="0"/>
        <w:autoSpaceDN w:val="0"/>
        <w:adjustRightInd w:val="0"/>
        <w:rPr>
          <w:sz w:val="22"/>
          <w:szCs w:val="22"/>
        </w:rPr>
      </w:pPr>
      <w:r w:rsidRPr="00E1458C">
        <w:rPr>
          <w:sz w:val="22"/>
          <w:szCs w:val="22"/>
        </w:rPr>
        <w:t>the EVEMS, each Live-In member is covered under the Workman’s Comp. policy. It is</w:t>
      </w:r>
    </w:p>
    <w:p w14:paraId="0A62FDFF" w14:textId="77777777" w:rsidR="005C4B50" w:rsidRPr="00E1458C" w:rsidRDefault="005C4B50" w:rsidP="005C4B50">
      <w:pPr>
        <w:autoSpaceDE w:val="0"/>
        <w:autoSpaceDN w:val="0"/>
        <w:adjustRightInd w:val="0"/>
        <w:rPr>
          <w:sz w:val="22"/>
          <w:szCs w:val="22"/>
        </w:rPr>
      </w:pPr>
      <w:r w:rsidRPr="00E1458C">
        <w:rPr>
          <w:sz w:val="22"/>
          <w:szCs w:val="22"/>
        </w:rPr>
        <w:t>recommended that all Live-In Members maintain their own private Health Insurance.</w:t>
      </w:r>
    </w:p>
    <w:p w14:paraId="2CE4BB4A" w14:textId="77777777" w:rsidR="005C4B50" w:rsidRPr="00E1458C" w:rsidRDefault="005C4B50" w:rsidP="005C4B50">
      <w:pPr>
        <w:autoSpaceDE w:val="0"/>
        <w:autoSpaceDN w:val="0"/>
        <w:adjustRightInd w:val="0"/>
        <w:rPr>
          <w:sz w:val="22"/>
          <w:szCs w:val="22"/>
        </w:rPr>
      </w:pPr>
      <w:r w:rsidRPr="00E1458C">
        <w:rPr>
          <w:b/>
          <w:bCs/>
          <w:sz w:val="22"/>
          <w:szCs w:val="22"/>
        </w:rPr>
        <w:t>Tenant/Renter’s Insurance</w:t>
      </w:r>
      <w:r w:rsidRPr="00E1458C">
        <w:rPr>
          <w:sz w:val="22"/>
          <w:szCs w:val="22"/>
        </w:rPr>
        <w:t>: It is required that each Live-In Member obtain and keep in</w:t>
      </w:r>
    </w:p>
    <w:p w14:paraId="4465BF13" w14:textId="77777777" w:rsidR="005C4B50" w:rsidRPr="00E1458C" w:rsidRDefault="005C4B50" w:rsidP="005C4B50">
      <w:pPr>
        <w:autoSpaceDE w:val="0"/>
        <w:autoSpaceDN w:val="0"/>
        <w:adjustRightInd w:val="0"/>
        <w:rPr>
          <w:sz w:val="22"/>
          <w:szCs w:val="22"/>
        </w:rPr>
      </w:pPr>
      <w:r w:rsidRPr="00E1458C">
        <w:rPr>
          <w:sz w:val="22"/>
          <w:szCs w:val="22"/>
        </w:rPr>
        <w:t>force Tenant/Renter’s Insurance with $10,000 Contents and $500,000 general Liability</w:t>
      </w:r>
    </w:p>
    <w:p w14:paraId="31BA90DD" w14:textId="77777777" w:rsidR="005C4B50" w:rsidRPr="00E1458C" w:rsidRDefault="005C4B50" w:rsidP="005C4B50">
      <w:pPr>
        <w:autoSpaceDE w:val="0"/>
        <w:autoSpaceDN w:val="0"/>
        <w:adjustRightInd w:val="0"/>
        <w:rPr>
          <w:sz w:val="22"/>
          <w:szCs w:val="22"/>
        </w:rPr>
      </w:pPr>
      <w:r w:rsidRPr="00E1458C">
        <w:rPr>
          <w:sz w:val="22"/>
          <w:szCs w:val="22"/>
        </w:rPr>
        <w:t>coverage. A certificate of Insurance shall be submitted to the Chief or his/her designee</w:t>
      </w:r>
    </w:p>
    <w:p w14:paraId="0113DF7D" w14:textId="77777777" w:rsidR="005C4B50" w:rsidRPr="00E1458C" w:rsidRDefault="005C4B50" w:rsidP="005C4B50">
      <w:pPr>
        <w:autoSpaceDE w:val="0"/>
        <w:autoSpaceDN w:val="0"/>
        <w:adjustRightInd w:val="0"/>
        <w:rPr>
          <w:sz w:val="22"/>
          <w:szCs w:val="22"/>
        </w:rPr>
      </w:pPr>
      <w:r w:rsidRPr="00E1458C">
        <w:rPr>
          <w:sz w:val="22"/>
          <w:szCs w:val="22"/>
        </w:rPr>
        <w:t>before taking occupancy and upon request thereafter.</w:t>
      </w:r>
    </w:p>
    <w:p w14:paraId="60FC9361" w14:textId="77777777" w:rsidR="005C4B50" w:rsidRPr="00E1458C" w:rsidRDefault="005C4B50" w:rsidP="005C4B50">
      <w:pPr>
        <w:autoSpaceDE w:val="0"/>
        <w:autoSpaceDN w:val="0"/>
        <w:adjustRightInd w:val="0"/>
        <w:rPr>
          <w:sz w:val="22"/>
          <w:szCs w:val="22"/>
        </w:rPr>
      </w:pPr>
      <w:r w:rsidRPr="00E1458C">
        <w:rPr>
          <w:b/>
          <w:bCs/>
          <w:sz w:val="22"/>
          <w:szCs w:val="22"/>
        </w:rPr>
        <w:t xml:space="preserve">Automobile Insurance: </w:t>
      </w:r>
      <w:r w:rsidRPr="00E1458C">
        <w:rPr>
          <w:sz w:val="22"/>
          <w:szCs w:val="22"/>
        </w:rPr>
        <w:t>Minimum levels of Automobile Insurance are required by the</w:t>
      </w:r>
    </w:p>
    <w:p w14:paraId="75CA87AE" w14:textId="77777777" w:rsidR="005C4B50" w:rsidRPr="00E1458C" w:rsidRDefault="005C4B50" w:rsidP="005C4B50">
      <w:pPr>
        <w:autoSpaceDE w:val="0"/>
        <w:autoSpaceDN w:val="0"/>
        <w:adjustRightInd w:val="0"/>
        <w:rPr>
          <w:sz w:val="22"/>
          <w:szCs w:val="22"/>
        </w:rPr>
      </w:pPr>
      <w:r w:rsidRPr="00E1458C">
        <w:rPr>
          <w:sz w:val="22"/>
          <w:szCs w:val="22"/>
        </w:rPr>
        <w:t>State of Connecticut to operate a vehicle. If a vehicle is to be used by the Live-In</w:t>
      </w:r>
    </w:p>
    <w:p w14:paraId="18CB159F" w14:textId="77777777" w:rsidR="005C4B50" w:rsidRPr="00E1458C" w:rsidRDefault="005C4B50" w:rsidP="005C4B50">
      <w:pPr>
        <w:autoSpaceDE w:val="0"/>
        <w:autoSpaceDN w:val="0"/>
        <w:adjustRightInd w:val="0"/>
        <w:rPr>
          <w:sz w:val="22"/>
          <w:szCs w:val="22"/>
        </w:rPr>
      </w:pPr>
      <w:r w:rsidRPr="00E1458C">
        <w:rPr>
          <w:sz w:val="22"/>
          <w:szCs w:val="22"/>
        </w:rPr>
        <w:t>Member, proof of current Insurance will be submitted with</w:t>
      </w:r>
    </w:p>
    <w:p w14:paraId="288F5CE9" w14:textId="77777777" w:rsidR="005C4B50" w:rsidRPr="00E1458C" w:rsidRDefault="005C4B50" w:rsidP="005C4B50">
      <w:pPr>
        <w:autoSpaceDE w:val="0"/>
        <w:autoSpaceDN w:val="0"/>
        <w:adjustRightInd w:val="0"/>
        <w:rPr>
          <w:sz w:val="22"/>
          <w:szCs w:val="22"/>
        </w:rPr>
      </w:pPr>
      <w:r w:rsidRPr="00E1458C">
        <w:rPr>
          <w:sz w:val="22"/>
          <w:szCs w:val="22"/>
        </w:rPr>
        <w:t>the application and upon request thereafter.</w:t>
      </w:r>
    </w:p>
    <w:p w14:paraId="22DD0153" w14:textId="77777777" w:rsidR="005C4B50" w:rsidRPr="00E1458C" w:rsidRDefault="005C4B50" w:rsidP="005C4B50">
      <w:pPr>
        <w:autoSpaceDE w:val="0"/>
        <w:autoSpaceDN w:val="0"/>
        <w:adjustRightInd w:val="0"/>
        <w:rPr>
          <w:sz w:val="22"/>
          <w:szCs w:val="22"/>
        </w:rPr>
      </w:pPr>
      <w:r w:rsidRPr="00E1458C">
        <w:rPr>
          <w:b/>
          <w:bCs/>
          <w:sz w:val="22"/>
          <w:szCs w:val="22"/>
        </w:rPr>
        <w:t xml:space="preserve">Damage Deposit: </w:t>
      </w:r>
      <w:r w:rsidRPr="00E1458C">
        <w:rPr>
          <w:sz w:val="22"/>
          <w:szCs w:val="22"/>
        </w:rPr>
        <w:t>A one-time damage deposit of $500.00 will be submitted in full after</w:t>
      </w:r>
    </w:p>
    <w:p w14:paraId="45C64636" w14:textId="77777777" w:rsidR="005C4B50" w:rsidRPr="00E1458C" w:rsidRDefault="005C4B50" w:rsidP="005C4B50">
      <w:pPr>
        <w:autoSpaceDE w:val="0"/>
        <w:autoSpaceDN w:val="0"/>
        <w:adjustRightInd w:val="0"/>
        <w:rPr>
          <w:sz w:val="22"/>
          <w:szCs w:val="22"/>
        </w:rPr>
      </w:pPr>
      <w:r w:rsidRPr="00E1458C">
        <w:rPr>
          <w:sz w:val="22"/>
          <w:szCs w:val="22"/>
        </w:rPr>
        <w:t>acceptance into the Live-In Program and before occupancy of the facility. This Damage</w:t>
      </w:r>
    </w:p>
    <w:p w14:paraId="69A315D3" w14:textId="77777777" w:rsidR="005C4B50" w:rsidRPr="00E1458C" w:rsidRDefault="005C4B50" w:rsidP="005C4B50">
      <w:pPr>
        <w:autoSpaceDE w:val="0"/>
        <w:autoSpaceDN w:val="0"/>
        <w:adjustRightInd w:val="0"/>
        <w:rPr>
          <w:sz w:val="22"/>
          <w:szCs w:val="22"/>
        </w:rPr>
      </w:pPr>
      <w:r w:rsidRPr="00E1458C">
        <w:rPr>
          <w:sz w:val="22"/>
          <w:szCs w:val="22"/>
        </w:rPr>
        <w:t>Deposit will be returned when the Live-In Member leaves the program and after</w:t>
      </w:r>
    </w:p>
    <w:p w14:paraId="39B0F437" w14:textId="77777777" w:rsidR="005C4B50" w:rsidRPr="00E1458C" w:rsidRDefault="005C4B50" w:rsidP="005C4B50">
      <w:pPr>
        <w:autoSpaceDE w:val="0"/>
        <w:autoSpaceDN w:val="0"/>
        <w:adjustRightInd w:val="0"/>
        <w:rPr>
          <w:sz w:val="22"/>
          <w:szCs w:val="22"/>
        </w:rPr>
      </w:pPr>
      <w:r w:rsidRPr="00E1458C">
        <w:rPr>
          <w:sz w:val="22"/>
          <w:szCs w:val="22"/>
        </w:rPr>
        <w:t>inspection of his/her room for damages by the Chief or his/her designee. Any repairs or</w:t>
      </w:r>
    </w:p>
    <w:p w14:paraId="46FB5ECD" w14:textId="77777777" w:rsidR="005C4B50" w:rsidRPr="00E1458C" w:rsidRDefault="005C4B50" w:rsidP="005C4B50">
      <w:pPr>
        <w:autoSpaceDE w:val="0"/>
        <w:autoSpaceDN w:val="0"/>
        <w:adjustRightInd w:val="0"/>
        <w:rPr>
          <w:sz w:val="22"/>
          <w:szCs w:val="22"/>
        </w:rPr>
      </w:pPr>
      <w:r w:rsidRPr="00E1458C">
        <w:rPr>
          <w:sz w:val="22"/>
          <w:szCs w:val="22"/>
        </w:rPr>
        <w:t>replacement of damaged items will be</w:t>
      </w:r>
    </w:p>
    <w:p w14:paraId="13A0D87E" w14:textId="77777777" w:rsidR="005C4B50" w:rsidRPr="00E1458C" w:rsidRDefault="005C4B50" w:rsidP="005C4B50">
      <w:pPr>
        <w:autoSpaceDE w:val="0"/>
        <w:autoSpaceDN w:val="0"/>
        <w:adjustRightInd w:val="0"/>
        <w:rPr>
          <w:sz w:val="22"/>
          <w:szCs w:val="22"/>
        </w:rPr>
      </w:pPr>
      <w:r w:rsidRPr="00E1458C">
        <w:rPr>
          <w:sz w:val="22"/>
          <w:szCs w:val="22"/>
        </w:rPr>
        <w:t>deducted from the Damage Deposit.</w:t>
      </w:r>
    </w:p>
    <w:p w14:paraId="05B20969" w14:textId="77777777" w:rsidR="005C4B50" w:rsidRDefault="005C4B50" w:rsidP="005C4B50">
      <w:pPr>
        <w:autoSpaceDE w:val="0"/>
        <w:autoSpaceDN w:val="0"/>
        <w:adjustRightInd w:val="0"/>
        <w:rPr>
          <w:b/>
          <w:bCs/>
        </w:rPr>
      </w:pPr>
    </w:p>
    <w:p w14:paraId="50EEC4B7" w14:textId="77777777" w:rsidR="005C4B50" w:rsidRPr="005A3DD1" w:rsidRDefault="005C4B50" w:rsidP="00636B97">
      <w:pPr>
        <w:pStyle w:val="Heading2"/>
        <w:ind w:left="0"/>
        <w:rPr>
          <w:bCs/>
          <w:sz w:val="22"/>
          <w:szCs w:val="22"/>
        </w:rPr>
      </w:pPr>
      <w:bookmarkStart w:id="289" w:name="_Toc39913428"/>
      <w:r w:rsidRPr="005A3DD1">
        <w:rPr>
          <w:bCs/>
          <w:sz w:val="22"/>
          <w:szCs w:val="22"/>
        </w:rPr>
        <w:t>7. GENERAL RULES</w:t>
      </w:r>
      <w:bookmarkEnd w:id="289"/>
    </w:p>
    <w:p w14:paraId="7BD8B650"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All Live-In Program Member’s rooms are subject to periodic inspection by the Live-In</w:t>
      </w:r>
    </w:p>
    <w:p w14:paraId="52BA0A29" w14:textId="77777777" w:rsidR="005C4B50" w:rsidRPr="005A3DD1" w:rsidRDefault="005C4B50" w:rsidP="005C4B50">
      <w:pPr>
        <w:autoSpaceDE w:val="0"/>
        <w:autoSpaceDN w:val="0"/>
        <w:adjustRightInd w:val="0"/>
        <w:ind w:left="720"/>
      </w:pPr>
      <w:r w:rsidRPr="005A3DD1">
        <w:t>Program Committee. The inspection may be unannounced. Any member found not in</w:t>
      </w:r>
      <w:r>
        <w:t xml:space="preserve"> </w:t>
      </w:r>
      <w:r w:rsidRPr="005A3DD1">
        <w:t>compliance with the Live-In Program Guidelines may be suspended or terminated from the program.</w:t>
      </w:r>
    </w:p>
    <w:p w14:paraId="47A1A0F3"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EVEMS is a Tobacco Free Facility. The use of tobacco in any form is not allowed</w:t>
      </w:r>
    </w:p>
    <w:p w14:paraId="3A4A619E" w14:textId="77777777" w:rsidR="005C4B50" w:rsidRPr="005A3DD1" w:rsidRDefault="005C4B50" w:rsidP="005C4B50">
      <w:pPr>
        <w:autoSpaceDE w:val="0"/>
        <w:autoSpaceDN w:val="0"/>
        <w:adjustRightInd w:val="0"/>
        <w:ind w:firstLine="720"/>
      </w:pPr>
      <w:r w:rsidRPr="005A3DD1">
        <w:t>inside the facility.</w:t>
      </w:r>
    </w:p>
    <w:p w14:paraId="734C7BBC"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Please be courteous when coming in late at night as other may be sleeping.</w:t>
      </w:r>
    </w:p>
    <w:p w14:paraId="62D65A97"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No matter what time of day, it is expected that when a crew does not sign on by the 2nd</w:t>
      </w:r>
    </w:p>
    <w:p w14:paraId="6805660B" w14:textId="77777777" w:rsidR="005C4B50" w:rsidRPr="005A3DD1" w:rsidRDefault="005C4B50" w:rsidP="005C4B50">
      <w:pPr>
        <w:autoSpaceDE w:val="0"/>
        <w:autoSpaceDN w:val="0"/>
        <w:adjustRightInd w:val="0"/>
        <w:ind w:firstLine="720"/>
      </w:pPr>
      <w:r w:rsidRPr="005A3DD1">
        <w:t>tone or Second Call is dispatched, all available Live-In Members will respond.</w:t>
      </w:r>
    </w:p>
    <w:p w14:paraId="72464701" w14:textId="77777777" w:rsidR="005C4B50"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No horseplay.</w:t>
      </w:r>
    </w:p>
    <w:p w14:paraId="52D3E0F3" w14:textId="77777777" w:rsidR="005C4B50" w:rsidRPr="005A3DD1" w:rsidRDefault="005C4B50" w:rsidP="00462620">
      <w:pPr>
        <w:pStyle w:val="ListParagraph"/>
        <w:numPr>
          <w:ilvl w:val="1"/>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lastRenderedPageBreak/>
        <w:t xml:space="preserve"> Fighting or harassment (including sexual) will not be tolerated.</w:t>
      </w:r>
    </w:p>
    <w:p w14:paraId="0E5F1E30"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Destruction of EVEMS property will not be tolerated and is subject to disciplinary</w:t>
      </w:r>
    </w:p>
    <w:p w14:paraId="65D24213"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action up to and including termination from the program according to EVEMS Policies</w:t>
      </w:r>
    </w:p>
    <w:p w14:paraId="4640C96B"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and will be prosecuted within the boundaries of Connecticut Law.</w:t>
      </w:r>
    </w:p>
    <w:p w14:paraId="780B554F"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All forms of Alcohol and illegal drugs are strictly prohibited Town of Easton and</w:t>
      </w:r>
    </w:p>
    <w:p w14:paraId="207F240D"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EVEMS property. (See comprehensive Drug and Alcohol Policy) Any Live-In Member</w:t>
      </w:r>
    </w:p>
    <w:p w14:paraId="15728645"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or guest using and/or under the influence of alcohol or illegal drugs will not be permitted</w:t>
      </w:r>
    </w:p>
    <w:p w14:paraId="7D9012F2"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on EVEMS property under any circumstances.</w:t>
      </w:r>
    </w:p>
    <w:p w14:paraId="1B23D2CF"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No sleeping in lounge chairs.</w:t>
      </w:r>
    </w:p>
    <w:p w14:paraId="7303AA7C"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Only bottled water is allowed in bedrooms. No food items are permitted in the</w:t>
      </w:r>
    </w:p>
    <w:p w14:paraId="66802510"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bedroom areas.</w:t>
      </w:r>
    </w:p>
    <w:p w14:paraId="1333A1C1"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Live-In Program Members will be required to maintain the dry erase board on their</w:t>
      </w:r>
    </w:p>
    <w:p w14:paraId="635340F1"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bedroom door with their current status or whereabouts and a copy of their current school</w:t>
      </w:r>
    </w:p>
    <w:p w14:paraId="565731AD"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class schedule and cell phone numbers.</w:t>
      </w:r>
    </w:p>
    <w:p w14:paraId="34D3C024"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Pictures and/or posters will be permitted in the individual bedrooms. The Chief or</w:t>
      </w:r>
    </w:p>
    <w:p w14:paraId="69A74A11"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his/her designee reserves the right to have any pictures/posters removed that are deemed</w:t>
      </w:r>
    </w:p>
    <w:p w14:paraId="3D1C3912"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to be inappropriate. Nothing will be used that will leave a hole when securing</w:t>
      </w:r>
    </w:p>
    <w:p w14:paraId="77D31564"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pictures/posters. Any method used to secure poster/pictures will be approved by the Chief</w:t>
      </w:r>
    </w:p>
    <w:p w14:paraId="4B7D7162"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or his/ her designee.</w:t>
      </w:r>
    </w:p>
    <w:p w14:paraId="4B25B8EE" w14:textId="77777777" w:rsidR="005C4B50" w:rsidRPr="005A3DD1" w:rsidRDefault="005C4B50" w:rsidP="0046262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Live-In Program Members are responsible for Daily Chores, Weekly Chores, and</w:t>
      </w:r>
    </w:p>
    <w:p w14:paraId="2266DA9E"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Monthly Chores as posted by the Resident Advisor or the Live-In Committee Chairman.</w:t>
      </w:r>
    </w:p>
    <w:p w14:paraId="4ADC67C6" w14:textId="77777777" w:rsidR="005C4B50" w:rsidRDefault="005C4B50" w:rsidP="005C4B50">
      <w:pPr>
        <w:pStyle w:val="ListParagraph"/>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These may change from time to time.</w:t>
      </w:r>
    </w:p>
    <w:p w14:paraId="6C9ECDB7" w14:textId="77777777" w:rsidR="005C4B50" w:rsidRDefault="005C4B50" w:rsidP="005C4B50">
      <w:pPr>
        <w:pStyle w:val="ListParagraph"/>
        <w:autoSpaceDE w:val="0"/>
        <w:autoSpaceDN w:val="0"/>
        <w:adjustRightInd w:val="0"/>
        <w:spacing w:after="0" w:line="240" w:lineRule="auto"/>
        <w:rPr>
          <w:rFonts w:ascii="Times New Roman" w:hAnsi="Times New Roman" w:cs="Times New Roman"/>
        </w:rPr>
      </w:pPr>
    </w:p>
    <w:p w14:paraId="10EE03AE"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p>
    <w:p w14:paraId="65F11C7F" w14:textId="77777777" w:rsidR="005C4B50" w:rsidRPr="005A3DD1" w:rsidRDefault="005C4B50" w:rsidP="00636B97">
      <w:pPr>
        <w:pStyle w:val="Heading2"/>
        <w:ind w:left="0"/>
        <w:rPr>
          <w:bCs/>
          <w:sz w:val="22"/>
          <w:szCs w:val="22"/>
        </w:rPr>
      </w:pPr>
      <w:bookmarkStart w:id="290" w:name="_Toc39913429"/>
      <w:r>
        <w:rPr>
          <w:sz w:val="22"/>
          <w:szCs w:val="22"/>
        </w:rPr>
        <w:t xml:space="preserve">8. </w:t>
      </w:r>
      <w:r w:rsidRPr="005A3DD1">
        <w:rPr>
          <w:bCs/>
          <w:sz w:val="22"/>
          <w:szCs w:val="22"/>
        </w:rPr>
        <w:t xml:space="preserve"> GUESTS</w:t>
      </w:r>
      <w:bookmarkEnd w:id="290"/>
    </w:p>
    <w:p w14:paraId="17598F7F" w14:textId="77777777" w:rsidR="005C4B50" w:rsidRPr="005A3DD1" w:rsidRDefault="005C4B50" w:rsidP="0046262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Live-In Program Members may host guests/visitors during the hours of 0700 to 2300.</w:t>
      </w:r>
    </w:p>
    <w:p w14:paraId="6872C7CA" w14:textId="77777777" w:rsidR="005C4B50" w:rsidRPr="005A3DD1" w:rsidRDefault="005C4B50" w:rsidP="0046262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Guests and visitors must be escorted at all times.</w:t>
      </w:r>
    </w:p>
    <w:p w14:paraId="3FB72507" w14:textId="77777777" w:rsidR="005C4B50" w:rsidRPr="005A3DD1" w:rsidRDefault="005C4B50" w:rsidP="0046262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Guests and visitors are permitted in individual rooms: however, doors are to remain</w:t>
      </w:r>
    </w:p>
    <w:p w14:paraId="1C4AA750" w14:textId="77777777" w:rsidR="005C4B50" w:rsidRPr="005A3DD1" w:rsidRDefault="005C4B50" w:rsidP="005C4B50">
      <w:pPr>
        <w:autoSpaceDE w:val="0"/>
        <w:autoSpaceDN w:val="0"/>
        <w:adjustRightInd w:val="0"/>
        <w:ind w:left="360" w:firstLine="360"/>
      </w:pPr>
      <w:r w:rsidRPr="005A3DD1">
        <w:t>open at all times when guests/visitors are present.</w:t>
      </w:r>
    </w:p>
    <w:p w14:paraId="2334BE74" w14:textId="77777777" w:rsidR="005C4B50" w:rsidRDefault="005C4B50" w:rsidP="0046262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5A3DD1">
        <w:rPr>
          <w:rFonts w:ascii="Times New Roman" w:hAnsi="Times New Roman" w:cs="Times New Roman"/>
        </w:rPr>
        <w:t>Overnight guest/visitors are NOT permitted.</w:t>
      </w:r>
    </w:p>
    <w:p w14:paraId="05DC0218" w14:textId="77777777" w:rsidR="005C4B50" w:rsidRPr="005A3DD1" w:rsidRDefault="005C4B50" w:rsidP="005C4B50">
      <w:pPr>
        <w:pStyle w:val="ListParagraph"/>
        <w:autoSpaceDE w:val="0"/>
        <w:autoSpaceDN w:val="0"/>
        <w:adjustRightInd w:val="0"/>
        <w:spacing w:after="0" w:line="240" w:lineRule="auto"/>
        <w:rPr>
          <w:rFonts w:ascii="Times New Roman" w:hAnsi="Times New Roman" w:cs="Times New Roman"/>
        </w:rPr>
      </w:pPr>
    </w:p>
    <w:p w14:paraId="567FE7AC" w14:textId="77777777" w:rsidR="005C4B50" w:rsidRPr="00FB382A" w:rsidRDefault="00636B97" w:rsidP="00636B97">
      <w:pPr>
        <w:pStyle w:val="Heading2"/>
        <w:ind w:left="0"/>
        <w:rPr>
          <w:bCs/>
          <w:sz w:val="22"/>
        </w:rPr>
      </w:pPr>
      <w:bookmarkStart w:id="291" w:name="_Toc39913430"/>
      <w:r>
        <w:rPr>
          <w:bCs/>
          <w:sz w:val="22"/>
        </w:rPr>
        <w:t xml:space="preserve">9. </w:t>
      </w:r>
      <w:r w:rsidR="005C4B50" w:rsidRPr="00FB382A">
        <w:rPr>
          <w:bCs/>
          <w:sz w:val="22"/>
        </w:rPr>
        <w:t>CHORES</w:t>
      </w:r>
      <w:bookmarkEnd w:id="291"/>
    </w:p>
    <w:p w14:paraId="176924FD" w14:textId="77777777" w:rsidR="005C4B50" w:rsidRDefault="005C4B50" w:rsidP="005C4B50">
      <w:pPr>
        <w:autoSpaceDE w:val="0"/>
        <w:autoSpaceDN w:val="0"/>
        <w:adjustRightInd w:val="0"/>
        <w:rPr>
          <w:b/>
          <w:bCs/>
        </w:rPr>
      </w:pPr>
    </w:p>
    <w:p w14:paraId="66174693" w14:textId="77777777" w:rsidR="005C4B50" w:rsidRPr="00E1458C" w:rsidRDefault="005C4B50" w:rsidP="00672246">
      <w:pPr>
        <w:autoSpaceDE w:val="0"/>
        <w:autoSpaceDN w:val="0"/>
        <w:adjustRightInd w:val="0"/>
        <w:rPr>
          <w:b/>
          <w:bCs/>
          <w:sz w:val="22"/>
          <w:szCs w:val="22"/>
        </w:rPr>
      </w:pPr>
      <w:r w:rsidRPr="00E1458C">
        <w:rPr>
          <w:b/>
          <w:bCs/>
          <w:sz w:val="22"/>
          <w:szCs w:val="22"/>
        </w:rPr>
        <w:t>Daily</w:t>
      </w:r>
    </w:p>
    <w:p w14:paraId="1E89D597" w14:textId="77777777" w:rsidR="005C4B50" w:rsidRPr="00E1458C" w:rsidRDefault="005C4B50" w:rsidP="00636B97">
      <w:pPr>
        <w:autoSpaceDE w:val="0"/>
        <w:autoSpaceDN w:val="0"/>
        <w:adjustRightInd w:val="0"/>
        <w:ind w:firstLine="720"/>
        <w:rPr>
          <w:sz w:val="22"/>
          <w:szCs w:val="22"/>
        </w:rPr>
      </w:pPr>
      <w:r w:rsidRPr="00E1458C">
        <w:rPr>
          <w:sz w:val="22"/>
          <w:szCs w:val="22"/>
        </w:rPr>
        <w:lastRenderedPageBreak/>
        <w:t>Check the Live-In Program Bulletin Board for any Special Projects.</w:t>
      </w:r>
    </w:p>
    <w:p w14:paraId="75691DDA" w14:textId="77777777" w:rsidR="005C4B50" w:rsidRDefault="005C4B50" w:rsidP="005C4B50">
      <w:pPr>
        <w:autoSpaceDE w:val="0"/>
        <w:autoSpaceDN w:val="0"/>
        <w:adjustRightInd w:val="0"/>
        <w:rPr>
          <w:b/>
          <w:bCs/>
        </w:rPr>
      </w:pPr>
    </w:p>
    <w:p w14:paraId="7FFB29BE" w14:textId="77777777" w:rsidR="005C4B50" w:rsidRPr="00E1458C" w:rsidRDefault="005C4B50" w:rsidP="00672246">
      <w:pPr>
        <w:autoSpaceDE w:val="0"/>
        <w:autoSpaceDN w:val="0"/>
        <w:adjustRightInd w:val="0"/>
        <w:rPr>
          <w:b/>
          <w:bCs/>
          <w:sz w:val="22"/>
          <w:szCs w:val="22"/>
        </w:rPr>
      </w:pPr>
      <w:r w:rsidRPr="00E1458C">
        <w:rPr>
          <w:b/>
          <w:bCs/>
          <w:sz w:val="22"/>
          <w:szCs w:val="22"/>
        </w:rPr>
        <w:t>Weekly</w:t>
      </w:r>
    </w:p>
    <w:p w14:paraId="23CF7AF0" w14:textId="77777777" w:rsidR="005C4B50" w:rsidRPr="00FB382A" w:rsidRDefault="005C4B50" w:rsidP="0046262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Vacuum all bedrooms.</w:t>
      </w:r>
    </w:p>
    <w:p w14:paraId="4F2488AB" w14:textId="77777777" w:rsidR="005C4B50" w:rsidRPr="00FB382A" w:rsidRDefault="005C4B50" w:rsidP="0046262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Each Live-In Program Member will be responsible for checking the refrigerator for</w:t>
      </w:r>
    </w:p>
    <w:p w14:paraId="2F56A279" w14:textId="77777777" w:rsidR="005C4B50" w:rsidRPr="00FB382A" w:rsidRDefault="005C4B50" w:rsidP="005C4B50">
      <w:pPr>
        <w:pStyle w:val="ListParagraph"/>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non-useable foods.</w:t>
      </w:r>
    </w:p>
    <w:p w14:paraId="1BA347E9" w14:textId="77777777" w:rsidR="005C4B50" w:rsidRPr="00FB382A" w:rsidRDefault="005C4B50" w:rsidP="0046262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Weekly walk around the entire structure to clean up debris and litter in conjunction</w:t>
      </w:r>
    </w:p>
    <w:p w14:paraId="097A4978" w14:textId="77777777" w:rsidR="005C4B50" w:rsidRPr="00FB382A" w:rsidRDefault="005C4B50" w:rsidP="005C4B50">
      <w:pPr>
        <w:pStyle w:val="ListParagraph"/>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with paid personnel.</w:t>
      </w:r>
    </w:p>
    <w:p w14:paraId="06863416" w14:textId="77777777" w:rsidR="005C4B50" w:rsidRPr="00FB382A" w:rsidRDefault="005C4B50" w:rsidP="0046262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Clean windows on weekly</w:t>
      </w:r>
      <w:r>
        <w:rPr>
          <w:rFonts w:ascii="Times New Roman" w:hAnsi="Times New Roman" w:cs="Times New Roman"/>
        </w:rPr>
        <w:t xml:space="preserve"> basis</w:t>
      </w:r>
      <w:r w:rsidRPr="00FB382A">
        <w:rPr>
          <w:rFonts w:ascii="Times New Roman" w:hAnsi="Times New Roman" w:cs="Times New Roman"/>
        </w:rPr>
        <w:t>.</w:t>
      </w:r>
    </w:p>
    <w:p w14:paraId="785C0F45" w14:textId="77777777" w:rsidR="005C4B50" w:rsidRPr="00FB382A" w:rsidRDefault="005C4B50" w:rsidP="0046262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Dust furniture and fixtures.</w:t>
      </w:r>
    </w:p>
    <w:p w14:paraId="310944A7" w14:textId="77777777" w:rsidR="005C4B50" w:rsidRPr="00FB382A" w:rsidRDefault="005C4B50" w:rsidP="0046262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Vacuum, Sweep, or Wet Mop Day Room, Hallways, Second Floor Recreation Room</w:t>
      </w:r>
    </w:p>
    <w:p w14:paraId="0846C1F5" w14:textId="77777777" w:rsidR="005C4B50" w:rsidRDefault="005C4B50" w:rsidP="005C4B50">
      <w:pPr>
        <w:pStyle w:val="ListParagraph"/>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and Training Room on Friday and as needed.</w:t>
      </w:r>
    </w:p>
    <w:p w14:paraId="636455E4" w14:textId="77777777" w:rsidR="005C4B50" w:rsidRPr="00FB382A" w:rsidRDefault="005C4B50" w:rsidP="005C4B50">
      <w:pPr>
        <w:pStyle w:val="ListParagraph"/>
        <w:autoSpaceDE w:val="0"/>
        <w:autoSpaceDN w:val="0"/>
        <w:adjustRightInd w:val="0"/>
        <w:spacing w:after="0" w:line="240" w:lineRule="auto"/>
        <w:rPr>
          <w:rFonts w:ascii="Times New Roman" w:hAnsi="Times New Roman" w:cs="Times New Roman"/>
        </w:rPr>
      </w:pPr>
    </w:p>
    <w:p w14:paraId="1B24E51E" w14:textId="77777777" w:rsidR="005C4B50" w:rsidRPr="00E1458C" w:rsidRDefault="005C4B50" w:rsidP="005C4B50">
      <w:pPr>
        <w:autoSpaceDE w:val="0"/>
        <w:autoSpaceDN w:val="0"/>
        <w:adjustRightInd w:val="0"/>
        <w:rPr>
          <w:b/>
          <w:bCs/>
          <w:sz w:val="22"/>
          <w:szCs w:val="22"/>
        </w:rPr>
      </w:pPr>
      <w:r w:rsidRPr="00E1458C">
        <w:rPr>
          <w:b/>
          <w:bCs/>
          <w:sz w:val="22"/>
          <w:szCs w:val="22"/>
        </w:rPr>
        <w:t>Monthly Chores</w:t>
      </w:r>
    </w:p>
    <w:p w14:paraId="616B7CE6" w14:textId="77777777" w:rsidR="005C4B50" w:rsidRPr="00E1458C" w:rsidRDefault="005C4B50" w:rsidP="005C4B50">
      <w:pPr>
        <w:autoSpaceDE w:val="0"/>
        <w:autoSpaceDN w:val="0"/>
        <w:adjustRightInd w:val="0"/>
        <w:rPr>
          <w:sz w:val="22"/>
          <w:szCs w:val="22"/>
        </w:rPr>
      </w:pPr>
      <w:r w:rsidRPr="00E1458C">
        <w:rPr>
          <w:sz w:val="22"/>
          <w:szCs w:val="22"/>
        </w:rPr>
        <w:t>Cobweb Patrol - Remove all cobwebs in and outside of EVEMS</w:t>
      </w:r>
    </w:p>
    <w:p w14:paraId="143FA822" w14:textId="77777777" w:rsidR="005C4B50" w:rsidRDefault="005C4B50" w:rsidP="005C4B50">
      <w:pPr>
        <w:autoSpaceDE w:val="0"/>
        <w:autoSpaceDN w:val="0"/>
        <w:adjustRightInd w:val="0"/>
        <w:rPr>
          <w:b/>
          <w:bCs/>
        </w:rPr>
      </w:pPr>
    </w:p>
    <w:p w14:paraId="7B147017" w14:textId="77777777" w:rsidR="005C4B50" w:rsidRPr="00E1458C" w:rsidRDefault="005C4B50" w:rsidP="005C4B50">
      <w:pPr>
        <w:autoSpaceDE w:val="0"/>
        <w:autoSpaceDN w:val="0"/>
        <w:adjustRightInd w:val="0"/>
        <w:rPr>
          <w:b/>
          <w:bCs/>
          <w:sz w:val="22"/>
          <w:szCs w:val="22"/>
        </w:rPr>
      </w:pPr>
      <w:r w:rsidRPr="00E1458C">
        <w:rPr>
          <w:b/>
          <w:bCs/>
          <w:sz w:val="22"/>
          <w:szCs w:val="22"/>
        </w:rPr>
        <w:t>Bad Weather</w:t>
      </w:r>
    </w:p>
    <w:p w14:paraId="4B24BB74" w14:textId="77777777" w:rsidR="005C4B50" w:rsidRPr="00E1458C" w:rsidRDefault="005C4B50" w:rsidP="005C4B50">
      <w:pPr>
        <w:autoSpaceDE w:val="0"/>
        <w:autoSpaceDN w:val="0"/>
        <w:adjustRightInd w:val="0"/>
        <w:rPr>
          <w:sz w:val="22"/>
          <w:szCs w:val="22"/>
        </w:rPr>
      </w:pPr>
      <w:r w:rsidRPr="00E1458C">
        <w:rPr>
          <w:sz w:val="22"/>
          <w:szCs w:val="22"/>
        </w:rPr>
        <w:t>Remove snow from side entrances and salt as needed. Shovel in front of apparatus bays</w:t>
      </w:r>
    </w:p>
    <w:p w14:paraId="2DBFB321" w14:textId="77777777" w:rsidR="005C4B50" w:rsidRDefault="005C4B50" w:rsidP="005C4B50">
      <w:pPr>
        <w:autoSpaceDE w:val="0"/>
        <w:autoSpaceDN w:val="0"/>
        <w:adjustRightInd w:val="0"/>
      </w:pPr>
      <w:r w:rsidRPr="00E1458C">
        <w:rPr>
          <w:sz w:val="22"/>
          <w:szCs w:val="22"/>
        </w:rPr>
        <w:t>and salt as needed.</w:t>
      </w:r>
    </w:p>
    <w:p w14:paraId="5090789D" w14:textId="77777777" w:rsidR="005C4B50" w:rsidRPr="00E1458C" w:rsidRDefault="005C4B50" w:rsidP="005C4B50">
      <w:pPr>
        <w:autoSpaceDE w:val="0"/>
        <w:autoSpaceDN w:val="0"/>
        <w:adjustRightInd w:val="0"/>
        <w:rPr>
          <w:sz w:val="22"/>
          <w:szCs w:val="22"/>
        </w:rPr>
      </w:pPr>
    </w:p>
    <w:p w14:paraId="6D7758B0" w14:textId="77777777" w:rsidR="005C4B50" w:rsidRDefault="005C4B50" w:rsidP="00462620">
      <w:pPr>
        <w:pStyle w:val="Heading2"/>
        <w:keepLines/>
        <w:numPr>
          <w:ilvl w:val="0"/>
          <w:numId w:val="45"/>
        </w:numPr>
        <w:spacing w:before="200" w:line="276" w:lineRule="auto"/>
        <w:rPr>
          <w:sz w:val="22"/>
        </w:rPr>
      </w:pPr>
      <w:bookmarkStart w:id="292" w:name="_Toc39913431"/>
      <w:r w:rsidRPr="00FB382A">
        <w:rPr>
          <w:bCs/>
          <w:sz w:val="22"/>
        </w:rPr>
        <w:t>EVEMS LIVE-IN PROGRAM CONTRACT</w:t>
      </w:r>
      <w:bookmarkEnd w:id="292"/>
    </w:p>
    <w:p w14:paraId="7E20AB3F" w14:textId="77777777" w:rsidR="005C4B50" w:rsidRPr="00FB382A" w:rsidRDefault="005C4B50" w:rsidP="00636B97">
      <w:pPr>
        <w:pStyle w:val="ListParagraph"/>
        <w:pBdr>
          <w:top w:val="none" w:sz="0" w:space="0" w:color="auto"/>
          <w:left w:val="none" w:sz="0" w:space="0" w:color="auto"/>
          <w:bottom w:val="none" w:sz="0" w:space="0" w:color="auto"/>
          <w:right w:val="none" w:sz="0" w:space="0" w:color="auto"/>
          <w:between w:val="none" w:sz="0" w:space="0" w:color="auto"/>
        </w:pBdr>
        <w:spacing w:after="200" w:line="276" w:lineRule="auto"/>
      </w:pPr>
    </w:p>
    <w:p w14:paraId="735F847A" w14:textId="77777777" w:rsidR="005C4B50" w:rsidRPr="00E1458C" w:rsidRDefault="005C4B50" w:rsidP="005C4B50">
      <w:pPr>
        <w:autoSpaceDE w:val="0"/>
        <w:autoSpaceDN w:val="0"/>
        <w:adjustRightInd w:val="0"/>
        <w:rPr>
          <w:sz w:val="22"/>
          <w:szCs w:val="22"/>
        </w:rPr>
      </w:pPr>
      <w:r w:rsidRPr="00E1458C">
        <w:rPr>
          <w:sz w:val="22"/>
          <w:szCs w:val="22"/>
        </w:rPr>
        <w:t>I,__________________________ on______________________ have received, read,</w:t>
      </w:r>
    </w:p>
    <w:p w14:paraId="313D5331" w14:textId="77777777" w:rsidR="005C4B50" w:rsidRPr="00E1458C" w:rsidRDefault="005C4B50" w:rsidP="005C4B50">
      <w:pPr>
        <w:autoSpaceDE w:val="0"/>
        <w:autoSpaceDN w:val="0"/>
        <w:adjustRightInd w:val="0"/>
        <w:ind w:firstLine="720"/>
        <w:rPr>
          <w:sz w:val="22"/>
          <w:szCs w:val="22"/>
        </w:rPr>
      </w:pPr>
      <w:r w:rsidRPr="00E1458C">
        <w:rPr>
          <w:sz w:val="22"/>
          <w:szCs w:val="22"/>
        </w:rPr>
        <w:t xml:space="preserve">(Print Full Name) </w:t>
      </w:r>
      <w:r>
        <w:tab/>
      </w:r>
      <w:r>
        <w:tab/>
      </w:r>
      <w:r>
        <w:tab/>
      </w:r>
      <w:r w:rsidRPr="00E1458C">
        <w:rPr>
          <w:sz w:val="22"/>
          <w:szCs w:val="22"/>
        </w:rPr>
        <w:t>(Date)</w:t>
      </w:r>
    </w:p>
    <w:p w14:paraId="773A7D74" w14:textId="77777777" w:rsidR="005C4B50" w:rsidRPr="00E1458C" w:rsidRDefault="005C4B50" w:rsidP="005C4B50">
      <w:pPr>
        <w:autoSpaceDE w:val="0"/>
        <w:autoSpaceDN w:val="0"/>
        <w:adjustRightInd w:val="0"/>
        <w:rPr>
          <w:sz w:val="22"/>
          <w:szCs w:val="22"/>
        </w:rPr>
      </w:pPr>
      <w:r w:rsidRPr="00E1458C">
        <w:rPr>
          <w:sz w:val="22"/>
          <w:szCs w:val="22"/>
        </w:rPr>
        <w:t>understand, and hereby agree to the EVEMS Live-In Program Guidelines. Further, as a</w:t>
      </w:r>
    </w:p>
    <w:p w14:paraId="749BE639" w14:textId="77777777" w:rsidR="005C4B50" w:rsidRPr="00E1458C" w:rsidRDefault="005C4B50" w:rsidP="005C4B50">
      <w:pPr>
        <w:autoSpaceDE w:val="0"/>
        <w:autoSpaceDN w:val="0"/>
        <w:adjustRightInd w:val="0"/>
        <w:rPr>
          <w:sz w:val="22"/>
          <w:szCs w:val="22"/>
        </w:rPr>
      </w:pPr>
      <w:r w:rsidRPr="00E1458C">
        <w:rPr>
          <w:sz w:val="22"/>
          <w:szCs w:val="22"/>
        </w:rPr>
        <w:t>member of EVEMS, I will abide by the EVEMS By-Laws, EVEMS SOGs, and Trustee</w:t>
      </w:r>
    </w:p>
    <w:p w14:paraId="576BE5A6" w14:textId="77777777" w:rsidR="005C4B50" w:rsidRPr="00E1458C" w:rsidRDefault="005C4B50" w:rsidP="005C4B50">
      <w:pPr>
        <w:autoSpaceDE w:val="0"/>
        <w:autoSpaceDN w:val="0"/>
        <w:adjustRightInd w:val="0"/>
        <w:rPr>
          <w:sz w:val="22"/>
          <w:szCs w:val="22"/>
        </w:rPr>
      </w:pPr>
      <w:r w:rsidRPr="00E1458C">
        <w:rPr>
          <w:sz w:val="22"/>
          <w:szCs w:val="22"/>
        </w:rPr>
        <w:t>Manual. I further understand that my participation in the Live-In Program can be</w:t>
      </w:r>
    </w:p>
    <w:p w14:paraId="448442C6" w14:textId="77777777" w:rsidR="005C4B50" w:rsidRPr="00E1458C" w:rsidRDefault="005C4B50" w:rsidP="005C4B50">
      <w:pPr>
        <w:autoSpaceDE w:val="0"/>
        <w:autoSpaceDN w:val="0"/>
        <w:adjustRightInd w:val="0"/>
        <w:rPr>
          <w:sz w:val="22"/>
          <w:szCs w:val="22"/>
        </w:rPr>
      </w:pPr>
      <w:r w:rsidRPr="00E1458C">
        <w:rPr>
          <w:sz w:val="22"/>
          <w:szCs w:val="22"/>
        </w:rPr>
        <w:t>terminated at any time by the Chief of Service for any infraction of the above referenced</w:t>
      </w:r>
    </w:p>
    <w:p w14:paraId="50247336" w14:textId="77777777" w:rsidR="005C4B50" w:rsidRPr="00E1458C" w:rsidRDefault="005C4B50" w:rsidP="005C4B50">
      <w:pPr>
        <w:autoSpaceDE w:val="0"/>
        <w:autoSpaceDN w:val="0"/>
        <w:adjustRightInd w:val="0"/>
        <w:rPr>
          <w:sz w:val="22"/>
          <w:szCs w:val="22"/>
        </w:rPr>
      </w:pPr>
      <w:r w:rsidRPr="00E1458C">
        <w:rPr>
          <w:sz w:val="22"/>
          <w:szCs w:val="22"/>
        </w:rPr>
        <w:t>documents. Further, I understand that in return for living at the station, I will be required</w:t>
      </w:r>
    </w:p>
    <w:p w14:paraId="054BFC8D" w14:textId="77777777" w:rsidR="005C4B50" w:rsidRPr="00E1458C" w:rsidRDefault="005C4B50" w:rsidP="005C4B50">
      <w:pPr>
        <w:autoSpaceDE w:val="0"/>
        <w:autoSpaceDN w:val="0"/>
        <w:adjustRightInd w:val="0"/>
        <w:rPr>
          <w:sz w:val="22"/>
          <w:szCs w:val="22"/>
        </w:rPr>
      </w:pPr>
      <w:r w:rsidRPr="00E1458C">
        <w:rPr>
          <w:sz w:val="22"/>
          <w:szCs w:val="22"/>
        </w:rPr>
        <w:t>to perform periodic housekeeping duties and also required to be on duty at the station a</w:t>
      </w:r>
    </w:p>
    <w:p w14:paraId="48BC97BA" w14:textId="77777777" w:rsidR="005C4B50" w:rsidRPr="00E1458C" w:rsidRDefault="005C4B50" w:rsidP="005C4B50">
      <w:pPr>
        <w:autoSpaceDE w:val="0"/>
        <w:autoSpaceDN w:val="0"/>
        <w:adjustRightInd w:val="0"/>
        <w:rPr>
          <w:sz w:val="22"/>
          <w:szCs w:val="22"/>
        </w:rPr>
      </w:pPr>
      <w:r w:rsidRPr="00E1458C">
        <w:rPr>
          <w:sz w:val="22"/>
          <w:szCs w:val="22"/>
        </w:rPr>
        <w:t>specified numbers of hours each week as determined by the Live-In Program Committee</w:t>
      </w:r>
    </w:p>
    <w:p w14:paraId="03088A2A" w14:textId="77777777" w:rsidR="005C4B50" w:rsidRPr="00E1458C" w:rsidRDefault="005C4B50" w:rsidP="005C4B50">
      <w:pPr>
        <w:autoSpaceDE w:val="0"/>
        <w:autoSpaceDN w:val="0"/>
        <w:adjustRightInd w:val="0"/>
        <w:rPr>
          <w:sz w:val="22"/>
          <w:szCs w:val="22"/>
        </w:rPr>
      </w:pPr>
      <w:r w:rsidRPr="00E1458C">
        <w:rPr>
          <w:sz w:val="22"/>
          <w:szCs w:val="22"/>
        </w:rPr>
        <w:t>from time to time.</w:t>
      </w:r>
    </w:p>
    <w:p w14:paraId="0CB7F202" w14:textId="77777777" w:rsidR="005C4B50" w:rsidRPr="00E1458C" w:rsidRDefault="005C4B50" w:rsidP="005C4B50">
      <w:pPr>
        <w:autoSpaceDE w:val="0"/>
        <w:autoSpaceDN w:val="0"/>
        <w:adjustRightInd w:val="0"/>
        <w:rPr>
          <w:sz w:val="22"/>
          <w:szCs w:val="22"/>
        </w:rPr>
      </w:pPr>
      <w:r w:rsidRPr="00E1458C">
        <w:rPr>
          <w:sz w:val="22"/>
          <w:szCs w:val="22"/>
        </w:rPr>
        <w:t>___________________________________ ________________</w:t>
      </w:r>
    </w:p>
    <w:p w14:paraId="14897AD5" w14:textId="77777777" w:rsidR="005C4B50" w:rsidRPr="00E1458C" w:rsidRDefault="005C4B50" w:rsidP="005C4B50">
      <w:pPr>
        <w:autoSpaceDE w:val="0"/>
        <w:autoSpaceDN w:val="0"/>
        <w:adjustRightInd w:val="0"/>
        <w:rPr>
          <w:sz w:val="22"/>
          <w:szCs w:val="22"/>
        </w:rPr>
      </w:pPr>
      <w:r w:rsidRPr="00E1458C">
        <w:rPr>
          <w:sz w:val="22"/>
          <w:szCs w:val="22"/>
        </w:rPr>
        <w:t>Signature of Live-In Member Date</w:t>
      </w:r>
    </w:p>
    <w:p w14:paraId="03CE0F2D" w14:textId="77777777" w:rsidR="005C4B50" w:rsidRPr="00E1458C" w:rsidRDefault="005C4B50" w:rsidP="005C4B50">
      <w:pPr>
        <w:autoSpaceDE w:val="0"/>
        <w:autoSpaceDN w:val="0"/>
        <w:adjustRightInd w:val="0"/>
        <w:rPr>
          <w:sz w:val="22"/>
          <w:szCs w:val="22"/>
        </w:rPr>
      </w:pPr>
      <w:r w:rsidRPr="00E1458C">
        <w:rPr>
          <w:sz w:val="22"/>
          <w:szCs w:val="22"/>
        </w:rPr>
        <w:t>___________________________________ ________________</w:t>
      </w:r>
    </w:p>
    <w:p w14:paraId="334C020B" w14:textId="77777777" w:rsidR="005C4B50" w:rsidRPr="00E1458C" w:rsidRDefault="005C4B50" w:rsidP="005C4B50">
      <w:pPr>
        <w:autoSpaceDE w:val="0"/>
        <w:autoSpaceDN w:val="0"/>
        <w:adjustRightInd w:val="0"/>
        <w:rPr>
          <w:sz w:val="22"/>
          <w:szCs w:val="22"/>
        </w:rPr>
      </w:pPr>
      <w:r w:rsidRPr="00E1458C">
        <w:rPr>
          <w:sz w:val="22"/>
          <w:szCs w:val="22"/>
        </w:rPr>
        <w:t>Signature of Parent (If Under 18) Date</w:t>
      </w:r>
    </w:p>
    <w:p w14:paraId="0F407AA6" w14:textId="77777777" w:rsidR="005C4B50" w:rsidRPr="00E1458C" w:rsidRDefault="005C4B50" w:rsidP="005C4B50">
      <w:pPr>
        <w:autoSpaceDE w:val="0"/>
        <w:autoSpaceDN w:val="0"/>
        <w:adjustRightInd w:val="0"/>
        <w:rPr>
          <w:sz w:val="22"/>
          <w:szCs w:val="22"/>
        </w:rPr>
      </w:pPr>
      <w:r w:rsidRPr="00E1458C">
        <w:rPr>
          <w:sz w:val="22"/>
          <w:szCs w:val="22"/>
        </w:rPr>
        <w:t>___________________________________ _________________</w:t>
      </w:r>
    </w:p>
    <w:p w14:paraId="60F9647C" w14:textId="77777777" w:rsidR="00636B97" w:rsidRDefault="005C4B50" w:rsidP="00636B97">
      <w:pPr>
        <w:autoSpaceDE w:val="0"/>
        <w:autoSpaceDN w:val="0"/>
        <w:adjustRightInd w:val="0"/>
        <w:rPr>
          <w:sz w:val="22"/>
          <w:szCs w:val="22"/>
        </w:rPr>
      </w:pPr>
      <w:r w:rsidRPr="00E1458C">
        <w:rPr>
          <w:sz w:val="22"/>
          <w:szCs w:val="22"/>
        </w:rPr>
        <w:t>Signature of Chief of Service Date</w:t>
      </w:r>
    </w:p>
    <w:p w14:paraId="2C13B6A8" w14:textId="77777777" w:rsidR="00636B97" w:rsidRDefault="00636B97" w:rsidP="00636B97">
      <w:pPr>
        <w:autoSpaceDE w:val="0"/>
        <w:autoSpaceDN w:val="0"/>
        <w:adjustRightInd w:val="0"/>
        <w:rPr>
          <w:sz w:val="22"/>
          <w:szCs w:val="22"/>
        </w:rPr>
      </w:pPr>
    </w:p>
    <w:p w14:paraId="7825458B" w14:textId="77777777" w:rsidR="00672246" w:rsidRDefault="00672246" w:rsidP="00636B97">
      <w:pPr>
        <w:autoSpaceDE w:val="0"/>
        <w:autoSpaceDN w:val="0"/>
        <w:adjustRightInd w:val="0"/>
        <w:rPr>
          <w:sz w:val="22"/>
          <w:szCs w:val="22"/>
        </w:rPr>
      </w:pPr>
    </w:p>
    <w:p w14:paraId="42CD822F" w14:textId="77777777" w:rsidR="00672246" w:rsidRDefault="00672246" w:rsidP="00636B97">
      <w:pPr>
        <w:autoSpaceDE w:val="0"/>
        <w:autoSpaceDN w:val="0"/>
        <w:adjustRightInd w:val="0"/>
        <w:rPr>
          <w:sz w:val="22"/>
          <w:szCs w:val="22"/>
        </w:rPr>
      </w:pPr>
    </w:p>
    <w:p w14:paraId="0916780B" w14:textId="77777777" w:rsidR="00636B97" w:rsidRPr="00636B97" w:rsidRDefault="00636B97" w:rsidP="00636B97">
      <w:pPr>
        <w:autoSpaceDE w:val="0"/>
        <w:autoSpaceDN w:val="0"/>
        <w:adjustRightInd w:val="0"/>
        <w:rPr>
          <w:sz w:val="22"/>
          <w:szCs w:val="22"/>
        </w:rPr>
      </w:pPr>
    </w:p>
    <w:p w14:paraId="32B7675F" w14:textId="77777777" w:rsidR="005C4B50" w:rsidRPr="00E1458C" w:rsidRDefault="005C4B50" w:rsidP="005C4B50">
      <w:pPr>
        <w:autoSpaceDE w:val="0"/>
        <w:autoSpaceDN w:val="0"/>
        <w:adjustRightInd w:val="0"/>
        <w:rPr>
          <w:sz w:val="22"/>
          <w:szCs w:val="22"/>
        </w:rPr>
      </w:pPr>
      <w:r w:rsidRPr="00E1458C">
        <w:rPr>
          <w:sz w:val="22"/>
          <w:szCs w:val="22"/>
        </w:rPr>
        <w:t>Prohibited Activities and Items</w:t>
      </w:r>
    </w:p>
    <w:p w14:paraId="19125528"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Alcohol and Illegal drugs (See Comprehensive Policy for details)</w:t>
      </w:r>
    </w:p>
    <w:p w14:paraId="21811300"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Firearms, Explosives, Incendiary devices, and Weapons of any type</w:t>
      </w:r>
    </w:p>
    <w:p w14:paraId="3A86E6F2"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Physical Abuse and Harassment</w:t>
      </w:r>
    </w:p>
    <w:p w14:paraId="3EE48987"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Space Heaters</w:t>
      </w:r>
    </w:p>
    <w:p w14:paraId="67D41FE5"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Stolen signs or merchandise</w:t>
      </w:r>
    </w:p>
    <w:p w14:paraId="0BB64B2D"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Personal Gas or Charcoal grills</w:t>
      </w:r>
    </w:p>
    <w:p w14:paraId="39F947EE"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The use of any sports equipment on the second floor</w:t>
      </w:r>
    </w:p>
    <w:p w14:paraId="4BB58324"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Stickers on doors or walls</w:t>
      </w:r>
    </w:p>
    <w:p w14:paraId="5EA2B96F"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Holiday String/lights</w:t>
      </w:r>
    </w:p>
    <w:p w14:paraId="4F6FA352"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Candles of any sort</w:t>
      </w:r>
    </w:p>
    <w:p w14:paraId="443AAD34"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Incense</w:t>
      </w:r>
    </w:p>
    <w:p w14:paraId="715B4B71"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Possession of gas, propane, kerosene, Nitrous Oxide, lamp oil, motor oil</w:t>
      </w:r>
    </w:p>
    <w:p w14:paraId="321EBDB5"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Cooking Appliances of any type</w:t>
      </w:r>
    </w:p>
    <w:p w14:paraId="110CF9DC"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Sun lamps</w:t>
      </w:r>
    </w:p>
    <w:p w14:paraId="69A81BFA"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Halogen Lamps</w:t>
      </w:r>
    </w:p>
    <w:p w14:paraId="1CA3578D"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Snowball/Water fights</w:t>
      </w:r>
    </w:p>
    <w:p w14:paraId="4C72A318"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Pets of any types</w:t>
      </w:r>
    </w:p>
    <w:p w14:paraId="16F45A4C"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rPr>
      </w:pPr>
      <w:r w:rsidRPr="00FB382A">
        <w:rPr>
          <w:rFonts w:ascii="Times New Roman" w:hAnsi="Times New Roman" w:cs="Times New Roman"/>
        </w:rPr>
        <w:t>Spray Paint</w:t>
      </w:r>
    </w:p>
    <w:p w14:paraId="159FD0DF" w14:textId="77777777" w:rsidR="005C4B50" w:rsidRPr="00FB382A" w:rsidRDefault="005C4B50" w:rsidP="0046262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sidRPr="00FB382A">
        <w:rPr>
          <w:rFonts w:ascii="Times New Roman" w:hAnsi="Times New Roman" w:cs="Times New Roman"/>
        </w:rPr>
        <w:t>Overnight guests are NOT permitted</w:t>
      </w:r>
    </w:p>
    <w:p w14:paraId="285B6095" w14:textId="77777777" w:rsidR="005C4B50" w:rsidRPr="005C4B50" w:rsidRDefault="005C4B50" w:rsidP="005C4B50"/>
    <w:p w14:paraId="2CF6D4EB" w14:textId="77777777" w:rsidR="009220AC" w:rsidRPr="00464152" w:rsidRDefault="009220AC" w:rsidP="00F85FD9">
      <w:pPr>
        <w:rPr>
          <w:color w:val="000000"/>
          <w:sz w:val="22"/>
          <w:szCs w:val="22"/>
        </w:rPr>
      </w:pPr>
    </w:p>
    <w:p w14:paraId="03B079D7" w14:textId="77777777" w:rsidR="009220AC" w:rsidRDefault="009220AC" w:rsidP="00F85FD9">
      <w:pPr>
        <w:rPr>
          <w:color w:val="000000"/>
          <w:sz w:val="22"/>
          <w:szCs w:val="22"/>
        </w:rPr>
      </w:pPr>
    </w:p>
    <w:p w14:paraId="27E3F437" w14:textId="77777777" w:rsidR="00F83981" w:rsidRDefault="00F83981" w:rsidP="00F85FD9">
      <w:pPr>
        <w:rPr>
          <w:color w:val="000000"/>
          <w:sz w:val="22"/>
          <w:szCs w:val="22"/>
        </w:rPr>
      </w:pPr>
    </w:p>
    <w:p w14:paraId="02BFC9B0" w14:textId="77777777" w:rsidR="00F83981" w:rsidRDefault="00F83981" w:rsidP="00F85FD9">
      <w:pPr>
        <w:rPr>
          <w:color w:val="000000"/>
          <w:sz w:val="22"/>
          <w:szCs w:val="22"/>
        </w:rPr>
      </w:pPr>
    </w:p>
    <w:p w14:paraId="598FF35B" w14:textId="77777777" w:rsidR="00F83981" w:rsidRDefault="00F83981" w:rsidP="00F85FD9">
      <w:pPr>
        <w:rPr>
          <w:color w:val="000000"/>
          <w:sz w:val="22"/>
          <w:szCs w:val="22"/>
        </w:rPr>
      </w:pPr>
    </w:p>
    <w:p w14:paraId="426CF7B8" w14:textId="77777777" w:rsidR="00F83981" w:rsidRDefault="00F83981" w:rsidP="00F85FD9">
      <w:pPr>
        <w:rPr>
          <w:color w:val="000000"/>
          <w:sz w:val="22"/>
          <w:szCs w:val="22"/>
        </w:rPr>
      </w:pPr>
    </w:p>
    <w:p w14:paraId="4DD7F606" w14:textId="77777777" w:rsidR="00F83981" w:rsidRDefault="00F83981" w:rsidP="00F85FD9">
      <w:pPr>
        <w:rPr>
          <w:color w:val="000000"/>
          <w:sz w:val="22"/>
          <w:szCs w:val="22"/>
        </w:rPr>
      </w:pPr>
    </w:p>
    <w:p w14:paraId="01814BFE" w14:textId="77777777" w:rsidR="00F83981" w:rsidRDefault="00F83981" w:rsidP="00F85FD9">
      <w:pPr>
        <w:rPr>
          <w:color w:val="000000"/>
          <w:sz w:val="22"/>
          <w:szCs w:val="22"/>
        </w:rPr>
      </w:pPr>
    </w:p>
    <w:p w14:paraId="7EE69AC3" w14:textId="77777777" w:rsidR="00F83981" w:rsidRDefault="00F83981" w:rsidP="00F85FD9">
      <w:pPr>
        <w:rPr>
          <w:color w:val="000000"/>
          <w:sz w:val="22"/>
          <w:szCs w:val="22"/>
        </w:rPr>
      </w:pPr>
    </w:p>
    <w:p w14:paraId="5D148105" w14:textId="77777777" w:rsidR="00F83981" w:rsidRDefault="00F83981" w:rsidP="00F85FD9">
      <w:pPr>
        <w:rPr>
          <w:color w:val="000000"/>
          <w:sz w:val="22"/>
          <w:szCs w:val="22"/>
        </w:rPr>
      </w:pPr>
    </w:p>
    <w:p w14:paraId="1CA3D955" w14:textId="77777777" w:rsidR="00F83981" w:rsidRDefault="00F83981" w:rsidP="00F85FD9">
      <w:pPr>
        <w:rPr>
          <w:color w:val="000000"/>
          <w:sz w:val="22"/>
          <w:szCs w:val="22"/>
        </w:rPr>
      </w:pPr>
    </w:p>
    <w:p w14:paraId="6B71455C" w14:textId="77777777" w:rsidR="00F83981" w:rsidRDefault="00F83981" w:rsidP="00F85FD9">
      <w:pPr>
        <w:rPr>
          <w:color w:val="000000"/>
          <w:sz w:val="22"/>
          <w:szCs w:val="22"/>
        </w:rPr>
      </w:pPr>
    </w:p>
    <w:p w14:paraId="461E55DC" w14:textId="77777777" w:rsidR="00F83981" w:rsidRDefault="00F83981" w:rsidP="00F85FD9">
      <w:pPr>
        <w:rPr>
          <w:color w:val="000000"/>
          <w:sz w:val="22"/>
          <w:szCs w:val="22"/>
        </w:rPr>
      </w:pPr>
    </w:p>
    <w:p w14:paraId="37DD0DF6" w14:textId="77777777" w:rsidR="00F83981" w:rsidRDefault="00F83981" w:rsidP="00F85FD9">
      <w:pPr>
        <w:rPr>
          <w:color w:val="000000"/>
          <w:sz w:val="22"/>
          <w:szCs w:val="22"/>
        </w:rPr>
      </w:pPr>
    </w:p>
    <w:p w14:paraId="065335F8" w14:textId="77777777" w:rsidR="00F83981" w:rsidRDefault="00F83981" w:rsidP="00F85FD9">
      <w:pPr>
        <w:rPr>
          <w:color w:val="000000"/>
          <w:sz w:val="22"/>
          <w:szCs w:val="22"/>
        </w:rPr>
      </w:pPr>
    </w:p>
    <w:p w14:paraId="1B77A62B" w14:textId="77777777" w:rsidR="00F83981" w:rsidRDefault="00F83981" w:rsidP="00F85FD9">
      <w:pPr>
        <w:rPr>
          <w:color w:val="000000"/>
          <w:sz w:val="22"/>
          <w:szCs w:val="22"/>
        </w:rPr>
      </w:pPr>
    </w:p>
    <w:p w14:paraId="74927789" w14:textId="77777777" w:rsidR="00F83981" w:rsidRDefault="00F83981" w:rsidP="00F85FD9">
      <w:pPr>
        <w:rPr>
          <w:color w:val="000000"/>
          <w:sz w:val="22"/>
          <w:szCs w:val="22"/>
        </w:rPr>
      </w:pPr>
    </w:p>
    <w:p w14:paraId="71DAE0FE" w14:textId="77777777" w:rsidR="00F83981" w:rsidRDefault="00F83981" w:rsidP="00F85FD9">
      <w:pPr>
        <w:rPr>
          <w:color w:val="000000"/>
          <w:sz w:val="22"/>
          <w:szCs w:val="22"/>
        </w:rPr>
      </w:pPr>
    </w:p>
    <w:p w14:paraId="13A78D6B" w14:textId="77777777" w:rsidR="00F83981" w:rsidRDefault="00F83981" w:rsidP="00F85FD9">
      <w:pPr>
        <w:rPr>
          <w:color w:val="000000"/>
          <w:sz w:val="22"/>
          <w:szCs w:val="22"/>
        </w:rPr>
      </w:pPr>
    </w:p>
    <w:p w14:paraId="652B2DD3" w14:textId="77777777" w:rsidR="00F83981" w:rsidRDefault="00F83981" w:rsidP="00F85FD9">
      <w:pPr>
        <w:rPr>
          <w:color w:val="000000"/>
          <w:sz w:val="22"/>
          <w:szCs w:val="22"/>
        </w:rPr>
      </w:pPr>
    </w:p>
    <w:p w14:paraId="265E2F85" w14:textId="77777777" w:rsidR="00F83981" w:rsidRDefault="00F83981" w:rsidP="00F85FD9">
      <w:pPr>
        <w:rPr>
          <w:color w:val="000000"/>
          <w:sz w:val="22"/>
          <w:szCs w:val="22"/>
        </w:rPr>
      </w:pPr>
    </w:p>
    <w:p w14:paraId="65508CAB" w14:textId="77777777" w:rsidR="00F83981" w:rsidRDefault="00F83981" w:rsidP="00F85FD9">
      <w:pPr>
        <w:rPr>
          <w:color w:val="000000"/>
          <w:sz w:val="22"/>
          <w:szCs w:val="22"/>
        </w:rPr>
      </w:pPr>
    </w:p>
    <w:p w14:paraId="27E8B0B9" w14:textId="77777777" w:rsidR="00F83981" w:rsidRDefault="00F83981" w:rsidP="00F85FD9">
      <w:pPr>
        <w:rPr>
          <w:color w:val="000000"/>
          <w:sz w:val="22"/>
          <w:szCs w:val="22"/>
        </w:rPr>
      </w:pPr>
    </w:p>
    <w:p w14:paraId="201A40F3" w14:textId="77777777" w:rsidR="00F83981" w:rsidRDefault="00F83981" w:rsidP="00F85FD9">
      <w:pPr>
        <w:rPr>
          <w:color w:val="000000"/>
          <w:sz w:val="22"/>
          <w:szCs w:val="22"/>
        </w:rPr>
      </w:pPr>
    </w:p>
    <w:p w14:paraId="6E31D9C9" w14:textId="77777777" w:rsidR="00F83981" w:rsidRDefault="00F83981" w:rsidP="00F85FD9">
      <w:pPr>
        <w:rPr>
          <w:color w:val="000000"/>
          <w:sz w:val="22"/>
          <w:szCs w:val="22"/>
        </w:rPr>
      </w:pPr>
    </w:p>
    <w:p w14:paraId="7F432E88" w14:textId="77777777" w:rsidR="00F83981" w:rsidRDefault="00F83981" w:rsidP="00F85FD9">
      <w:pPr>
        <w:rPr>
          <w:color w:val="000000"/>
          <w:sz w:val="22"/>
          <w:szCs w:val="22"/>
        </w:rPr>
      </w:pPr>
    </w:p>
    <w:p w14:paraId="6CB28967" w14:textId="38E612F0" w:rsidR="00F83981" w:rsidRDefault="002267FC" w:rsidP="00F83981">
      <w:pPr>
        <w:pStyle w:val="Heading2"/>
      </w:pPr>
      <w:bookmarkStart w:id="293" w:name="_Toc39913432"/>
      <w:r>
        <w:t>11</w:t>
      </w:r>
      <w:r w:rsidR="00F83981">
        <w:t>: Chief Selection Process</w:t>
      </w:r>
      <w:bookmarkEnd w:id="293"/>
    </w:p>
    <w:p w14:paraId="1AC44FA1" w14:textId="77777777" w:rsidR="00F83981" w:rsidRDefault="00F83981" w:rsidP="00F83981"/>
    <w:p w14:paraId="7185C782" w14:textId="77777777" w:rsidR="00F83981" w:rsidRPr="00F83981" w:rsidRDefault="00F83981" w:rsidP="00F83981"/>
    <w:p w14:paraId="5375724A" w14:textId="77777777" w:rsidR="009220AC" w:rsidRDefault="009220AC" w:rsidP="00F85FD9">
      <w:pPr>
        <w:rPr>
          <w:color w:val="000000"/>
          <w:sz w:val="22"/>
          <w:szCs w:val="22"/>
        </w:rPr>
      </w:pPr>
    </w:p>
    <w:p w14:paraId="49B40545" w14:textId="77777777" w:rsidR="00F83981" w:rsidRPr="00F83981" w:rsidRDefault="00F83981" w:rsidP="00F83981">
      <w:pPr>
        <w:rPr>
          <w:color w:val="000000"/>
          <w:sz w:val="22"/>
          <w:szCs w:val="22"/>
        </w:rPr>
      </w:pPr>
    </w:p>
    <w:p w14:paraId="3349F199" w14:textId="77777777" w:rsidR="00F83981" w:rsidRPr="00F83981" w:rsidRDefault="00F83981" w:rsidP="00462620">
      <w:pPr>
        <w:numPr>
          <w:ilvl w:val="0"/>
          <w:numId w:val="44"/>
        </w:numPr>
        <w:rPr>
          <w:color w:val="000000"/>
          <w:sz w:val="22"/>
          <w:szCs w:val="22"/>
        </w:rPr>
      </w:pPr>
      <w:bookmarkStart w:id="294" w:name="_Hlk527206802"/>
      <w:r w:rsidRPr="00F83981">
        <w:rPr>
          <w:color w:val="000000"/>
          <w:sz w:val="22"/>
          <w:szCs w:val="22"/>
        </w:rPr>
        <w:t xml:space="preserve">In </w:t>
      </w:r>
      <w:r w:rsidRPr="00F83981">
        <w:rPr>
          <w:b/>
          <w:color w:val="000000"/>
          <w:sz w:val="22"/>
          <w:szCs w:val="22"/>
        </w:rPr>
        <w:t>April</w:t>
      </w:r>
      <w:r w:rsidRPr="00F83981">
        <w:rPr>
          <w:color w:val="000000"/>
          <w:sz w:val="22"/>
          <w:szCs w:val="22"/>
        </w:rPr>
        <w:t xml:space="preserve"> of an even numbered year, an Election Committee made up of 1 Commissioner and 2 members of the Association at large will be formed by the President of the EVEMS Association and the EMS Commission for the purposes of selecting a new Chief of the Service.  The President will select two members at large while the Commission will select their representative.</w:t>
      </w:r>
    </w:p>
    <w:p w14:paraId="3FD9524E" w14:textId="77777777" w:rsidR="00F83981" w:rsidRPr="00F83981" w:rsidRDefault="00F83981" w:rsidP="00462620">
      <w:pPr>
        <w:numPr>
          <w:ilvl w:val="0"/>
          <w:numId w:val="44"/>
        </w:numPr>
        <w:rPr>
          <w:color w:val="000000"/>
          <w:sz w:val="22"/>
          <w:szCs w:val="22"/>
        </w:rPr>
      </w:pPr>
      <w:r w:rsidRPr="00F83981">
        <w:rPr>
          <w:color w:val="000000"/>
          <w:sz w:val="22"/>
          <w:szCs w:val="22"/>
        </w:rPr>
        <w:t>The Election Committee seeks out individuals within the service who are interested in filling the position of Chief of the Service.</w:t>
      </w:r>
    </w:p>
    <w:p w14:paraId="14984A55" w14:textId="77777777" w:rsidR="00F83981" w:rsidRPr="00F83981" w:rsidRDefault="00F83981" w:rsidP="00462620">
      <w:pPr>
        <w:numPr>
          <w:ilvl w:val="0"/>
          <w:numId w:val="44"/>
        </w:numPr>
        <w:rPr>
          <w:color w:val="000000"/>
          <w:sz w:val="22"/>
          <w:szCs w:val="22"/>
        </w:rPr>
      </w:pPr>
      <w:r w:rsidRPr="00F83981">
        <w:rPr>
          <w:color w:val="000000"/>
          <w:sz w:val="22"/>
          <w:szCs w:val="22"/>
        </w:rPr>
        <w:t xml:space="preserve">Nominees are expected to submit a letter of intent to seek out the position of Chief of the Service and include reasons for their interest in the position. (DUE MAY </w:t>
      </w:r>
      <w:r w:rsidR="004A0A99">
        <w:rPr>
          <w:color w:val="000000"/>
          <w:sz w:val="22"/>
          <w:szCs w:val="22"/>
        </w:rPr>
        <w:t>1</w:t>
      </w:r>
      <w:r w:rsidRPr="00F83981">
        <w:rPr>
          <w:color w:val="000000"/>
          <w:sz w:val="22"/>
          <w:szCs w:val="22"/>
        </w:rPr>
        <w:t>1 2018)</w:t>
      </w:r>
      <w:r w:rsidR="004A0A99">
        <w:rPr>
          <w:color w:val="000000"/>
          <w:sz w:val="22"/>
          <w:szCs w:val="22"/>
        </w:rPr>
        <w:t>.</w:t>
      </w:r>
      <w:r w:rsidRPr="00F83981">
        <w:rPr>
          <w:color w:val="000000"/>
          <w:sz w:val="22"/>
          <w:szCs w:val="22"/>
        </w:rPr>
        <w:t xml:space="preserve">  These letters will be made available to the voting membership as well as to the EMS Commission.  </w:t>
      </w:r>
    </w:p>
    <w:p w14:paraId="4AC140D3" w14:textId="77777777" w:rsidR="00F83981" w:rsidRPr="00F83981" w:rsidRDefault="00F83981" w:rsidP="00462620">
      <w:pPr>
        <w:numPr>
          <w:ilvl w:val="0"/>
          <w:numId w:val="44"/>
        </w:numPr>
        <w:rPr>
          <w:color w:val="000000"/>
          <w:sz w:val="22"/>
          <w:szCs w:val="22"/>
        </w:rPr>
      </w:pPr>
      <w:r w:rsidRPr="00F83981">
        <w:rPr>
          <w:color w:val="000000"/>
          <w:sz w:val="22"/>
          <w:szCs w:val="22"/>
        </w:rPr>
        <w:t>The potential candidates will be interviewed by the Election Committee.</w:t>
      </w:r>
    </w:p>
    <w:p w14:paraId="70C14CDC" w14:textId="77777777" w:rsidR="00F83981" w:rsidRPr="00F83981" w:rsidRDefault="00F83981" w:rsidP="00462620">
      <w:pPr>
        <w:numPr>
          <w:ilvl w:val="0"/>
          <w:numId w:val="44"/>
        </w:numPr>
        <w:rPr>
          <w:color w:val="000000"/>
          <w:sz w:val="22"/>
          <w:szCs w:val="22"/>
        </w:rPr>
      </w:pPr>
      <w:r w:rsidRPr="00F83981">
        <w:rPr>
          <w:color w:val="000000"/>
          <w:sz w:val="22"/>
          <w:szCs w:val="22"/>
        </w:rPr>
        <w:t>Applicants will be advised in writing by the Committee whether they have been accepted or not as qualified candidates.</w:t>
      </w:r>
    </w:p>
    <w:p w14:paraId="4EB244EE" w14:textId="77777777" w:rsidR="00F83981" w:rsidRPr="00F83981" w:rsidRDefault="00F83981" w:rsidP="00462620">
      <w:pPr>
        <w:numPr>
          <w:ilvl w:val="0"/>
          <w:numId w:val="44"/>
        </w:numPr>
        <w:rPr>
          <w:color w:val="000000"/>
          <w:sz w:val="22"/>
          <w:szCs w:val="22"/>
        </w:rPr>
      </w:pPr>
      <w:r w:rsidRPr="00F83981">
        <w:rPr>
          <w:color w:val="000000"/>
          <w:sz w:val="22"/>
          <w:szCs w:val="22"/>
        </w:rPr>
        <w:t xml:space="preserve">In </w:t>
      </w:r>
      <w:r w:rsidRPr="00F83981">
        <w:rPr>
          <w:b/>
          <w:color w:val="000000"/>
          <w:sz w:val="22"/>
          <w:szCs w:val="22"/>
        </w:rPr>
        <w:t>May</w:t>
      </w:r>
      <w:r w:rsidRPr="00F83981">
        <w:rPr>
          <w:color w:val="000000"/>
          <w:sz w:val="22"/>
          <w:szCs w:val="22"/>
        </w:rPr>
        <w:t>, the Election Committee presents the qualified candidates to the EMS Commission at its regularly scheduled monthly meeting.  The EMS Commission approves or disapproves each of the candidates based on the recommendations of the Election Committee, but can over-ride that recommendation.</w:t>
      </w:r>
    </w:p>
    <w:p w14:paraId="2266BF14" w14:textId="77777777" w:rsidR="00F83981" w:rsidRPr="00F83981" w:rsidRDefault="00F83981" w:rsidP="00462620">
      <w:pPr>
        <w:numPr>
          <w:ilvl w:val="0"/>
          <w:numId w:val="44"/>
        </w:numPr>
        <w:rPr>
          <w:color w:val="000000"/>
          <w:sz w:val="22"/>
          <w:szCs w:val="22"/>
        </w:rPr>
      </w:pPr>
      <w:r w:rsidRPr="00F83981">
        <w:rPr>
          <w:color w:val="000000"/>
          <w:sz w:val="22"/>
          <w:szCs w:val="22"/>
        </w:rPr>
        <w:t xml:space="preserve">In </w:t>
      </w:r>
      <w:r w:rsidRPr="00F83981">
        <w:rPr>
          <w:b/>
          <w:color w:val="000000"/>
          <w:sz w:val="22"/>
          <w:szCs w:val="22"/>
        </w:rPr>
        <w:t>June</w:t>
      </w:r>
      <w:r w:rsidRPr="00F83981">
        <w:rPr>
          <w:color w:val="000000"/>
          <w:sz w:val="22"/>
          <w:szCs w:val="22"/>
        </w:rPr>
        <w:t>, a written ballot election is managed and administered by the Election Committee to elect the Chief of the Service.  The ballot consists of only candidates approved by the EMS Commission.  All Service Members and Members of the Board of Trustees are eligible to vote except the current President of the Association.</w:t>
      </w:r>
    </w:p>
    <w:p w14:paraId="0143C88D" w14:textId="77777777" w:rsidR="00F83981" w:rsidRPr="00F83981" w:rsidRDefault="00F83981" w:rsidP="00462620">
      <w:pPr>
        <w:numPr>
          <w:ilvl w:val="0"/>
          <w:numId w:val="44"/>
        </w:numPr>
        <w:rPr>
          <w:color w:val="000000"/>
          <w:sz w:val="22"/>
          <w:szCs w:val="22"/>
        </w:rPr>
      </w:pPr>
      <w:r w:rsidRPr="00F83981">
        <w:rPr>
          <w:color w:val="000000"/>
          <w:sz w:val="22"/>
          <w:szCs w:val="22"/>
        </w:rPr>
        <w:t>The election period lasts for one full week, from Sunday 6:00 PM to the following Sunday at 6:00 PM.</w:t>
      </w:r>
    </w:p>
    <w:p w14:paraId="7C405637" w14:textId="77777777" w:rsidR="00F83981" w:rsidRPr="00F83981" w:rsidRDefault="00F83981" w:rsidP="00462620">
      <w:pPr>
        <w:numPr>
          <w:ilvl w:val="0"/>
          <w:numId w:val="44"/>
        </w:numPr>
        <w:rPr>
          <w:color w:val="000000"/>
          <w:sz w:val="22"/>
          <w:szCs w:val="22"/>
        </w:rPr>
      </w:pPr>
      <w:r w:rsidRPr="00F83981">
        <w:rPr>
          <w:color w:val="000000"/>
          <w:sz w:val="22"/>
          <w:szCs w:val="22"/>
        </w:rPr>
        <w:t>The individual with the highest vote count is the elected nominee to be the Chief of the Service.</w:t>
      </w:r>
    </w:p>
    <w:p w14:paraId="702F4E3E" w14:textId="77777777" w:rsidR="00F83981" w:rsidRPr="00F83981" w:rsidRDefault="00F83981" w:rsidP="00462620">
      <w:pPr>
        <w:numPr>
          <w:ilvl w:val="1"/>
          <w:numId w:val="44"/>
        </w:numPr>
        <w:rPr>
          <w:color w:val="000000"/>
          <w:sz w:val="22"/>
          <w:szCs w:val="22"/>
        </w:rPr>
      </w:pPr>
      <w:r w:rsidRPr="00F83981">
        <w:rPr>
          <w:color w:val="000000"/>
          <w:sz w:val="22"/>
          <w:szCs w:val="22"/>
        </w:rPr>
        <w:t>In the event of a tie vote, the President of the Trustees will vote to break the tie.</w:t>
      </w:r>
    </w:p>
    <w:p w14:paraId="5789210B" w14:textId="77777777" w:rsidR="00F83981" w:rsidRPr="00F83981" w:rsidRDefault="00F83981" w:rsidP="00462620">
      <w:pPr>
        <w:numPr>
          <w:ilvl w:val="0"/>
          <w:numId w:val="44"/>
        </w:numPr>
        <w:rPr>
          <w:color w:val="000000"/>
          <w:sz w:val="22"/>
          <w:szCs w:val="22"/>
        </w:rPr>
      </w:pPr>
      <w:r w:rsidRPr="00F83981">
        <w:rPr>
          <w:color w:val="000000"/>
          <w:sz w:val="22"/>
          <w:szCs w:val="22"/>
        </w:rPr>
        <w:t xml:space="preserve">In </w:t>
      </w:r>
      <w:r w:rsidRPr="00F83981">
        <w:rPr>
          <w:b/>
          <w:color w:val="000000"/>
          <w:sz w:val="22"/>
          <w:szCs w:val="22"/>
        </w:rPr>
        <w:t>July</w:t>
      </w:r>
      <w:r w:rsidRPr="00F83981">
        <w:rPr>
          <w:color w:val="000000"/>
          <w:sz w:val="22"/>
          <w:szCs w:val="22"/>
        </w:rPr>
        <w:t>, the elected nominee for Chief of Service appears along with the Election Committee before the Commission for approval of the results of the election.</w:t>
      </w:r>
    </w:p>
    <w:p w14:paraId="70C86BA8" w14:textId="77777777" w:rsidR="00F83981" w:rsidRPr="00F83981" w:rsidRDefault="00F83981" w:rsidP="00462620">
      <w:pPr>
        <w:numPr>
          <w:ilvl w:val="1"/>
          <w:numId w:val="44"/>
        </w:numPr>
        <w:rPr>
          <w:color w:val="000000"/>
          <w:sz w:val="22"/>
          <w:szCs w:val="22"/>
        </w:rPr>
      </w:pPr>
      <w:r w:rsidRPr="00F83981">
        <w:rPr>
          <w:color w:val="000000"/>
          <w:sz w:val="22"/>
          <w:szCs w:val="22"/>
        </w:rPr>
        <w:lastRenderedPageBreak/>
        <w:t>If approved, the nominee takes the position of Chief of Service for a period of 2 years.  The new Chief of the Service at this time appoints 2 Deputy Chiefs to assist in the running of the service.</w:t>
      </w:r>
    </w:p>
    <w:p w14:paraId="4D40280A" w14:textId="77777777" w:rsidR="00F83981" w:rsidRPr="00F83981" w:rsidRDefault="00F83981" w:rsidP="00462620">
      <w:pPr>
        <w:numPr>
          <w:ilvl w:val="1"/>
          <w:numId w:val="44"/>
        </w:numPr>
        <w:rPr>
          <w:color w:val="000000"/>
          <w:sz w:val="22"/>
          <w:szCs w:val="22"/>
        </w:rPr>
      </w:pPr>
      <w:r w:rsidRPr="00F83981">
        <w:rPr>
          <w:color w:val="000000"/>
          <w:sz w:val="22"/>
          <w:szCs w:val="22"/>
        </w:rPr>
        <w:t>If not approved, the EMS Commission will override the election results and install qualified candidates to fulfill the positions, in consultation with the Election Committee.</w:t>
      </w:r>
    </w:p>
    <w:p w14:paraId="645E23BD" w14:textId="77777777" w:rsidR="00F83981" w:rsidRDefault="00F83981" w:rsidP="00F83981">
      <w:pPr>
        <w:ind w:left="720"/>
        <w:rPr>
          <w:color w:val="000000"/>
          <w:sz w:val="22"/>
          <w:szCs w:val="22"/>
        </w:rPr>
      </w:pPr>
    </w:p>
    <w:p w14:paraId="75E34CEC" w14:textId="3CFB8056" w:rsidR="009220AC" w:rsidRDefault="00F83981" w:rsidP="00F83981">
      <w:pPr>
        <w:ind w:left="720"/>
        <w:rPr>
          <w:color w:val="000000"/>
          <w:sz w:val="22"/>
          <w:szCs w:val="22"/>
        </w:rPr>
      </w:pPr>
      <w:r w:rsidRPr="00F83981">
        <w:rPr>
          <w:color w:val="000000"/>
          <w:sz w:val="22"/>
          <w:szCs w:val="22"/>
        </w:rPr>
        <w:t>In the event that the Election Committee a) is unable to identify a qualified candidate willing to serve as Chief of the Service or b) presents candidate(s) that the EMS Commission feels are not qualified, then the election process will be foregone and the EMS Commission will appoint a Chief of the Service for a 2 year period.</w:t>
      </w:r>
      <w:bookmarkEnd w:id="294"/>
    </w:p>
    <w:p w14:paraId="1777270E" w14:textId="51220652" w:rsidR="00F56D94" w:rsidRDefault="00F56D94" w:rsidP="00F83981">
      <w:pPr>
        <w:ind w:left="720"/>
        <w:rPr>
          <w:color w:val="000000"/>
          <w:sz w:val="22"/>
          <w:szCs w:val="22"/>
        </w:rPr>
      </w:pPr>
    </w:p>
    <w:p w14:paraId="21596782" w14:textId="7DE4B965" w:rsidR="00F56D94" w:rsidRDefault="00F56D94" w:rsidP="00F83981">
      <w:pPr>
        <w:ind w:left="720"/>
        <w:rPr>
          <w:color w:val="000000"/>
          <w:sz w:val="22"/>
          <w:szCs w:val="22"/>
        </w:rPr>
      </w:pPr>
    </w:p>
    <w:p w14:paraId="4AA9495B" w14:textId="5B701707" w:rsidR="00F56D94" w:rsidRDefault="00F56D94" w:rsidP="00F83981">
      <w:pPr>
        <w:ind w:left="720"/>
        <w:rPr>
          <w:color w:val="000000"/>
          <w:sz w:val="22"/>
          <w:szCs w:val="22"/>
        </w:rPr>
      </w:pPr>
    </w:p>
    <w:p w14:paraId="763041C1" w14:textId="34577DA1" w:rsidR="00F56D94" w:rsidRDefault="00F56D94" w:rsidP="00F83981">
      <w:pPr>
        <w:ind w:left="720"/>
        <w:rPr>
          <w:color w:val="000000"/>
          <w:sz w:val="22"/>
          <w:szCs w:val="22"/>
        </w:rPr>
      </w:pPr>
    </w:p>
    <w:p w14:paraId="1B7B4E5A" w14:textId="64798366" w:rsidR="00F56D94" w:rsidRDefault="00F56D94" w:rsidP="00F83981">
      <w:pPr>
        <w:ind w:left="720"/>
        <w:rPr>
          <w:color w:val="000000"/>
          <w:sz w:val="22"/>
          <w:szCs w:val="22"/>
        </w:rPr>
      </w:pPr>
    </w:p>
    <w:p w14:paraId="5F6FC261" w14:textId="77777777" w:rsidR="00A50619" w:rsidRPr="00A50619" w:rsidRDefault="00A50619" w:rsidP="00A50619"/>
    <w:p w14:paraId="24B2BC71" w14:textId="77777777" w:rsidR="00F56D94" w:rsidRPr="00497168" w:rsidRDefault="00F56D94" w:rsidP="00F83981">
      <w:pPr>
        <w:ind w:left="720"/>
        <w:rPr>
          <w:color w:val="000000"/>
          <w:sz w:val="22"/>
          <w:szCs w:val="22"/>
        </w:rPr>
      </w:pPr>
    </w:p>
    <w:sectPr w:rsidR="00F56D94" w:rsidRPr="00497168">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38D0B" w14:textId="77777777" w:rsidR="00385B3A" w:rsidRDefault="00385B3A">
      <w:r>
        <w:separator/>
      </w:r>
    </w:p>
  </w:endnote>
  <w:endnote w:type="continuationSeparator" w:id="0">
    <w:p w14:paraId="58292618" w14:textId="77777777" w:rsidR="00385B3A" w:rsidRDefault="0038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13A5F" w14:textId="77777777" w:rsidR="00F83981" w:rsidRDefault="00F83981" w:rsidP="005672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736EAA" w14:textId="77777777" w:rsidR="00F83981" w:rsidRDefault="00F83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BFD91" w14:textId="3BE0D3E5" w:rsidR="00F83981" w:rsidRPr="004B28D2" w:rsidRDefault="00F83981" w:rsidP="004B28D2">
    <w:pPr>
      <w:pStyle w:val="Footer"/>
      <w:pBdr>
        <w:top w:val="thinThickSmallGap" w:sz="24" w:space="1" w:color="622423"/>
      </w:pBdr>
      <w:tabs>
        <w:tab w:val="clear" w:pos="4320"/>
      </w:tabs>
      <w:rPr>
        <w:rFonts w:ascii="Cambria" w:hAnsi="Cambria"/>
      </w:rPr>
    </w:pPr>
    <w:r>
      <w:rPr>
        <w:rFonts w:ascii="Cambria" w:hAnsi="Cambria"/>
      </w:rPr>
      <w:t>AG #63</w:t>
    </w:r>
    <w:r w:rsidRPr="004B28D2">
      <w:rPr>
        <w:rFonts w:ascii="Cambria" w:hAnsi="Cambria"/>
      </w:rPr>
      <w:tab/>
      <w:t xml:space="preserve">Page </w:t>
    </w:r>
    <w:r w:rsidRPr="004B28D2">
      <w:rPr>
        <w:rFonts w:ascii="Calibri" w:hAnsi="Calibri"/>
      </w:rPr>
      <w:fldChar w:fldCharType="begin"/>
    </w:r>
    <w:r>
      <w:instrText xml:space="preserve"> PAGE   \* MERGEFORMAT </w:instrText>
    </w:r>
    <w:r w:rsidRPr="004B28D2">
      <w:rPr>
        <w:rFonts w:ascii="Calibri" w:hAnsi="Calibri"/>
      </w:rPr>
      <w:fldChar w:fldCharType="separate"/>
    </w:r>
    <w:r w:rsidR="00D8153D" w:rsidRPr="00D8153D">
      <w:rPr>
        <w:rFonts w:ascii="Cambria" w:hAnsi="Cambria"/>
        <w:noProof/>
      </w:rPr>
      <w:t>4</w:t>
    </w:r>
    <w:r w:rsidRPr="004B28D2">
      <w:rPr>
        <w:rFonts w:ascii="Cambria" w:hAnsi="Cambria"/>
        <w:noProof/>
      </w:rPr>
      <w:fldChar w:fldCharType="end"/>
    </w:r>
  </w:p>
  <w:p w14:paraId="184ADAF2" w14:textId="77777777" w:rsidR="00F83981" w:rsidRDefault="00F83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B643F" w14:textId="77777777" w:rsidR="002E7FC0" w:rsidRDefault="002E7F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83981" w:rsidRDefault="00F83981" w:rsidP="005672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20168" w14:textId="77777777" w:rsidR="00F83981" w:rsidRDefault="00F839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9B314" w14:textId="77777777" w:rsidR="00F83981" w:rsidRPr="007E7D10" w:rsidRDefault="00F83981" w:rsidP="007E7D10">
    <w:pPr>
      <w:pStyle w:val="Footer"/>
      <w:pBdr>
        <w:top w:val="thinThickSmallGap" w:sz="24" w:space="1" w:color="622423"/>
      </w:pBdr>
      <w:tabs>
        <w:tab w:val="clear" w:pos="4320"/>
      </w:tabs>
      <w:rPr>
        <w:rFonts w:ascii="Cambria" w:hAnsi="Cambria"/>
      </w:rPr>
    </w:pPr>
    <w:r>
      <w:rPr>
        <w:rFonts w:ascii="Cambria" w:hAnsi="Cambria"/>
      </w:rPr>
      <w:t>Effective date TBD AG #63</w:t>
    </w:r>
    <w:r w:rsidRPr="007E7D10">
      <w:rPr>
        <w:rFonts w:ascii="Cambria" w:hAnsi="Cambria"/>
      </w:rPr>
      <w:tab/>
      <w:t xml:space="preserve">Page </w:t>
    </w:r>
    <w:r w:rsidRPr="007E7D10">
      <w:rPr>
        <w:rFonts w:ascii="Calibri" w:hAnsi="Calibri"/>
      </w:rPr>
      <w:fldChar w:fldCharType="begin"/>
    </w:r>
    <w:r>
      <w:instrText xml:space="preserve"> PAGE   \* MERGEFORMAT </w:instrText>
    </w:r>
    <w:r w:rsidRPr="007E7D10">
      <w:rPr>
        <w:rFonts w:ascii="Calibri" w:hAnsi="Calibri"/>
      </w:rPr>
      <w:fldChar w:fldCharType="separate"/>
    </w:r>
    <w:r w:rsidR="00D8153D" w:rsidRPr="00D8153D">
      <w:rPr>
        <w:rFonts w:ascii="Cambria" w:hAnsi="Cambria"/>
        <w:noProof/>
      </w:rPr>
      <w:t>70</w:t>
    </w:r>
    <w:r w:rsidRPr="007E7D10">
      <w:rPr>
        <w:rFonts w:ascii="Cambria" w:hAnsi="Cambria"/>
        <w:noProof/>
      </w:rPr>
      <w:fldChar w:fldCharType="end"/>
    </w:r>
  </w:p>
  <w:p w14:paraId="1A612639" w14:textId="77777777" w:rsidR="00F83981" w:rsidRDefault="00F83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02FE7" w14:textId="77777777" w:rsidR="00385B3A" w:rsidRDefault="00385B3A">
      <w:r>
        <w:separator/>
      </w:r>
    </w:p>
  </w:footnote>
  <w:footnote w:type="continuationSeparator" w:id="0">
    <w:p w14:paraId="32FB7709" w14:textId="77777777" w:rsidR="00385B3A" w:rsidRDefault="0038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C5EE" w14:textId="77777777" w:rsidR="002E7FC0" w:rsidRDefault="002E7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8BB69" w14:textId="77777777" w:rsidR="002E7FC0" w:rsidRDefault="002E7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D5236" w14:textId="77777777" w:rsidR="002E7FC0" w:rsidRDefault="002E7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1C3DA"/>
    <w:multiLevelType w:val="hybridMultilevel"/>
    <w:tmpl w:val="6A9C71E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C1D04"/>
    <w:multiLevelType w:val="hybridMultilevel"/>
    <w:tmpl w:val="08F4ED5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FAA450"/>
    <w:multiLevelType w:val="hybridMultilevel"/>
    <w:tmpl w:val="9E91517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7F6907"/>
    <w:multiLevelType w:val="hybridMultilevel"/>
    <w:tmpl w:val="51C0A964"/>
    <w:lvl w:ilvl="0" w:tplc="6786FC22">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A5177D4"/>
    <w:multiLevelType w:val="hybridMultilevel"/>
    <w:tmpl w:val="B46C053C"/>
    <w:lvl w:ilvl="0" w:tplc="EDB8475A">
      <w:start w:val="1"/>
      <w:numFmt w:val="decimal"/>
      <w:lvlText w:val="%1)"/>
      <w:lvlJc w:val="left"/>
      <w:pPr>
        <w:tabs>
          <w:tab w:val="num" w:pos="1800"/>
        </w:tabs>
        <w:ind w:left="1800" w:hanging="360"/>
      </w:pPr>
      <w:rPr>
        <w:rFonts w:hint="default"/>
      </w:rPr>
    </w:lvl>
    <w:lvl w:ilvl="1" w:tplc="8862A53E">
      <w:start w:val="1"/>
      <w:numFmt w:val="lowerLetter"/>
      <w:lvlText w:val="%2."/>
      <w:lvlJc w:val="left"/>
      <w:pPr>
        <w:tabs>
          <w:tab w:val="num" w:pos="2520"/>
        </w:tabs>
        <w:ind w:left="2520" w:hanging="360"/>
      </w:pPr>
      <w:rPr>
        <w:rFonts w:hint="default"/>
      </w:rPr>
    </w:lvl>
    <w:lvl w:ilvl="2" w:tplc="14684444">
      <w:start w:val="1"/>
      <w:numFmt w:val="upp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AEA5463"/>
    <w:multiLevelType w:val="singleLevel"/>
    <w:tmpl w:val="04090011"/>
    <w:lvl w:ilvl="0">
      <w:start w:val="2"/>
      <w:numFmt w:val="decimal"/>
      <w:lvlText w:val="%1)"/>
      <w:lvlJc w:val="left"/>
      <w:pPr>
        <w:tabs>
          <w:tab w:val="num" w:pos="360"/>
        </w:tabs>
        <w:ind w:left="360" w:hanging="360"/>
      </w:pPr>
      <w:rPr>
        <w:rFonts w:hint="default"/>
      </w:rPr>
    </w:lvl>
  </w:abstractNum>
  <w:abstractNum w:abstractNumId="6" w15:restartNumberingAfterBreak="0">
    <w:nsid w:val="0C7172E9"/>
    <w:multiLevelType w:val="hybridMultilevel"/>
    <w:tmpl w:val="5B9E5878"/>
    <w:lvl w:ilvl="0" w:tplc="4866E2DE">
      <w:start w:val="1"/>
      <w:numFmt w:val="upperLetter"/>
      <w:lvlText w:val="%1."/>
      <w:lvlJc w:val="left"/>
      <w:pPr>
        <w:tabs>
          <w:tab w:val="num" w:pos="1080"/>
        </w:tabs>
        <w:ind w:left="1080" w:hanging="360"/>
      </w:pPr>
      <w:rPr>
        <w:rFonts w:hint="default"/>
        <w:b/>
      </w:rPr>
    </w:lvl>
    <w:lvl w:ilvl="1" w:tplc="8D725580">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295B84"/>
    <w:multiLevelType w:val="hybridMultilevel"/>
    <w:tmpl w:val="01849B4E"/>
    <w:lvl w:ilvl="0" w:tplc="0608C722">
      <w:start w:val="1"/>
      <w:numFmt w:val="lowerLetter"/>
      <w:lvlText w:val="%1."/>
      <w:lvlJc w:val="left"/>
      <w:pPr>
        <w:tabs>
          <w:tab w:val="num" w:pos="1665"/>
        </w:tabs>
        <w:ind w:left="1665" w:hanging="94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9ED4B9D6">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6F7164"/>
    <w:multiLevelType w:val="hybridMultilevel"/>
    <w:tmpl w:val="85E08128"/>
    <w:lvl w:ilvl="0" w:tplc="E6DE94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2A56665"/>
    <w:multiLevelType w:val="hybridMultilevel"/>
    <w:tmpl w:val="C9E63844"/>
    <w:lvl w:ilvl="0" w:tplc="8CC4B2F2">
      <w:start w:val="2"/>
      <w:numFmt w:val="decimal"/>
      <w:lvlText w:val="%1."/>
      <w:lvlJc w:val="left"/>
      <w:pPr>
        <w:tabs>
          <w:tab w:val="num" w:pos="1800"/>
        </w:tabs>
        <w:ind w:left="1800" w:hanging="360"/>
      </w:pPr>
      <w:rPr>
        <w:rFonts w:hint="default"/>
      </w:rPr>
    </w:lvl>
    <w:lvl w:ilvl="1" w:tplc="7CB23F76">
      <w:start w:val="1"/>
      <w:numFmt w:val="lowerLetter"/>
      <w:lvlText w:val="%2."/>
      <w:lvlJc w:val="left"/>
      <w:pPr>
        <w:tabs>
          <w:tab w:val="num" w:pos="2520"/>
        </w:tabs>
        <w:ind w:left="2520" w:hanging="360"/>
      </w:pPr>
      <w:rPr>
        <w:rFonts w:hint="default"/>
      </w:rPr>
    </w:lvl>
    <w:lvl w:ilvl="2" w:tplc="35182560">
      <w:start w:val="1"/>
      <w:numFmt w:val="upperLetter"/>
      <w:lvlText w:val="%3."/>
      <w:lvlJc w:val="left"/>
      <w:pPr>
        <w:tabs>
          <w:tab w:val="num" w:pos="3780"/>
        </w:tabs>
        <w:ind w:left="3780" w:hanging="720"/>
      </w:pPr>
      <w:rPr>
        <w:rFonts w:hint="default"/>
      </w:rPr>
    </w:lvl>
    <w:lvl w:ilvl="3" w:tplc="10A01744">
      <w:start w:val="3"/>
      <w:numFmt w:val="upperRoman"/>
      <w:lvlText w:val="%4."/>
      <w:lvlJc w:val="left"/>
      <w:pPr>
        <w:ind w:left="4320" w:hanging="720"/>
      </w:pPr>
      <w:rPr>
        <w:rFonts w:hint="default"/>
      </w:r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37D59FC"/>
    <w:multiLevelType w:val="hybridMultilevel"/>
    <w:tmpl w:val="0380A44E"/>
    <w:lvl w:ilvl="0" w:tplc="C206D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66199C"/>
    <w:multiLevelType w:val="multilevel"/>
    <w:tmpl w:val="6BCE28E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12" w15:restartNumberingAfterBreak="0">
    <w:nsid w:val="16BC8D26"/>
    <w:multiLevelType w:val="hybridMultilevel"/>
    <w:tmpl w:val="EBAD52F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177B9C"/>
    <w:multiLevelType w:val="hybridMultilevel"/>
    <w:tmpl w:val="4BC63AD6"/>
    <w:lvl w:ilvl="0" w:tplc="B1743B1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BFC38D"/>
    <w:multiLevelType w:val="hybridMultilevel"/>
    <w:tmpl w:val="96BF3F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B456983"/>
    <w:multiLevelType w:val="hybridMultilevel"/>
    <w:tmpl w:val="3BF236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886720"/>
    <w:multiLevelType w:val="hybridMultilevel"/>
    <w:tmpl w:val="ED3CDCBC"/>
    <w:lvl w:ilvl="0" w:tplc="CF0CB864">
      <w:start w:val="1"/>
      <w:numFmt w:val="decimal"/>
      <w:lvlText w:val="%1."/>
      <w:lvlJc w:val="left"/>
      <w:pPr>
        <w:tabs>
          <w:tab w:val="num" w:pos="1080"/>
        </w:tabs>
        <w:ind w:left="1080" w:hanging="360"/>
      </w:pPr>
    </w:lvl>
    <w:lvl w:ilvl="1" w:tplc="6786FC22">
      <w:start w:val="1"/>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BE55A23"/>
    <w:multiLevelType w:val="hybridMultilevel"/>
    <w:tmpl w:val="0C42B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86A58"/>
    <w:multiLevelType w:val="hybridMultilevel"/>
    <w:tmpl w:val="7E4A6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56F0D"/>
    <w:multiLevelType w:val="hybridMultilevel"/>
    <w:tmpl w:val="856E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57F6B"/>
    <w:multiLevelType w:val="multilevel"/>
    <w:tmpl w:val="23E44CD2"/>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1" w15:restartNumberingAfterBreak="0">
    <w:nsid w:val="227B71F9"/>
    <w:multiLevelType w:val="multilevel"/>
    <w:tmpl w:val="663ED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8D02DB"/>
    <w:multiLevelType w:val="hybridMultilevel"/>
    <w:tmpl w:val="A1388108"/>
    <w:lvl w:ilvl="0" w:tplc="9E883990">
      <w:start w:val="100"/>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242F5F08"/>
    <w:multiLevelType w:val="hybridMultilevel"/>
    <w:tmpl w:val="2DCEA89E"/>
    <w:lvl w:ilvl="0" w:tplc="637880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596204E"/>
    <w:multiLevelType w:val="multilevel"/>
    <w:tmpl w:val="353A823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5" w15:restartNumberingAfterBreak="0">
    <w:nsid w:val="25BD7E8A"/>
    <w:multiLevelType w:val="multilevel"/>
    <w:tmpl w:val="9A18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D673D9"/>
    <w:multiLevelType w:val="hybridMultilevel"/>
    <w:tmpl w:val="1F86D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9E8665A"/>
    <w:multiLevelType w:val="multilevel"/>
    <w:tmpl w:val="8A1A77F0"/>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8" w15:restartNumberingAfterBreak="0">
    <w:nsid w:val="2FFB61EC"/>
    <w:multiLevelType w:val="hybridMultilevel"/>
    <w:tmpl w:val="CC0210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64266B"/>
    <w:multiLevelType w:val="hybridMultilevel"/>
    <w:tmpl w:val="CA6E5AB6"/>
    <w:lvl w:ilvl="0" w:tplc="04090019">
      <w:start w:val="4"/>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1519B6"/>
    <w:multiLevelType w:val="hybridMultilevel"/>
    <w:tmpl w:val="1F1E034E"/>
    <w:lvl w:ilvl="0" w:tplc="E5EE9D64">
      <w:start w:val="1"/>
      <w:numFmt w:val="bullet"/>
      <w:lvlText w:val=""/>
      <w:lvlJc w:val="left"/>
      <w:pPr>
        <w:tabs>
          <w:tab w:val="num" w:pos="3600"/>
        </w:tabs>
        <w:ind w:left="3600" w:hanging="72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37C83DD5"/>
    <w:multiLevelType w:val="hybridMultilevel"/>
    <w:tmpl w:val="6C7A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0067E4"/>
    <w:multiLevelType w:val="multilevel"/>
    <w:tmpl w:val="A63CF0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F0A11D0"/>
    <w:multiLevelType w:val="hybridMultilevel"/>
    <w:tmpl w:val="353A6274"/>
    <w:lvl w:ilvl="0" w:tplc="B9D4A7E0">
      <w:start w:val="2"/>
      <w:numFmt w:val="lowerLetter"/>
      <w:lvlText w:val="%1."/>
      <w:lvlJc w:val="left"/>
      <w:pPr>
        <w:tabs>
          <w:tab w:val="num" w:pos="1080"/>
        </w:tabs>
        <w:ind w:left="1080" w:hanging="360"/>
      </w:pPr>
      <w:rPr>
        <w:rFonts w:hint="default"/>
      </w:rPr>
    </w:lvl>
    <w:lvl w:ilvl="1" w:tplc="AC52559E">
      <w:start w:val="1"/>
      <w:numFmt w:val="decimal"/>
      <w:lvlText w:val="%2."/>
      <w:lvlJc w:val="left"/>
      <w:pPr>
        <w:tabs>
          <w:tab w:val="num" w:pos="1800"/>
        </w:tabs>
        <w:ind w:left="1800" w:hanging="360"/>
      </w:pPr>
      <w:rPr>
        <w:rFonts w:hint="default"/>
      </w:rPr>
    </w:lvl>
    <w:lvl w:ilvl="2" w:tplc="56207018">
      <w:start w:val="3"/>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08568A4"/>
    <w:multiLevelType w:val="hybridMultilevel"/>
    <w:tmpl w:val="DA0A4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1C2222"/>
    <w:multiLevelType w:val="hybridMultilevel"/>
    <w:tmpl w:val="221C0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E946F1"/>
    <w:multiLevelType w:val="hybridMultilevel"/>
    <w:tmpl w:val="080AA032"/>
    <w:lvl w:ilvl="0" w:tplc="0FF442A0">
      <w:start w:val="1"/>
      <w:numFmt w:val="lowerLetter"/>
      <w:lvlText w:val="%1."/>
      <w:lvlJc w:val="left"/>
      <w:pPr>
        <w:tabs>
          <w:tab w:val="num" w:pos="1665"/>
        </w:tabs>
        <w:ind w:left="1665" w:hanging="945"/>
      </w:pPr>
      <w:rPr>
        <w:rFonts w:hint="default"/>
      </w:rPr>
    </w:lvl>
    <w:lvl w:ilvl="1" w:tplc="880CA77E">
      <w:start w:val="1"/>
      <w:numFmt w:val="upperLetter"/>
      <w:lvlText w:val="(%2)"/>
      <w:lvlJc w:val="left"/>
      <w:pPr>
        <w:tabs>
          <w:tab w:val="num" w:pos="2550"/>
        </w:tabs>
        <w:ind w:left="2550" w:hanging="1110"/>
      </w:pPr>
      <w:rPr>
        <w:rFonts w:hint="default"/>
      </w:rPr>
    </w:lvl>
    <w:lvl w:ilvl="2" w:tplc="1A1C0E10">
      <w:start w:val="1"/>
      <w:numFmt w:val="decimal"/>
      <w:lvlText w:val="%3."/>
      <w:lvlJc w:val="left"/>
      <w:pPr>
        <w:tabs>
          <w:tab w:val="num" w:pos="2835"/>
        </w:tabs>
        <w:ind w:left="2835" w:hanging="495"/>
      </w:pPr>
      <w:rPr>
        <w:rFonts w:hint="default"/>
      </w:rPr>
    </w:lvl>
    <w:lvl w:ilvl="3" w:tplc="BA48E2EE" w:tentative="1">
      <w:start w:val="1"/>
      <w:numFmt w:val="decimal"/>
      <w:lvlText w:val="%4."/>
      <w:lvlJc w:val="left"/>
      <w:pPr>
        <w:tabs>
          <w:tab w:val="num" w:pos="3240"/>
        </w:tabs>
        <w:ind w:left="3240" w:hanging="360"/>
      </w:pPr>
    </w:lvl>
    <w:lvl w:ilvl="4" w:tplc="51688804" w:tentative="1">
      <w:start w:val="1"/>
      <w:numFmt w:val="lowerLetter"/>
      <w:lvlText w:val="%5."/>
      <w:lvlJc w:val="left"/>
      <w:pPr>
        <w:tabs>
          <w:tab w:val="num" w:pos="3960"/>
        </w:tabs>
        <w:ind w:left="3960" w:hanging="360"/>
      </w:pPr>
    </w:lvl>
    <w:lvl w:ilvl="5" w:tplc="9AD8E832" w:tentative="1">
      <w:start w:val="1"/>
      <w:numFmt w:val="lowerRoman"/>
      <w:lvlText w:val="%6."/>
      <w:lvlJc w:val="right"/>
      <w:pPr>
        <w:tabs>
          <w:tab w:val="num" w:pos="4680"/>
        </w:tabs>
        <w:ind w:left="4680" w:hanging="180"/>
      </w:pPr>
    </w:lvl>
    <w:lvl w:ilvl="6" w:tplc="8B825E96" w:tentative="1">
      <w:start w:val="1"/>
      <w:numFmt w:val="decimal"/>
      <w:lvlText w:val="%7."/>
      <w:lvlJc w:val="left"/>
      <w:pPr>
        <w:tabs>
          <w:tab w:val="num" w:pos="5400"/>
        </w:tabs>
        <w:ind w:left="5400" w:hanging="360"/>
      </w:pPr>
    </w:lvl>
    <w:lvl w:ilvl="7" w:tplc="3C18D162" w:tentative="1">
      <w:start w:val="1"/>
      <w:numFmt w:val="lowerLetter"/>
      <w:lvlText w:val="%8."/>
      <w:lvlJc w:val="left"/>
      <w:pPr>
        <w:tabs>
          <w:tab w:val="num" w:pos="6120"/>
        </w:tabs>
        <w:ind w:left="6120" w:hanging="360"/>
      </w:pPr>
    </w:lvl>
    <w:lvl w:ilvl="8" w:tplc="1628588A" w:tentative="1">
      <w:start w:val="1"/>
      <w:numFmt w:val="lowerRoman"/>
      <w:lvlText w:val="%9."/>
      <w:lvlJc w:val="right"/>
      <w:pPr>
        <w:tabs>
          <w:tab w:val="num" w:pos="6840"/>
        </w:tabs>
        <w:ind w:left="6840" w:hanging="180"/>
      </w:pPr>
    </w:lvl>
  </w:abstractNum>
  <w:abstractNum w:abstractNumId="37" w15:restartNumberingAfterBreak="0">
    <w:nsid w:val="46B71BBE"/>
    <w:multiLevelType w:val="hybridMultilevel"/>
    <w:tmpl w:val="5E3476F6"/>
    <w:lvl w:ilvl="0" w:tplc="A0D0F276">
      <w:start w:val="1"/>
      <w:numFmt w:val="upperLetter"/>
      <w:lvlText w:val="%1)"/>
      <w:lvlJc w:val="left"/>
      <w:pPr>
        <w:tabs>
          <w:tab w:val="num" w:pos="1080"/>
        </w:tabs>
        <w:ind w:left="1080" w:hanging="360"/>
      </w:pPr>
    </w:lvl>
    <w:lvl w:ilvl="1" w:tplc="A4887EC0">
      <w:start w:val="1"/>
      <w:numFmt w:val="decimal"/>
      <w:lvlText w:val="%2."/>
      <w:lvlJc w:val="left"/>
      <w:pPr>
        <w:tabs>
          <w:tab w:val="num" w:pos="1440"/>
        </w:tabs>
        <w:ind w:left="1440" w:hanging="360"/>
      </w:pPr>
    </w:lvl>
    <w:lvl w:ilvl="2" w:tplc="4374493C">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7E13A55"/>
    <w:multiLevelType w:val="hybridMultilevel"/>
    <w:tmpl w:val="1CA8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41081F"/>
    <w:multiLevelType w:val="hybridMultilevel"/>
    <w:tmpl w:val="8C865A5A"/>
    <w:lvl w:ilvl="0" w:tplc="22D6BD14">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B082F63"/>
    <w:multiLevelType w:val="hybridMultilevel"/>
    <w:tmpl w:val="8982DEE4"/>
    <w:lvl w:ilvl="0" w:tplc="04090001">
      <w:start w:val="1"/>
      <w:numFmt w:val="decimal"/>
      <w:lvlText w:val="%1."/>
      <w:lvlJc w:val="left"/>
      <w:pPr>
        <w:tabs>
          <w:tab w:val="num" w:pos="1800"/>
        </w:tabs>
        <w:ind w:left="1800" w:hanging="360"/>
      </w:pPr>
      <w:rPr>
        <w:rFonts w:hint="default"/>
      </w:rPr>
    </w:lvl>
    <w:lvl w:ilvl="1" w:tplc="04090003">
      <w:start w:val="1"/>
      <w:numFmt w:val="upperLetter"/>
      <w:lvlText w:val="%2."/>
      <w:lvlJc w:val="left"/>
      <w:pPr>
        <w:tabs>
          <w:tab w:val="num" w:pos="2520"/>
        </w:tabs>
        <w:ind w:left="2520" w:hanging="360"/>
      </w:pPr>
      <w:rPr>
        <w:rFonts w:hint="default"/>
      </w:r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4"/>
      <w:numFmt w:val="upperRoman"/>
      <w:lvlText w:val="%6."/>
      <w:lvlJc w:val="left"/>
      <w:pPr>
        <w:tabs>
          <w:tab w:val="num" w:pos="5940"/>
        </w:tabs>
        <w:ind w:left="5940" w:hanging="720"/>
      </w:pPr>
      <w:rPr>
        <w:rFonts w:hint="default"/>
      </w:r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41" w15:restartNumberingAfterBreak="0">
    <w:nsid w:val="4C9B24C1"/>
    <w:multiLevelType w:val="hybridMultilevel"/>
    <w:tmpl w:val="8814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13983"/>
    <w:multiLevelType w:val="hybridMultilevel"/>
    <w:tmpl w:val="0CC8A970"/>
    <w:lvl w:ilvl="0" w:tplc="7ECAA82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6EC51F4"/>
    <w:multiLevelType w:val="hybridMultilevel"/>
    <w:tmpl w:val="F844D050"/>
    <w:lvl w:ilvl="0" w:tplc="444A26C8">
      <w:start w:val="1"/>
      <w:numFmt w:val="upperLetter"/>
      <w:lvlText w:val="%1."/>
      <w:lvlJc w:val="left"/>
      <w:pPr>
        <w:tabs>
          <w:tab w:val="num" w:pos="2520"/>
        </w:tabs>
        <w:ind w:left="2520" w:hanging="360"/>
      </w:pPr>
      <w:rPr>
        <w:rFonts w:hint="default"/>
      </w:rPr>
    </w:lvl>
    <w:lvl w:ilvl="1" w:tplc="C28862A6">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4" w15:restartNumberingAfterBreak="0">
    <w:nsid w:val="5B064EE9"/>
    <w:multiLevelType w:val="hybridMultilevel"/>
    <w:tmpl w:val="E94E113C"/>
    <w:lvl w:ilvl="0" w:tplc="D2D82B4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5C5505BE"/>
    <w:multiLevelType w:val="multilevel"/>
    <w:tmpl w:val="DC5422DA"/>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46" w15:restartNumberingAfterBreak="0">
    <w:nsid w:val="600C6757"/>
    <w:multiLevelType w:val="hybridMultilevel"/>
    <w:tmpl w:val="C28284E0"/>
    <w:lvl w:ilvl="0" w:tplc="BB067516">
      <w:start w:val="9"/>
      <w:numFmt w:val="decimal"/>
      <w:lvlText w:val="%1."/>
      <w:lvlJc w:val="left"/>
      <w:pPr>
        <w:tabs>
          <w:tab w:val="num" w:pos="1080"/>
        </w:tabs>
        <w:ind w:left="1080" w:hanging="360"/>
      </w:pPr>
      <w:rPr>
        <w:rFonts w:hint="default"/>
      </w:rPr>
    </w:lvl>
    <w:lvl w:ilvl="1" w:tplc="3F0404D8" w:tentative="1">
      <w:start w:val="1"/>
      <w:numFmt w:val="lowerLetter"/>
      <w:lvlText w:val="%2."/>
      <w:lvlJc w:val="left"/>
      <w:pPr>
        <w:tabs>
          <w:tab w:val="num" w:pos="1800"/>
        </w:tabs>
        <w:ind w:left="1800" w:hanging="360"/>
      </w:pPr>
    </w:lvl>
    <w:lvl w:ilvl="2" w:tplc="0924FAF2"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39213CD"/>
    <w:multiLevelType w:val="hybridMultilevel"/>
    <w:tmpl w:val="E9F04F28"/>
    <w:lvl w:ilvl="0" w:tplc="98E04D9C">
      <w:start w:val="9"/>
      <w:numFmt w:val="upperLetter"/>
      <w:lvlText w:val="%1."/>
      <w:lvlJc w:val="left"/>
      <w:pPr>
        <w:tabs>
          <w:tab w:val="num" w:pos="360"/>
        </w:tabs>
        <w:ind w:left="360" w:hanging="360"/>
      </w:pPr>
      <w:rPr>
        <w:rFonts w:hint="default"/>
        <w:sz w:val="24"/>
        <w:szCs w:val="24"/>
      </w:rPr>
    </w:lvl>
    <w:lvl w:ilvl="1" w:tplc="04090019">
      <w:start w:val="1"/>
      <w:numFmt w:val="decimal"/>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lowerLetter"/>
      <w:lvlText w:val="%4."/>
      <w:lvlJc w:val="left"/>
      <w:pPr>
        <w:tabs>
          <w:tab w:val="num" w:pos="2520"/>
        </w:tabs>
        <w:ind w:left="2520" w:hanging="360"/>
      </w:pPr>
      <w:rPr>
        <w:rFonts w:eastAsia="Arial Unicode MS" w:hint="default"/>
        <w:color w:val="000000"/>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5861797"/>
    <w:multiLevelType w:val="hybridMultilevel"/>
    <w:tmpl w:val="E3B07B86"/>
    <w:lvl w:ilvl="0" w:tplc="095A415A">
      <w:start w:val="1"/>
      <w:numFmt w:val="lowerLetter"/>
      <w:lvlText w:val="%1."/>
      <w:lvlJc w:val="left"/>
      <w:pPr>
        <w:tabs>
          <w:tab w:val="num" w:pos="1665"/>
        </w:tabs>
        <w:ind w:left="1665" w:hanging="945"/>
      </w:pPr>
      <w:rPr>
        <w:rFonts w:hint="default"/>
      </w:rPr>
    </w:lvl>
    <w:lvl w:ilvl="1" w:tplc="CFA6C2EE">
      <w:start w:val="1"/>
      <w:numFmt w:val="lowerLetter"/>
      <w:lvlText w:val="%2."/>
      <w:lvlJc w:val="left"/>
      <w:pPr>
        <w:tabs>
          <w:tab w:val="num" w:pos="1800"/>
        </w:tabs>
        <w:ind w:left="1800" w:hanging="360"/>
      </w:pPr>
    </w:lvl>
    <w:lvl w:ilvl="2" w:tplc="0409001B">
      <w:start w:val="1"/>
      <w:numFmt w:val="decimal"/>
      <w:lvlText w:val="%3)"/>
      <w:lvlJc w:val="left"/>
      <w:pPr>
        <w:tabs>
          <w:tab w:val="num" w:pos="2700"/>
        </w:tabs>
        <w:ind w:left="2700" w:hanging="360"/>
      </w:pPr>
      <w:rPr>
        <w:rFonts w:hint="default"/>
      </w:rPr>
    </w:lvl>
    <w:lvl w:ilvl="3" w:tplc="F9B0841E">
      <w:start w:val="3"/>
      <w:numFmt w:val="upperRoman"/>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5D865AA"/>
    <w:multiLevelType w:val="hybridMultilevel"/>
    <w:tmpl w:val="5DC499BE"/>
    <w:lvl w:ilvl="0" w:tplc="F88227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6842BF0"/>
    <w:multiLevelType w:val="hybridMultilevel"/>
    <w:tmpl w:val="43683DE6"/>
    <w:lvl w:ilvl="0" w:tplc="088ADF52">
      <w:start w:val="1"/>
      <w:numFmt w:val="lowerLetter"/>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B2AAD36C">
      <w:start w:val="1"/>
      <w:numFmt w:val="lowerRoman"/>
      <w:lvlText w:val="%3."/>
      <w:lvlJc w:val="right"/>
      <w:pPr>
        <w:tabs>
          <w:tab w:val="num" w:pos="2520"/>
        </w:tabs>
        <w:ind w:left="2520" w:hanging="180"/>
      </w:pPr>
    </w:lvl>
    <w:lvl w:ilvl="3" w:tplc="52F63A06"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96A659C"/>
    <w:multiLevelType w:val="hybridMultilevel"/>
    <w:tmpl w:val="DA160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50330D"/>
    <w:multiLevelType w:val="hybridMultilevel"/>
    <w:tmpl w:val="8642F38E"/>
    <w:lvl w:ilvl="0" w:tplc="5A9C6E5A">
      <w:start w:val="1"/>
      <w:numFmt w:val="lowerLetter"/>
      <w:lvlText w:val="%1."/>
      <w:lvlJc w:val="left"/>
      <w:pPr>
        <w:tabs>
          <w:tab w:val="num" w:pos="1440"/>
        </w:tabs>
        <w:ind w:left="1440" w:hanging="720"/>
      </w:pPr>
      <w:rPr>
        <w:rFonts w:hint="default"/>
      </w:rPr>
    </w:lvl>
    <w:lvl w:ilvl="1" w:tplc="29C24A4E">
      <w:start w:val="1"/>
      <w:numFmt w:val="lowerLetter"/>
      <w:lvlText w:val="%2."/>
      <w:lvlJc w:val="left"/>
      <w:pPr>
        <w:tabs>
          <w:tab w:val="num" w:pos="1800"/>
        </w:tabs>
        <w:ind w:left="1800" w:hanging="360"/>
      </w:pPr>
      <w:rPr>
        <w:rFonts w:hint="default"/>
      </w:rPr>
    </w:lvl>
    <w:lvl w:ilvl="2" w:tplc="4C221304">
      <w:start w:val="1"/>
      <w:numFmt w:val="decimal"/>
      <w:lvlText w:val="%3."/>
      <w:lvlJc w:val="left"/>
      <w:pPr>
        <w:tabs>
          <w:tab w:val="num" w:pos="2700"/>
        </w:tabs>
        <w:ind w:left="2700" w:hanging="360"/>
      </w:pPr>
      <w:rPr>
        <w:rFonts w:hint="default"/>
      </w:rPr>
    </w:lvl>
    <w:lvl w:ilvl="3" w:tplc="0409000F">
      <w:start w:val="3"/>
      <w:numFmt w:val="upperRoman"/>
      <w:lvlText w:val="%4."/>
      <w:lvlJc w:val="left"/>
      <w:pPr>
        <w:tabs>
          <w:tab w:val="num" w:pos="3600"/>
        </w:tabs>
        <w:ind w:left="3600" w:hanging="720"/>
      </w:pPr>
      <w:rPr>
        <w:rFonts w:hint="default"/>
      </w:rPr>
    </w:lvl>
    <w:lvl w:ilvl="4" w:tplc="04090019">
      <w:start w:val="1"/>
      <w:numFmt w:val="decimal"/>
      <w:lvlText w:val="%5)"/>
      <w:lvlJc w:val="left"/>
      <w:pPr>
        <w:tabs>
          <w:tab w:val="num" w:pos="3960"/>
        </w:tabs>
        <w:ind w:left="3960" w:hanging="360"/>
      </w:pPr>
      <w:rPr>
        <w:rFonts w:hint="default"/>
      </w:rPr>
    </w:lvl>
    <w:lvl w:ilvl="5" w:tplc="0409001B">
      <w:start w:val="7"/>
      <w:numFmt w:val="upperLetter"/>
      <w:lvlText w:val="%6."/>
      <w:lvlJc w:val="left"/>
      <w:pPr>
        <w:tabs>
          <w:tab w:val="num" w:pos="5220"/>
        </w:tabs>
        <w:ind w:left="5220" w:hanging="72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42770F"/>
    <w:multiLevelType w:val="multilevel"/>
    <w:tmpl w:val="8248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B37213"/>
    <w:multiLevelType w:val="hybridMultilevel"/>
    <w:tmpl w:val="DC0C75E0"/>
    <w:lvl w:ilvl="0" w:tplc="FAE820AE">
      <w:start w:val="1"/>
      <w:numFmt w:val="upperLetter"/>
      <w:lvlText w:val="%1."/>
      <w:lvlJc w:val="left"/>
      <w:pPr>
        <w:tabs>
          <w:tab w:val="num" w:pos="1080"/>
        </w:tabs>
        <w:ind w:left="1080" w:hanging="360"/>
      </w:pPr>
      <w:rPr>
        <w:rFonts w:hint="default"/>
      </w:rPr>
    </w:lvl>
    <w:lvl w:ilvl="1" w:tplc="21842E2A">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83E21D9"/>
    <w:multiLevelType w:val="hybridMultilevel"/>
    <w:tmpl w:val="0C708578"/>
    <w:lvl w:ilvl="0" w:tplc="0764F79C">
      <w:start w:val="1"/>
      <w:numFmt w:val="lowerLetter"/>
      <w:lvlText w:val="%1."/>
      <w:lvlJc w:val="left"/>
      <w:pPr>
        <w:tabs>
          <w:tab w:val="num" w:pos="1080"/>
        </w:tabs>
        <w:ind w:left="1080" w:hanging="360"/>
      </w:pPr>
      <w:rPr>
        <w:rFonts w:hint="default"/>
      </w:rPr>
    </w:lvl>
    <w:lvl w:ilvl="1" w:tplc="04090019">
      <w:start w:val="1"/>
      <w:numFmt w:val="decimal"/>
      <w:lvlText w:val="%2)"/>
      <w:lvlJc w:val="left"/>
      <w:pPr>
        <w:tabs>
          <w:tab w:val="num" w:pos="2415"/>
        </w:tabs>
        <w:ind w:left="2415" w:hanging="97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7A25AADB"/>
    <w:multiLevelType w:val="hybridMultilevel"/>
    <w:tmpl w:val="3E8A4D4D"/>
    <w:lvl w:ilvl="0" w:tplc="65560C08">
      <w:start w:val="1"/>
      <w:numFmt w:val="decimal"/>
      <w:suff w:val="nothing"/>
      <w:lvlText w:val=""/>
      <w:lvlJc w:val="left"/>
    </w:lvl>
    <w:lvl w:ilvl="1" w:tplc="0DA00BAC">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7" w15:restartNumberingAfterBreak="0">
    <w:nsid w:val="7F7759C3"/>
    <w:multiLevelType w:val="hybridMultilevel"/>
    <w:tmpl w:val="3B6603CC"/>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52"/>
  </w:num>
  <w:num w:numId="2">
    <w:abstractNumId w:val="4"/>
  </w:num>
  <w:num w:numId="3">
    <w:abstractNumId w:val="8"/>
  </w:num>
  <w:num w:numId="4">
    <w:abstractNumId w:val="48"/>
  </w:num>
  <w:num w:numId="5">
    <w:abstractNumId w:val="36"/>
  </w:num>
  <w:num w:numId="6">
    <w:abstractNumId w:val="55"/>
  </w:num>
  <w:num w:numId="7">
    <w:abstractNumId w:val="7"/>
  </w:num>
  <w:num w:numId="8">
    <w:abstractNumId w:val="50"/>
  </w:num>
  <w:num w:numId="9">
    <w:abstractNumId w:val="29"/>
  </w:num>
  <w:num w:numId="10">
    <w:abstractNumId w:val="40"/>
  </w:num>
  <w:num w:numId="11">
    <w:abstractNumId w:val="47"/>
  </w:num>
  <w:num w:numId="12">
    <w:abstractNumId w:val="43"/>
  </w:num>
  <w:num w:numId="13">
    <w:abstractNumId w:val="22"/>
  </w:num>
  <w:num w:numId="14">
    <w:abstractNumId w:val="33"/>
  </w:num>
  <w:num w:numId="15">
    <w:abstractNumId w:val="44"/>
  </w:num>
  <w:num w:numId="16">
    <w:abstractNumId w:val="9"/>
  </w:num>
  <w:num w:numId="17">
    <w:abstractNumId w:val="46"/>
  </w:num>
  <w:num w:numId="18">
    <w:abstractNumId w:val="30"/>
  </w:num>
  <w:num w:numId="19">
    <w:abstractNumId w:val="2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
  </w:num>
  <w:num w:numId="25">
    <w:abstractNumId w:val="2"/>
  </w:num>
  <w:num w:numId="26">
    <w:abstractNumId w:val="0"/>
  </w:num>
  <w:num w:numId="27">
    <w:abstractNumId w:val="14"/>
  </w:num>
  <w:num w:numId="28">
    <w:abstractNumId w:val="56"/>
  </w:num>
  <w:num w:numId="29">
    <w:abstractNumId w:val="39"/>
  </w:num>
  <w:num w:numId="30">
    <w:abstractNumId w:val="6"/>
  </w:num>
  <w:num w:numId="31">
    <w:abstractNumId w:val="57"/>
  </w:num>
  <w:num w:numId="32">
    <w:abstractNumId w:val="13"/>
  </w:num>
  <w:num w:numId="33">
    <w:abstractNumId w:val="54"/>
  </w:num>
  <w:num w:numId="34">
    <w:abstractNumId w:val="5"/>
  </w:num>
  <w:num w:numId="35">
    <w:abstractNumId w:val="21"/>
  </w:num>
  <w:num w:numId="36">
    <w:abstractNumId w:val="38"/>
  </w:num>
  <w:num w:numId="37">
    <w:abstractNumId w:val="10"/>
  </w:num>
  <w:num w:numId="38">
    <w:abstractNumId w:val="42"/>
  </w:num>
  <w:num w:numId="39">
    <w:abstractNumId w:val="49"/>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41"/>
  </w:num>
  <w:num w:numId="43">
    <w:abstractNumId w:val="35"/>
  </w:num>
  <w:num w:numId="44">
    <w:abstractNumId w:val="34"/>
  </w:num>
  <w:num w:numId="45">
    <w:abstractNumId w:val="51"/>
  </w:num>
  <w:num w:numId="46">
    <w:abstractNumId w:val="18"/>
  </w:num>
  <w:num w:numId="47">
    <w:abstractNumId w:val="19"/>
  </w:num>
  <w:num w:numId="48">
    <w:abstractNumId w:val="17"/>
  </w:num>
  <w:num w:numId="49">
    <w:abstractNumId w:val="28"/>
  </w:num>
  <w:num w:numId="50">
    <w:abstractNumId w:val="27"/>
  </w:num>
  <w:num w:numId="51">
    <w:abstractNumId w:val="45"/>
  </w:num>
  <w:num w:numId="52">
    <w:abstractNumId w:val="24"/>
  </w:num>
  <w:num w:numId="53">
    <w:abstractNumId w:val="32"/>
  </w:num>
  <w:num w:numId="54">
    <w:abstractNumId w:val="11"/>
  </w:num>
  <w:num w:numId="55">
    <w:abstractNumId w:val="20"/>
  </w:num>
  <w:num w:numId="56">
    <w:abstractNumId w:val="53"/>
  </w:num>
  <w:num w:numId="57">
    <w:abstractNumId w:val="25"/>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45"/>
    <w:rsid w:val="00050DF8"/>
    <w:rsid w:val="00050E3B"/>
    <w:rsid w:val="00061E37"/>
    <w:rsid w:val="00080238"/>
    <w:rsid w:val="00081BAF"/>
    <w:rsid w:val="000B751E"/>
    <w:rsid w:val="000E0690"/>
    <w:rsid w:val="00110F57"/>
    <w:rsid w:val="001143F8"/>
    <w:rsid w:val="00126D29"/>
    <w:rsid w:val="00142924"/>
    <w:rsid w:val="00144F19"/>
    <w:rsid w:val="00156791"/>
    <w:rsid w:val="0018484E"/>
    <w:rsid w:val="001A4E03"/>
    <w:rsid w:val="001E342D"/>
    <w:rsid w:val="001E4507"/>
    <w:rsid w:val="002079CD"/>
    <w:rsid w:val="00212A8A"/>
    <w:rsid w:val="0021364F"/>
    <w:rsid w:val="002267FC"/>
    <w:rsid w:val="002926BB"/>
    <w:rsid w:val="00292F85"/>
    <w:rsid w:val="002D5DBE"/>
    <w:rsid w:val="002E7FC0"/>
    <w:rsid w:val="00307B40"/>
    <w:rsid w:val="00343542"/>
    <w:rsid w:val="003668DC"/>
    <w:rsid w:val="00385B3A"/>
    <w:rsid w:val="00386542"/>
    <w:rsid w:val="0039366B"/>
    <w:rsid w:val="003B66EB"/>
    <w:rsid w:val="003C2698"/>
    <w:rsid w:val="003D357E"/>
    <w:rsid w:val="003D528D"/>
    <w:rsid w:val="0040178B"/>
    <w:rsid w:val="004118D6"/>
    <w:rsid w:val="00443B16"/>
    <w:rsid w:val="0045467F"/>
    <w:rsid w:val="00460645"/>
    <w:rsid w:val="00462620"/>
    <w:rsid w:val="00464152"/>
    <w:rsid w:val="00475A49"/>
    <w:rsid w:val="00477757"/>
    <w:rsid w:val="00497168"/>
    <w:rsid w:val="004A0A99"/>
    <w:rsid w:val="004A2009"/>
    <w:rsid w:val="004B0F1B"/>
    <w:rsid w:val="004B1AEE"/>
    <w:rsid w:val="004B28D2"/>
    <w:rsid w:val="004B2F50"/>
    <w:rsid w:val="004D1E4E"/>
    <w:rsid w:val="004D2238"/>
    <w:rsid w:val="004D3958"/>
    <w:rsid w:val="004E6493"/>
    <w:rsid w:val="0054526D"/>
    <w:rsid w:val="00556E3C"/>
    <w:rsid w:val="00562394"/>
    <w:rsid w:val="005672A6"/>
    <w:rsid w:val="00575945"/>
    <w:rsid w:val="0058485C"/>
    <w:rsid w:val="005C4B50"/>
    <w:rsid w:val="005C7D78"/>
    <w:rsid w:val="005D5DEB"/>
    <w:rsid w:val="005E4F69"/>
    <w:rsid w:val="005F0FD8"/>
    <w:rsid w:val="005F1A31"/>
    <w:rsid w:val="005F665F"/>
    <w:rsid w:val="006028AA"/>
    <w:rsid w:val="00611047"/>
    <w:rsid w:val="00636B97"/>
    <w:rsid w:val="00655A8C"/>
    <w:rsid w:val="00671B0D"/>
    <w:rsid w:val="00671CED"/>
    <w:rsid w:val="00672246"/>
    <w:rsid w:val="006B31DA"/>
    <w:rsid w:val="006C6675"/>
    <w:rsid w:val="006F2D2A"/>
    <w:rsid w:val="006F50A4"/>
    <w:rsid w:val="00713408"/>
    <w:rsid w:val="007244E9"/>
    <w:rsid w:val="00732510"/>
    <w:rsid w:val="00732B82"/>
    <w:rsid w:val="007449F4"/>
    <w:rsid w:val="00747E6C"/>
    <w:rsid w:val="007625D7"/>
    <w:rsid w:val="007A3F8A"/>
    <w:rsid w:val="007C3FC6"/>
    <w:rsid w:val="007C537A"/>
    <w:rsid w:val="007C5CC8"/>
    <w:rsid w:val="007C68FB"/>
    <w:rsid w:val="007C7351"/>
    <w:rsid w:val="007E7D10"/>
    <w:rsid w:val="0082641C"/>
    <w:rsid w:val="0084074A"/>
    <w:rsid w:val="00854D97"/>
    <w:rsid w:val="008A65E2"/>
    <w:rsid w:val="008A70C8"/>
    <w:rsid w:val="008A755F"/>
    <w:rsid w:val="008B0A7A"/>
    <w:rsid w:val="008D782C"/>
    <w:rsid w:val="0090789B"/>
    <w:rsid w:val="00913299"/>
    <w:rsid w:val="00921790"/>
    <w:rsid w:val="009220AC"/>
    <w:rsid w:val="00935082"/>
    <w:rsid w:val="00940445"/>
    <w:rsid w:val="00953C3F"/>
    <w:rsid w:val="009A0DA3"/>
    <w:rsid w:val="009C0986"/>
    <w:rsid w:val="009C2056"/>
    <w:rsid w:val="009C4D43"/>
    <w:rsid w:val="009D59C9"/>
    <w:rsid w:val="00A3452F"/>
    <w:rsid w:val="00A43E7B"/>
    <w:rsid w:val="00A47FD9"/>
    <w:rsid w:val="00A50619"/>
    <w:rsid w:val="00AA3094"/>
    <w:rsid w:val="00AA6261"/>
    <w:rsid w:val="00AE2E11"/>
    <w:rsid w:val="00B0178F"/>
    <w:rsid w:val="00B621B4"/>
    <w:rsid w:val="00B674FD"/>
    <w:rsid w:val="00B710C5"/>
    <w:rsid w:val="00B83337"/>
    <w:rsid w:val="00B92A34"/>
    <w:rsid w:val="00B9727B"/>
    <w:rsid w:val="00BE4546"/>
    <w:rsid w:val="00C022F6"/>
    <w:rsid w:val="00C13D68"/>
    <w:rsid w:val="00C26904"/>
    <w:rsid w:val="00C35391"/>
    <w:rsid w:val="00C85EE5"/>
    <w:rsid w:val="00CB061A"/>
    <w:rsid w:val="00CC021A"/>
    <w:rsid w:val="00CD63B7"/>
    <w:rsid w:val="00CE441D"/>
    <w:rsid w:val="00D07203"/>
    <w:rsid w:val="00D223C3"/>
    <w:rsid w:val="00D2375D"/>
    <w:rsid w:val="00D30743"/>
    <w:rsid w:val="00D648C8"/>
    <w:rsid w:val="00D764C4"/>
    <w:rsid w:val="00D8153D"/>
    <w:rsid w:val="00D9531E"/>
    <w:rsid w:val="00D97161"/>
    <w:rsid w:val="00DD1DC8"/>
    <w:rsid w:val="00DD7DC1"/>
    <w:rsid w:val="00E3059F"/>
    <w:rsid w:val="00E60AD9"/>
    <w:rsid w:val="00E6223F"/>
    <w:rsid w:val="00EB3926"/>
    <w:rsid w:val="00EB4330"/>
    <w:rsid w:val="00EE44A0"/>
    <w:rsid w:val="00EF3721"/>
    <w:rsid w:val="00F33187"/>
    <w:rsid w:val="00F42E2D"/>
    <w:rsid w:val="00F52EF6"/>
    <w:rsid w:val="00F56D94"/>
    <w:rsid w:val="00F74CDE"/>
    <w:rsid w:val="00F76E73"/>
    <w:rsid w:val="00F83981"/>
    <w:rsid w:val="00F85FD9"/>
    <w:rsid w:val="00F9170C"/>
    <w:rsid w:val="00F932C4"/>
    <w:rsid w:val="00FB3B52"/>
    <w:rsid w:val="00FE610F"/>
    <w:rsid w:val="00FF77AC"/>
    <w:rsid w:val="00FF7865"/>
    <w:rsid w:val="0B5C83CD"/>
    <w:rsid w:val="421A9894"/>
    <w:rsid w:val="45707966"/>
    <w:rsid w:val="755E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BEEF"/>
  <w15:chartTrackingRefBased/>
  <w15:docId w15:val="{8E1BB84D-A815-45FB-8D01-FA29D8A1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945"/>
    <w:rPr>
      <w:sz w:val="24"/>
      <w:szCs w:val="24"/>
      <w:lang w:eastAsia="en-US"/>
    </w:rPr>
  </w:style>
  <w:style w:type="paragraph" w:styleId="Heading1">
    <w:name w:val="heading 1"/>
    <w:basedOn w:val="Normal"/>
    <w:next w:val="Normal"/>
    <w:qFormat/>
    <w:rsid w:val="00575945"/>
    <w:pPr>
      <w:keepNext/>
      <w:jc w:val="center"/>
      <w:outlineLvl w:val="0"/>
    </w:pPr>
    <w:rPr>
      <w:b/>
      <w:bCs/>
      <w:sz w:val="32"/>
    </w:rPr>
  </w:style>
  <w:style w:type="paragraph" w:styleId="Heading2">
    <w:name w:val="heading 2"/>
    <w:basedOn w:val="Normal"/>
    <w:next w:val="Normal"/>
    <w:qFormat/>
    <w:rsid w:val="0058485C"/>
    <w:pPr>
      <w:keepNext/>
      <w:ind w:left="720"/>
      <w:outlineLvl w:val="1"/>
    </w:pPr>
    <w:rPr>
      <w:b/>
      <w:szCs w:val="20"/>
    </w:rPr>
  </w:style>
  <w:style w:type="paragraph" w:styleId="Heading3">
    <w:name w:val="heading 3"/>
    <w:basedOn w:val="Normal"/>
    <w:next w:val="Normal"/>
    <w:qFormat/>
    <w:rsid w:val="0058485C"/>
    <w:pPr>
      <w:keepNext/>
      <w:spacing w:line="480" w:lineRule="auto"/>
      <w:jc w:val="center"/>
      <w:outlineLvl w:val="2"/>
    </w:pPr>
    <w:rPr>
      <w:b/>
      <w:sz w:val="32"/>
      <w:szCs w:val="20"/>
      <w:u w:val="single"/>
    </w:rPr>
  </w:style>
  <w:style w:type="paragraph" w:styleId="Heading4">
    <w:name w:val="heading 4"/>
    <w:basedOn w:val="Normal"/>
    <w:next w:val="Normal"/>
    <w:qFormat/>
    <w:rsid w:val="0058485C"/>
    <w:pPr>
      <w:keepNext/>
      <w:spacing w:before="240" w:after="60"/>
      <w:outlineLvl w:val="3"/>
    </w:pPr>
    <w:rPr>
      <w:b/>
      <w:bCs/>
      <w:sz w:val="28"/>
      <w:szCs w:val="28"/>
    </w:rPr>
  </w:style>
  <w:style w:type="paragraph" w:styleId="Heading5">
    <w:name w:val="heading 5"/>
    <w:basedOn w:val="Normal"/>
    <w:next w:val="Normal"/>
    <w:qFormat/>
    <w:rsid w:val="0058485C"/>
    <w:pPr>
      <w:keepNext/>
      <w:tabs>
        <w:tab w:val="right" w:pos="2701"/>
      </w:tabs>
      <w:ind w:left="2160" w:hanging="2160"/>
      <w:jc w:val="center"/>
      <w:outlineLvl w:val="4"/>
    </w:pPr>
    <w:rPr>
      <w:b/>
      <w:bCs/>
      <w:sz w:val="36"/>
    </w:rPr>
  </w:style>
  <w:style w:type="paragraph" w:styleId="Heading6">
    <w:name w:val="heading 6"/>
    <w:basedOn w:val="Normal"/>
    <w:next w:val="Normal"/>
    <w:qFormat/>
    <w:rsid w:val="0058485C"/>
    <w:pPr>
      <w:keepNext/>
      <w:outlineLvl w:val="5"/>
    </w:pPr>
    <w:rPr>
      <w:szCs w:val="20"/>
    </w:rPr>
  </w:style>
  <w:style w:type="paragraph" w:styleId="Heading7">
    <w:name w:val="heading 7"/>
    <w:basedOn w:val="Normal"/>
    <w:next w:val="Normal"/>
    <w:qFormat/>
    <w:rsid w:val="0058485C"/>
    <w:pPr>
      <w:keepNext/>
      <w:ind w:firstLine="720"/>
      <w:outlineLvl w:val="6"/>
    </w:pPr>
    <w:rPr>
      <w:u w:val="single"/>
    </w:rPr>
  </w:style>
  <w:style w:type="paragraph" w:styleId="Heading8">
    <w:name w:val="heading 8"/>
    <w:basedOn w:val="Normal"/>
    <w:next w:val="Normal"/>
    <w:qFormat/>
    <w:rsid w:val="0058485C"/>
    <w:pPr>
      <w:keepNext/>
      <w:jc w:val="both"/>
      <w:outlineLvl w:val="7"/>
    </w:pPr>
    <w:rPr>
      <w:b/>
      <w:szCs w:val="20"/>
    </w:rPr>
  </w:style>
  <w:style w:type="paragraph" w:styleId="Heading9">
    <w:name w:val="heading 9"/>
    <w:basedOn w:val="Normal"/>
    <w:next w:val="Normal"/>
    <w:qFormat/>
    <w:rsid w:val="005759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75945"/>
    <w:pPr>
      <w:jc w:val="center"/>
    </w:pPr>
    <w:rPr>
      <w:b/>
      <w:bCs/>
      <w:sz w:val="56"/>
    </w:rPr>
  </w:style>
  <w:style w:type="paragraph" w:styleId="BodyText2">
    <w:name w:val="Body Text 2"/>
    <w:basedOn w:val="Normal"/>
    <w:rsid w:val="00575945"/>
    <w:pPr>
      <w:spacing w:line="480" w:lineRule="auto"/>
      <w:jc w:val="both"/>
    </w:pPr>
  </w:style>
  <w:style w:type="paragraph" w:styleId="BodyText">
    <w:name w:val="Body Text"/>
    <w:basedOn w:val="Normal"/>
    <w:rsid w:val="00575945"/>
    <w:pPr>
      <w:spacing w:after="120"/>
    </w:pPr>
  </w:style>
  <w:style w:type="paragraph" w:styleId="BodyTextIndent2">
    <w:name w:val="Body Text Indent 2"/>
    <w:basedOn w:val="Normal"/>
    <w:rsid w:val="0058485C"/>
    <w:pPr>
      <w:spacing w:after="120" w:line="480" w:lineRule="auto"/>
      <w:ind w:left="360"/>
    </w:pPr>
  </w:style>
  <w:style w:type="paragraph" w:styleId="BodyTextIndent">
    <w:name w:val="Body Text Indent"/>
    <w:basedOn w:val="Normal"/>
    <w:rsid w:val="0058485C"/>
    <w:pPr>
      <w:spacing w:after="120"/>
      <w:ind w:left="360"/>
    </w:pPr>
  </w:style>
  <w:style w:type="paragraph" w:styleId="Title">
    <w:name w:val="Title"/>
    <w:basedOn w:val="Normal"/>
    <w:qFormat/>
    <w:rsid w:val="0058485C"/>
    <w:pPr>
      <w:jc w:val="center"/>
    </w:pPr>
    <w:rPr>
      <w:b/>
      <w:bCs/>
      <w:sz w:val="56"/>
    </w:rPr>
  </w:style>
  <w:style w:type="paragraph" w:styleId="Footer">
    <w:name w:val="footer"/>
    <w:basedOn w:val="Normal"/>
    <w:link w:val="FooterChar"/>
    <w:uiPriority w:val="99"/>
    <w:rsid w:val="0058485C"/>
    <w:pPr>
      <w:tabs>
        <w:tab w:val="center" w:pos="4320"/>
        <w:tab w:val="right" w:pos="8640"/>
      </w:tabs>
    </w:pPr>
    <w:rPr>
      <w:sz w:val="20"/>
      <w:szCs w:val="20"/>
    </w:rPr>
  </w:style>
  <w:style w:type="character" w:customStyle="1" w:styleId="FooterChar">
    <w:name w:val="Footer Char"/>
    <w:link w:val="Footer"/>
    <w:uiPriority w:val="99"/>
    <w:rsid w:val="0058485C"/>
    <w:rPr>
      <w:lang w:val="en-US" w:eastAsia="en-US" w:bidi="ar-SA"/>
    </w:rPr>
  </w:style>
  <w:style w:type="character" w:styleId="PageNumber">
    <w:name w:val="page number"/>
    <w:basedOn w:val="DefaultParagraphFont"/>
    <w:rsid w:val="0058485C"/>
  </w:style>
  <w:style w:type="paragraph" w:styleId="Header">
    <w:name w:val="header"/>
    <w:basedOn w:val="Normal"/>
    <w:rsid w:val="0058485C"/>
    <w:pPr>
      <w:tabs>
        <w:tab w:val="center" w:pos="4320"/>
        <w:tab w:val="right" w:pos="8640"/>
      </w:tabs>
    </w:pPr>
  </w:style>
  <w:style w:type="paragraph" w:styleId="Subtitle">
    <w:name w:val="Subtitle"/>
    <w:basedOn w:val="Normal"/>
    <w:qFormat/>
    <w:rsid w:val="0058485C"/>
    <w:rPr>
      <w:sz w:val="32"/>
    </w:rPr>
  </w:style>
  <w:style w:type="paragraph" w:customStyle="1" w:styleId="CENTER">
    <w:name w:val="CENTER"/>
    <w:basedOn w:val="Normal"/>
    <w:next w:val="Normal"/>
    <w:rsid w:val="0058485C"/>
    <w:pPr>
      <w:keepNext/>
      <w:spacing w:after="240"/>
      <w:jc w:val="center"/>
    </w:pPr>
    <w:rPr>
      <w:b/>
      <w:caps/>
      <w:szCs w:val="20"/>
      <w:u w:val="single"/>
    </w:rPr>
  </w:style>
  <w:style w:type="paragraph" w:customStyle="1" w:styleId="00d">
    <w:name w:val="0/0d"/>
    <w:basedOn w:val="Normal"/>
    <w:rsid w:val="0058485C"/>
    <w:pPr>
      <w:spacing w:line="480" w:lineRule="auto"/>
    </w:pPr>
    <w:rPr>
      <w:szCs w:val="20"/>
    </w:rPr>
  </w:style>
  <w:style w:type="paragraph" w:styleId="BodyTextIndent3">
    <w:name w:val="Body Text Indent 3"/>
    <w:basedOn w:val="Normal"/>
    <w:rsid w:val="0058485C"/>
    <w:pPr>
      <w:tabs>
        <w:tab w:val="left" w:pos="1080"/>
      </w:tabs>
      <w:ind w:left="1080" w:hanging="360"/>
    </w:pPr>
    <w:rPr>
      <w:rFonts w:ascii="Arial" w:hAnsi="Arial" w:cs="Arial"/>
    </w:rPr>
  </w:style>
  <w:style w:type="paragraph" w:customStyle="1" w:styleId="00s">
    <w:name w:val="0/0s"/>
    <w:basedOn w:val="Normal"/>
    <w:rsid w:val="0058485C"/>
    <w:pPr>
      <w:spacing w:after="240"/>
    </w:pPr>
    <w:rPr>
      <w:szCs w:val="20"/>
    </w:rPr>
  </w:style>
  <w:style w:type="paragraph" w:styleId="E-mailSignature">
    <w:name w:val="E-mail Signature"/>
    <w:basedOn w:val="Normal"/>
    <w:rsid w:val="0058485C"/>
  </w:style>
  <w:style w:type="paragraph" w:customStyle="1" w:styleId="50s">
    <w:name w:val=".5/0s"/>
    <w:basedOn w:val="Normal"/>
    <w:rsid w:val="0058485C"/>
    <w:pPr>
      <w:spacing w:after="240"/>
      <w:ind w:firstLine="720"/>
    </w:pPr>
    <w:rPr>
      <w:szCs w:val="20"/>
    </w:rPr>
  </w:style>
  <w:style w:type="paragraph" w:styleId="List">
    <w:name w:val="List"/>
    <w:basedOn w:val="Normal"/>
    <w:rsid w:val="0058485C"/>
    <w:pPr>
      <w:ind w:left="360" w:hanging="360"/>
    </w:pPr>
  </w:style>
  <w:style w:type="paragraph" w:styleId="FootnoteText">
    <w:name w:val="footnote text"/>
    <w:basedOn w:val="Normal"/>
    <w:semiHidden/>
    <w:rsid w:val="0058485C"/>
    <w:rPr>
      <w:sz w:val="20"/>
      <w:szCs w:val="20"/>
    </w:rPr>
  </w:style>
  <w:style w:type="character" w:styleId="Hyperlink">
    <w:name w:val="Hyperlink"/>
    <w:uiPriority w:val="99"/>
    <w:rsid w:val="0058485C"/>
    <w:rPr>
      <w:color w:val="0000FF"/>
      <w:u w:val="single"/>
    </w:rPr>
  </w:style>
  <w:style w:type="paragraph" w:styleId="TOC1">
    <w:name w:val="toc 1"/>
    <w:basedOn w:val="Normal"/>
    <w:next w:val="Normal"/>
    <w:autoRedefine/>
    <w:uiPriority w:val="39"/>
    <w:rsid w:val="0058485C"/>
    <w:pPr>
      <w:tabs>
        <w:tab w:val="left" w:pos="720"/>
        <w:tab w:val="right" w:leader="dot" w:pos="9350"/>
      </w:tabs>
      <w:ind w:left="720" w:hanging="720"/>
    </w:pPr>
    <w:rPr>
      <w:rFonts w:ascii="Rockwell" w:hAnsi="Rockwell"/>
      <w:noProof/>
      <w:color w:val="000000"/>
      <w:sz w:val="22"/>
      <w:szCs w:val="22"/>
    </w:rPr>
  </w:style>
  <w:style w:type="paragraph" w:styleId="TOC2">
    <w:name w:val="toc 2"/>
    <w:basedOn w:val="Normal"/>
    <w:next w:val="Normal"/>
    <w:autoRedefine/>
    <w:uiPriority w:val="39"/>
    <w:rsid w:val="0058485C"/>
    <w:pPr>
      <w:tabs>
        <w:tab w:val="left" w:pos="720"/>
        <w:tab w:val="left" w:pos="1440"/>
        <w:tab w:val="right" w:leader="dot" w:pos="9350"/>
      </w:tabs>
      <w:ind w:left="240"/>
    </w:pPr>
  </w:style>
  <w:style w:type="paragraph" w:styleId="TOC3">
    <w:name w:val="toc 3"/>
    <w:basedOn w:val="Normal"/>
    <w:next w:val="Normal"/>
    <w:autoRedefine/>
    <w:uiPriority w:val="39"/>
    <w:rsid w:val="00636B97"/>
    <w:pPr>
      <w:tabs>
        <w:tab w:val="right" w:leader="dot" w:pos="8630"/>
      </w:tabs>
      <w:ind w:left="720"/>
    </w:pPr>
  </w:style>
  <w:style w:type="paragraph" w:styleId="TOC4">
    <w:name w:val="toc 4"/>
    <w:basedOn w:val="Normal"/>
    <w:next w:val="Normal"/>
    <w:autoRedefine/>
    <w:uiPriority w:val="39"/>
    <w:rsid w:val="0058485C"/>
    <w:pPr>
      <w:ind w:left="1440" w:hanging="720"/>
      <w:jc w:val="both"/>
    </w:pPr>
    <w:rPr>
      <w:bCs/>
    </w:rPr>
  </w:style>
  <w:style w:type="paragraph" w:styleId="TOC5">
    <w:name w:val="toc 5"/>
    <w:basedOn w:val="Normal"/>
    <w:next w:val="Normal"/>
    <w:autoRedefine/>
    <w:uiPriority w:val="39"/>
    <w:rsid w:val="0058485C"/>
    <w:pPr>
      <w:ind w:left="960"/>
    </w:pPr>
  </w:style>
  <w:style w:type="paragraph" w:styleId="TOC6">
    <w:name w:val="toc 6"/>
    <w:basedOn w:val="Normal"/>
    <w:next w:val="Normal"/>
    <w:autoRedefine/>
    <w:uiPriority w:val="39"/>
    <w:rsid w:val="0058485C"/>
    <w:pPr>
      <w:ind w:left="1200"/>
    </w:pPr>
  </w:style>
  <w:style w:type="paragraph" w:styleId="TOC7">
    <w:name w:val="toc 7"/>
    <w:basedOn w:val="Normal"/>
    <w:next w:val="Normal"/>
    <w:autoRedefine/>
    <w:uiPriority w:val="39"/>
    <w:rsid w:val="0058485C"/>
    <w:pPr>
      <w:autoSpaceDE w:val="0"/>
      <w:autoSpaceDN w:val="0"/>
      <w:adjustRightInd w:val="0"/>
      <w:ind w:left="1440" w:hanging="720"/>
    </w:pPr>
    <w:rPr>
      <w:szCs w:val="20"/>
    </w:rPr>
  </w:style>
  <w:style w:type="paragraph" w:styleId="TOC8">
    <w:name w:val="toc 8"/>
    <w:basedOn w:val="Normal"/>
    <w:next w:val="Normal"/>
    <w:autoRedefine/>
    <w:uiPriority w:val="39"/>
    <w:rsid w:val="0058485C"/>
    <w:pPr>
      <w:ind w:left="1680"/>
    </w:pPr>
  </w:style>
  <w:style w:type="paragraph" w:styleId="TOC9">
    <w:name w:val="toc 9"/>
    <w:basedOn w:val="Normal"/>
    <w:next w:val="Normal"/>
    <w:autoRedefine/>
    <w:uiPriority w:val="39"/>
    <w:rsid w:val="0058485C"/>
    <w:pPr>
      <w:ind w:left="1920"/>
    </w:pPr>
  </w:style>
  <w:style w:type="character" w:styleId="FollowedHyperlink">
    <w:name w:val="FollowedHyperlink"/>
    <w:rsid w:val="0058485C"/>
    <w:rPr>
      <w:color w:val="800080"/>
      <w:u w:val="single"/>
    </w:rPr>
  </w:style>
  <w:style w:type="paragraph" w:styleId="NormalWeb">
    <w:name w:val="Normal (Web)"/>
    <w:basedOn w:val="Normal"/>
    <w:rsid w:val="0058485C"/>
    <w:pPr>
      <w:spacing w:before="100" w:beforeAutospacing="1" w:after="100" w:afterAutospacing="1"/>
    </w:pPr>
    <w:rPr>
      <w:rFonts w:ascii="Arial Unicode MS" w:eastAsia="Arial Unicode MS" w:hAnsi="Arial Unicode MS" w:cs="Arial Unicode MS"/>
      <w:color w:val="000000"/>
    </w:rPr>
  </w:style>
  <w:style w:type="paragraph" w:styleId="DocumentMap">
    <w:name w:val="Document Map"/>
    <w:basedOn w:val="Normal"/>
    <w:semiHidden/>
    <w:rsid w:val="0058485C"/>
    <w:pPr>
      <w:shd w:val="clear" w:color="auto" w:fill="000080"/>
    </w:pPr>
    <w:rPr>
      <w:rFonts w:ascii="Tahoma" w:hAnsi="Tahoma" w:cs="Tahoma"/>
    </w:rPr>
  </w:style>
  <w:style w:type="paragraph" w:customStyle="1" w:styleId="DefaultText">
    <w:name w:val="Default Text"/>
    <w:basedOn w:val="Normal"/>
    <w:rsid w:val="0058485C"/>
    <w:pPr>
      <w:overflowPunct w:val="0"/>
      <w:autoSpaceDE w:val="0"/>
      <w:autoSpaceDN w:val="0"/>
      <w:adjustRightInd w:val="0"/>
      <w:textAlignment w:val="baseline"/>
    </w:pPr>
    <w:rPr>
      <w:szCs w:val="20"/>
    </w:rPr>
  </w:style>
  <w:style w:type="character" w:customStyle="1" w:styleId="InitialStyle">
    <w:name w:val="InitialStyle"/>
    <w:rsid w:val="0058485C"/>
    <w:rPr>
      <w:rFonts w:ascii="Courier New" w:hAnsi="Courier New"/>
      <w:color w:val="auto"/>
      <w:spacing w:val="0"/>
      <w:sz w:val="24"/>
    </w:rPr>
  </w:style>
  <w:style w:type="paragraph" w:styleId="BalloonText">
    <w:name w:val="Balloon Text"/>
    <w:basedOn w:val="Normal"/>
    <w:semiHidden/>
    <w:rsid w:val="0058485C"/>
    <w:rPr>
      <w:rFonts w:ascii="Tahoma" w:hAnsi="Tahoma" w:cs="Tahoma"/>
      <w:sz w:val="16"/>
      <w:szCs w:val="16"/>
    </w:rPr>
  </w:style>
  <w:style w:type="paragraph" w:styleId="CommentText">
    <w:name w:val="annotation text"/>
    <w:basedOn w:val="Normal"/>
    <w:semiHidden/>
    <w:rsid w:val="0058485C"/>
    <w:rPr>
      <w:sz w:val="20"/>
      <w:szCs w:val="20"/>
    </w:rPr>
  </w:style>
  <w:style w:type="paragraph" w:styleId="CommentSubject">
    <w:name w:val="annotation subject"/>
    <w:basedOn w:val="CommentText"/>
    <w:next w:val="CommentText"/>
    <w:semiHidden/>
    <w:rsid w:val="0058485C"/>
    <w:rPr>
      <w:b/>
      <w:bCs/>
    </w:rPr>
  </w:style>
  <w:style w:type="paragraph" w:styleId="EndnoteText">
    <w:name w:val="endnote text"/>
    <w:basedOn w:val="Normal"/>
    <w:semiHidden/>
    <w:rsid w:val="0058485C"/>
    <w:pPr>
      <w:widowControl w:val="0"/>
      <w:autoSpaceDE w:val="0"/>
      <w:autoSpaceDN w:val="0"/>
      <w:adjustRightInd w:val="0"/>
    </w:pPr>
    <w:rPr>
      <w:sz w:val="20"/>
    </w:rPr>
  </w:style>
  <w:style w:type="paragraph" w:styleId="Caption">
    <w:name w:val="caption"/>
    <w:basedOn w:val="Normal"/>
    <w:next w:val="Normal"/>
    <w:qFormat/>
    <w:rsid w:val="0058485C"/>
    <w:pPr>
      <w:widowControl w:val="0"/>
      <w:autoSpaceDE w:val="0"/>
      <w:autoSpaceDN w:val="0"/>
      <w:adjustRightInd w:val="0"/>
    </w:pPr>
    <w:rPr>
      <w:sz w:val="20"/>
    </w:rPr>
  </w:style>
  <w:style w:type="character" w:styleId="Strong">
    <w:name w:val="Strong"/>
    <w:qFormat/>
    <w:rsid w:val="0058485C"/>
    <w:rPr>
      <w:b/>
      <w:bCs/>
    </w:rPr>
  </w:style>
  <w:style w:type="paragraph" w:styleId="ListParagraph">
    <w:name w:val="List Paragraph"/>
    <w:basedOn w:val="Normal"/>
    <w:uiPriority w:val="34"/>
    <w:qFormat/>
    <w:rsid w:val="00497168"/>
    <w:pPr>
      <w:pBdr>
        <w:top w:val="nil"/>
        <w:left w:val="nil"/>
        <w:bottom w:val="nil"/>
        <w:right w:val="nil"/>
        <w:between w:val="nil"/>
      </w:pBdr>
      <w:spacing w:after="160" w:line="259" w:lineRule="auto"/>
      <w:ind w:left="720"/>
      <w:contextualSpacing/>
    </w:pPr>
    <w:rPr>
      <w:rFonts w:ascii="Calibri" w:eastAsia="Calibri" w:hAnsi="Calibri" w:cs="Calibri"/>
      <w:color w:val="000000"/>
      <w:sz w:val="22"/>
      <w:szCs w:val="22"/>
      <w:lang w:val="en"/>
    </w:rPr>
  </w:style>
  <w:style w:type="paragraph" w:styleId="TOCHeading">
    <w:name w:val="TOC Heading"/>
    <w:basedOn w:val="Heading1"/>
    <w:next w:val="Normal"/>
    <w:uiPriority w:val="39"/>
    <w:semiHidden/>
    <w:unhideWhenUsed/>
    <w:qFormat/>
    <w:rsid w:val="004B28D2"/>
    <w:pPr>
      <w:keepLines/>
      <w:spacing w:before="480" w:line="276" w:lineRule="auto"/>
      <w:jc w:val="left"/>
      <w:outlineLvl w:val="9"/>
    </w:pPr>
    <w:rPr>
      <w:rFonts w:ascii="Cambria" w:eastAsia="MS Gothic" w:hAnsi="Cambria"/>
      <w:color w:val="365F91"/>
      <w:sz w:val="28"/>
      <w:szCs w:val="28"/>
      <w:lang w:eastAsia="ja-JP"/>
    </w:rPr>
  </w:style>
  <w:style w:type="character" w:styleId="UnresolvedMention">
    <w:name w:val="Unresolved Mention"/>
    <w:basedOn w:val="DefaultParagraphFont"/>
    <w:uiPriority w:val="99"/>
    <w:semiHidden/>
    <w:unhideWhenUsed/>
    <w:rsid w:val="001A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89774">
      <w:bodyDiv w:val="1"/>
      <w:marLeft w:val="0"/>
      <w:marRight w:val="0"/>
      <w:marTop w:val="0"/>
      <w:marBottom w:val="0"/>
      <w:divBdr>
        <w:top w:val="none" w:sz="0" w:space="0" w:color="auto"/>
        <w:left w:val="none" w:sz="0" w:space="0" w:color="auto"/>
        <w:bottom w:val="none" w:sz="0" w:space="0" w:color="auto"/>
        <w:right w:val="none" w:sz="0" w:space="0" w:color="auto"/>
      </w:divBdr>
    </w:div>
    <w:div w:id="255216448">
      <w:bodyDiv w:val="1"/>
      <w:marLeft w:val="0"/>
      <w:marRight w:val="0"/>
      <w:marTop w:val="0"/>
      <w:marBottom w:val="0"/>
      <w:divBdr>
        <w:top w:val="none" w:sz="0" w:space="0" w:color="auto"/>
        <w:left w:val="none" w:sz="0" w:space="0" w:color="auto"/>
        <w:bottom w:val="none" w:sz="0" w:space="0" w:color="auto"/>
        <w:right w:val="none" w:sz="0" w:space="0" w:color="auto"/>
      </w:divBdr>
    </w:div>
    <w:div w:id="501509502">
      <w:bodyDiv w:val="1"/>
      <w:marLeft w:val="0"/>
      <w:marRight w:val="0"/>
      <w:marTop w:val="0"/>
      <w:marBottom w:val="0"/>
      <w:divBdr>
        <w:top w:val="none" w:sz="0" w:space="0" w:color="auto"/>
        <w:left w:val="none" w:sz="0" w:space="0" w:color="auto"/>
        <w:bottom w:val="none" w:sz="0" w:space="0" w:color="auto"/>
        <w:right w:val="none" w:sz="0" w:space="0" w:color="auto"/>
      </w:divBdr>
    </w:div>
    <w:div w:id="535237173">
      <w:bodyDiv w:val="1"/>
      <w:marLeft w:val="0"/>
      <w:marRight w:val="0"/>
      <w:marTop w:val="0"/>
      <w:marBottom w:val="0"/>
      <w:divBdr>
        <w:top w:val="none" w:sz="0" w:space="0" w:color="auto"/>
        <w:left w:val="none" w:sz="0" w:space="0" w:color="auto"/>
        <w:bottom w:val="none" w:sz="0" w:space="0" w:color="auto"/>
        <w:right w:val="none" w:sz="0" w:space="0" w:color="auto"/>
      </w:divBdr>
    </w:div>
    <w:div w:id="828328958">
      <w:bodyDiv w:val="1"/>
      <w:marLeft w:val="0"/>
      <w:marRight w:val="0"/>
      <w:marTop w:val="0"/>
      <w:marBottom w:val="0"/>
      <w:divBdr>
        <w:top w:val="none" w:sz="0" w:space="0" w:color="auto"/>
        <w:left w:val="none" w:sz="0" w:space="0" w:color="auto"/>
        <w:bottom w:val="none" w:sz="0" w:space="0" w:color="auto"/>
        <w:right w:val="none" w:sz="0" w:space="0" w:color="auto"/>
      </w:divBdr>
    </w:div>
    <w:div w:id="1392077414">
      <w:bodyDiv w:val="1"/>
      <w:marLeft w:val="0"/>
      <w:marRight w:val="0"/>
      <w:marTop w:val="0"/>
      <w:marBottom w:val="0"/>
      <w:divBdr>
        <w:top w:val="none" w:sz="0" w:space="0" w:color="auto"/>
        <w:left w:val="none" w:sz="0" w:space="0" w:color="auto"/>
        <w:bottom w:val="none" w:sz="0" w:space="0" w:color="auto"/>
        <w:right w:val="none" w:sz="0" w:space="0" w:color="auto"/>
      </w:divBdr>
    </w:div>
    <w:div w:id="1650355736">
      <w:bodyDiv w:val="1"/>
      <w:marLeft w:val="0"/>
      <w:marRight w:val="0"/>
      <w:marTop w:val="0"/>
      <w:marBottom w:val="0"/>
      <w:divBdr>
        <w:top w:val="none" w:sz="0" w:space="0" w:color="auto"/>
        <w:left w:val="none" w:sz="0" w:space="0" w:color="auto"/>
        <w:bottom w:val="none" w:sz="0" w:space="0" w:color="auto"/>
        <w:right w:val="none" w:sz="0" w:space="0" w:color="auto"/>
      </w:divBdr>
    </w:div>
    <w:div w:id="1740253958">
      <w:bodyDiv w:val="1"/>
      <w:marLeft w:val="0"/>
      <w:marRight w:val="0"/>
      <w:marTop w:val="0"/>
      <w:marBottom w:val="0"/>
      <w:divBdr>
        <w:top w:val="none" w:sz="0" w:space="0" w:color="auto"/>
        <w:left w:val="none" w:sz="0" w:space="0" w:color="auto"/>
        <w:bottom w:val="none" w:sz="0" w:space="0" w:color="auto"/>
        <w:right w:val="none" w:sz="0" w:space="0" w:color="auto"/>
      </w:divBdr>
    </w:div>
    <w:div w:id="1906597645">
      <w:bodyDiv w:val="1"/>
      <w:marLeft w:val="0"/>
      <w:marRight w:val="0"/>
      <w:marTop w:val="0"/>
      <w:marBottom w:val="0"/>
      <w:divBdr>
        <w:top w:val="none" w:sz="0" w:space="0" w:color="auto"/>
        <w:left w:val="none" w:sz="0" w:space="0" w:color="auto"/>
        <w:bottom w:val="none" w:sz="0" w:space="0" w:color="auto"/>
        <w:right w:val="none" w:sz="0" w:space="0" w:color="auto"/>
      </w:divBdr>
    </w:div>
    <w:div w:id="2033871312">
      <w:bodyDiv w:val="1"/>
      <w:marLeft w:val="0"/>
      <w:marRight w:val="0"/>
      <w:marTop w:val="0"/>
      <w:marBottom w:val="0"/>
      <w:divBdr>
        <w:top w:val="none" w:sz="0" w:space="0" w:color="auto"/>
        <w:left w:val="none" w:sz="0" w:space="0" w:color="auto"/>
        <w:bottom w:val="none" w:sz="0" w:space="0" w:color="auto"/>
        <w:right w:val="none" w:sz="0" w:space="0" w:color="auto"/>
      </w:divBdr>
    </w:div>
    <w:div w:id="205581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5.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72CD5-0DE4-4B23-B788-5363ECB4B0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107</Pages>
  <Words>25988</Words>
  <Characters>148133</Characters>
  <Application>Microsoft Office Word</Application>
  <DocSecurity>0</DocSecurity>
  <Lines>1234</Lines>
  <Paragraphs>347</Paragraphs>
  <ScaleCrop>false</ScaleCrop>
  <Company>Easton Emergency Medical Service</Company>
  <LinksUpToDate>false</LinksUpToDate>
  <CharactersWithSpaces>173774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Easton EMS</dc:title>
  <dc:subject/>
  <dc:creator>Adam Goldstein</dc:creator>
  <cp:keywords/>
  <cp:lastModifiedBy>Adam Goldstein</cp:lastModifiedBy>
  <cp:revision>6</cp:revision>
  <cp:lastPrinted>2018-08-29T01:52:00Z</cp:lastPrinted>
  <dcterms:created xsi:type="dcterms:W3CDTF">2020-11-14T18:21:00Z</dcterms:created>
  <dcterms:modified xsi:type="dcterms:W3CDTF">2020-12-11T02:45:00Z</dcterms:modified>
</cp:coreProperties>
</file>